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448E" w14:textId="133E2919" w:rsidR="00330126" w:rsidRDefault="008560EE">
      <w:pPr>
        <w:pStyle w:val="10"/>
        <w:framePr w:w="8251" w:h="377" w:hRule="exact" w:wrap="none" w:vAnchor="page" w:hAnchor="page" w:x="2400" w:y="8016"/>
        <w:shd w:val="clear" w:color="auto" w:fill="auto"/>
        <w:spacing w:before="0" w:after="0" w:line="320" w:lineRule="exact"/>
        <w:ind w:left="20"/>
      </w:pPr>
      <w:bookmarkStart w:id="0" w:name="bookmark0"/>
      <w:r>
        <w:t>ПОЛОЖЕНИЕ</w:t>
      </w:r>
    </w:p>
    <w:p w14:paraId="361B84E2" w14:textId="2AC8DACA" w:rsidR="000D7460" w:rsidRDefault="007F3A98">
      <w:pPr>
        <w:pStyle w:val="10"/>
        <w:framePr w:w="8251" w:h="377" w:hRule="exact" w:wrap="none" w:vAnchor="page" w:hAnchor="page" w:x="2400" w:y="8016"/>
        <w:shd w:val="clear" w:color="auto" w:fill="auto"/>
        <w:spacing w:before="0" w:after="0" w:line="320" w:lineRule="exact"/>
        <w:ind w:left="20"/>
      </w:pPr>
      <w:r>
        <w:t>ПРАВИЛА</w:t>
      </w:r>
      <w:bookmarkEnd w:id="0"/>
    </w:p>
    <w:p w14:paraId="1FCB368F" w14:textId="77777777" w:rsidR="00D831F4" w:rsidRDefault="007F3A98" w:rsidP="00D831F4">
      <w:pPr>
        <w:pStyle w:val="60"/>
        <w:framePr w:w="8461" w:h="2551" w:hRule="exact" w:wrap="none" w:vAnchor="page" w:hAnchor="page" w:x="2400" w:y="8715"/>
        <w:shd w:val="clear" w:color="auto" w:fill="auto"/>
        <w:spacing w:before="0"/>
        <w:ind w:left="20"/>
      </w:pPr>
      <w:r>
        <w:t>ПРИЕМА НА ОБУЧЕНИЕ ПО ДОПОЛНИТЕЛЬНЫМ</w:t>
      </w:r>
      <w:r>
        <w:br/>
        <w:t>ОБЩЕОБРАЗОВАТЕЛЬНЫМ ПРОГРАММАМ:</w:t>
      </w:r>
      <w:r>
        <w:br/>
        <w:t>ДОПОЛНИТЕЛЬНЫМ ОБЩЕРАЗВИВАЮЩИМ ПРОГРАММ,</w:t>
      </w:r>
      <w:r>
        <w:br/>
        <w:t>ДОПОЛНИТЕЛЬНЫМ ОБРАЗОВАТЕЛЬНЫМ ПРОГРАММАМ</w:t>
      </w:r>
      <w:r>
        <w:br/>
        <w:t xml:space="preserve">СПОРТИВНОЙ ПОДГОТОВКИ В </w:t>
      </w:r>
      <w:r w:rsidR="00D831F4">
        <w:t>ГОСУДАРСТВЕННОЕ</w:t>
      </w:r>
      <w:r>
        <w:t xml:space="preserve"> </w:t>
      </w:r>
      <w:r w:rsidR="00D831F4">
        <w:t>АВТОНОМНОЕ</w:t>
      </w:r>
      <w:r>
        <w:br/>
        <w:t>УЧРЕЖДЕНИЕ ДОПОЛНИТЕЛЬНОГО ОБРАЗОВАНИЯ</w:t>
      </w:r>
      <w:r w:rsidR="00D831F4">
        <w:t xml:space="preserve"> </w:t>
      </w:r>
    </w:p>
    <w:p w14:paraId="58C5A87E" w14:textId="2FA447D2" w:rsidR="000D7460" w:rsidRDefault="00D831F4" w:rsidP="00D831F4">
      <w:pPr>
        <w:pStyle w:val="60"/>
        <w:framePr w:w="8461" w:h="2551" w:hRule="exact" w:wrap="none" w:vAnchor="page" w:hAnchor="page" w:x="2400" w:y="8715"/>
        <w:shd w:val="clear" w:color="auto" w:fill="auto"/>
        <w:spacing w:before="0"/>
        <w:ind w:left="20"/>
      </w:pPr>
      <w:r>
        <w:t>ЧУКОТСКОГО АО</w:t>
      </w:r>
      <w:r w:rsidR="007F3A98">
        <w:br/>
        <w:t>«</w:t>
      </w:r>
      <w:r>
        <w:t>ОКРУЖНАЯ</w:t>
      </w:r>
      <w:r w:rsidR="007D5933">
        <w:t xml:space="preserve"> </w:t>
      </w:r>
      <w:r w:rsidR="007F3A98">
        <w:t>СПОРТИВНАЯ ШКОЛА»</w:t>
      </w:r>
    </w:p>
    <w:tbl>
      <w:tblPr>
        <w:tblStyle w:val="a7"/>
        <w:tblpPr w:leftFromText="180" w:rightFromText="180" w:vertAnchor="page" w:horzAnchor="margin" w:tblpY="301"/>
        <w:tblW w:w="11448" w:type="dxa"/>
        <w:tblLook w:val="04A0" w:firstRow="1" w:lastRow="0" w:firstColumn="1" w:lastColumn="0" w:noHBand="0" w:noVBand="1"/>
      </w:tblPr>
      <w:tblGrid>
        <w:gridCol w:w="5307"/>
        <w:gridCol w:w="6141"/>
      </w:tblGrid>
      <w:tr w:rsidR="00330126" w:rsidRPr="00330126" w14:paraId="2755ACFB" w14:textId="77777777" w:rsidTr="00330126">
        <w:trPr>
          <w:trHeight w:val="1631"/>
        </w:trPr>
        <w:tc>
          <w:tcPr>
            <w:tcW w:w="5307" w:type="dxa"/>
          </w:tcPr>
          <w:p w14:paraId="79459101" w14:textId="77777777" w:rsidR="00330126" w:rsidRPr="00330126" w:rsidRDefault="00330126" w:rsidP="0033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9272616"/>
            <w:r w:rsidRPr="00330126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14:paraId="7CD8DBF4" w14:textId="77777777" w:rsidR="00330126" w:rsidRPr="00330126" w:rsidRDefault="00330126" w:rsidP="0033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sz w:val="28"/>
                <w:szCs w:val="28"/>
              </w:rPr>
              <w:t>Тренерско-педагогическим советом от «04» июня 2024 г. Протокол № 17</w:t>
            </w:r>
          </w:p>
          <w:p w14:paraId="267B24F1" w14:textId="77777777" w:rsidR="00330126" w:rsidRPr="00330126" w:rsidRDefault="00330126" w:rsidP="0033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1" w:type="dxa"/>
          </w:tcPr>
          <w:p w14:paraId="5D44EA6B" w14:textId="77777777" w:rsidR="00330126" w:rsidRPr="00330126" w:rsidRDefault="00330126" w:rsidP="0033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205E7" w14:textId="77777777" w:rsidR="00330126" w:rsidRPr="00330126" w:rsidRDefault="00330126" w:rsidP="0033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7509527F" w14:textId="77777777" w:rsidR="00330126" w:rsidRPr="00330126" w:rsidRDefault="00330126" w:rsidP="0033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ГАУ ДО ЧАО «ОСШ </w:t>
            </w:r>
          </w:p>
          <w:p w14:paraId="6CD81329" w14:textId="77777777" w:rsidR="00330126" w:rsidRDefault="00330126" w:rsidP="0033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№81-ОД от «04» июня 2024 г.</w:t>
            </w:r>
          </w:p>
          <w:p w14:paraId="01AEBB57" w14:textId="2E08E878" w:rsidR="00A13D4A" w:rsidRPr="00330126" w:rsidRDefault="00A13D4A" w:rsidP="0033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№1)</w:t>
            </w:r>
          </w:p>
        </w:tc>
      </w:tr>
      <w:tr w:rsidR="00330126" w:rsidRPr="00330126" w14:paraId="059F3ABF" w14:textId="77777777" w:rsidTr="00330126">
        <w:trPr>
          <w:trHeight w:val="1631"/>
        </w:trPr>
        <w:tc>
          <w:tcPr>
            <w:tcW w:w="5307" w:type="dxa"/>
          </w:tcPr>
          <w:p w14:paraId="1CD9F1C1" w14:textId="77777777" w:rsidR="00330126" w:rsidRPr="00330126" w:rsidRDefault="00330126" w:rsidP="003301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1" w:type="dxa"/>
          </w:tcPr>
          <w:p w14:paraId="701C380D" w14:textId="77777777" w:rsidR="00330126" w:rsidRPr="00330126" w:rsidRDefault="00330126" w:rsidP="003301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1"/>
    </w:tbl>
    <w:p w14:paraId="31DDD42C" w14:textId="77777777" w:rsidR="000D7460" w:rsidRDefault="000D7460">
      <w:pPr>
        <w:rPr>
          <w:sz w:val="2"/>
          <w:szCs w:val="2"/>
        </w:rPr>
        <w:sectPr w:rsidR="000D74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53BD72" w14:textId="77777777" w:rsidR="004275B3" w:rsidRDefault="007F3A98">
      <w:pPr>
        <w:pStyle w:val="70"/>
        <w:framePr w:w="9408" w:h="13724" w:hRule="exact" w:wrap="none" w:vAnchor="page" w:hAnchor="page" w:x="1673" w:y="1904"/>
        <w:shd w:val="clear" w:color="auto" w:fill="auto"/>
      </w:pPr>
      <w:r>
        <w:lastRenderedPageBreak/>
        <w:t>Правила приема на обучение</w:t>
      </w:r>
      <w:r>
        <w:br/>
        <w:t>по дополнительным общеобразовательным программам:</w:t>
      </w:r>
      <w:r>
        <w:br/>
        <w:t>дополнительным общеразвивающим программам, дополнительным</w:t>
      </w:r>
      <w:r>
        <w:br/>
        <w:t>образовательным программам спортивной подготовки</w:t>
      </w:r>
      <w:r>
        <w:br/>
        <w:t xml:space="preserve">в </w:t>
      </w:r>
      <w:r w:rsidR="004275B3">
        <w:t>Государствен</w:t>
      </w:r>
      <w:r>
        <w:t xml:space="preserve">ное </w:t>
      </w:r>
      <w:r w:rsidR="004275B3">
        <w:t>автономное</w:t>
      </w:r>
      <w:r>
        <w:t xml:space="preserve"> учреждение </w:t>
      </w:r>
    </w:p>
    <w:p w14:paraId="26217321" w14:textId="7026DF25" w:rsidR="000D7460" w:rsidRDefault="007F3A98">
      <w:pPr>
        <w:pStyle w:val="70"/>
        <w:framePr w:w="9408" w:h="13724" w:hRule="exact" w:wrap="none" w:vAnchor="page" w:hAnchor="page" w:x="1673" w:y="1904"/>
        <w:shd w:val="clear" w:color="auto" w:fill="auto"/>
      </w:pPr>
      <w:r>
        <w:t>дополнительного образования</w:t>
      </w:r>
      <w:r w:rsidR="004275B3">
        <w:t xml:space="preserve"> Чукотского АО</w:t>
      </w:r>
    </w:p>
    <w:p w14:paraId="6C4A75FA" w14:textId="65B58ECD" w:rsidR="000D7460" w:rsidRDefault="007F3A98">
      <w:pPr>
        <w:pStyle w:val="70"/>
        <w:framePr w:w="9408" w:h="13724" w:hRule="exact" w:wrap="none" w:vAnchor="page" w:hAnchor="page" w:x="1673" w:y="1904"/>
        <w:shd w:val="clear" w:color="auto" w:fill="auto"/>
        <w:spacing w:after="198"/>
      </w:pPr>
      <w:r>
        <w:t>«</w:t>
      </w:r>
      <w:r w:rsidR="004275B3">
        <w:t>Окружная с</w:t>
      </w:r>
      <w:r>
        <w:t>портивная школа»</w:t>
      </w:r>
    </w:p>
    <w:p w14:paraId="7F9CF279" w14:textId="798AF25C" w:rsidR="000D7460" w:rsidRDefault="007F3A98">
      <w:pPr>
        <w:pStyle w:val="22"/>
        <w:framePr w:w="9408" w:h="13724" w:hRule="exact" w:wrap="none" w:vAnchor="page" w:hAnchor="page" w:x="1673" w:y="1904"/>
        <w:numPr>
          <w:ilvl w:val="0"/>
          <w:numId w:val="1"/>
        </w:numPr>
        <w:shd w:val="clear" w:color="auto" w:fill="auto"/>
        <w:tabs>
          <w:tab w:val="left" w:pos="4086"/>
        </w:tabs>
        <w:spacing w:before="0"/>
        <w:ind w:left="3740" w:firstLine="0"/>
      </w:pPr>
      <w:bookmarkStart w:id="2" w:name="bookmark1"/>
      <w:r>
        <w:t>Общие положения</w:t>
      </w:r>
      <w:bookmarkEnd w:id="2"/>
    </w:p>
    <w:p w14:paraId="430F197F" w14:textId="2242C020" w:rsidR="000D7460" w:rsidRDefault="007F3A98">
      <w:pPr>
        <w:pStyle w:val="24"/>
        <w:framePr w:w="9408" w:h="13724" w:hRule="exact" w:wrap="none" w:vAnchor="page" w:hAnchor="page" w:x="1673" w:y="1904"/>
        <w:numPr>
          <w:ilvl w:val="1"/>
          <w:numId w:val="1"/>
        </w:numPr>
        <w:shd w:val="clear" w:color="auto" w:fill="auto"/>
        <w:tabs>
          <w:tab w:val="left" w:pos="1416"/>
        </w:tabs>
        <w:ind w:firstLine="740"/>
      </w:pPr>
      <w:r>
        <w:t xml:space="preserve">Правила приема на обучение по дополнительным общеобразовательным программам: дополнительным общеразвивающим программам, дополнительным образовательным программам спортивной подготовки в </w:t>
      </w:r>
      <w:r w:rsidR="004275B3">
        <w:t>Государственное автономное</w:t>
      </w:r>
      <w:r>
        <w:t xml:space="preserve"> учреждение дополнительного образования «</w:t>
      </w:r>
      <w:r w:rsidR="004275B3">
        <w:t>Окружная с</w:t>
      </w:r>
      <w:r>
        <w:t>портивная школа» (далее - Спортивная школа, Правила) разработаны в соответствии с действующим законодательством и иными нормативно-правовыми актами в том числе:</w:t>
      </w:r>
    </w:p>
    <w:p w14:paraId="3551FB9F" w14:textId="77777777" w:rsidR="000D7460" w:rsidRPr="00330126" w:rsidRDefault="007F3A98">
      <w:pPr>
        <w:pStyle w:val="24"/>
        <w:framePr w:w="9408" w:h="13724" w:hRule="exact" w:wrap="none" w:vAnchor="page" w:hAnchor="page" w:x="1673" w:y="1904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</w:pPr>
      <w:r w:rsidRPr="00330126">
        <w:t>Федеральным законом от 26.12.2012 № 273-ФЗ «Об образовании в Российской федерации»;</w:t>
      </w:r>
    </w:p>
    <w:p w14:paraId="252EDE7A" w14:textId="77777777" w:rsidR="000D7460" w:rsidRPr="00330126" w:rsidRDefault="007F3A98">
      <w:pPr>
        <w:pStyle w:val="24"/>
        <w:framePr w:w="9408" w:h="13724" w:hRule="exact" w:wrap="none" w:vAnchor="page" w:hAnchor="page" w:x="1673" w:y="1904"/>
        <w:numPr>
          <w:ilvl w:val="0"/>
          <w:numId w:val="2"/>
        </w:numPr>
        <w:shd w:val="clear" w:color="auto" w:fill="auto"/>
        <w:tabs>
          <w:tab w:val="left" w:pos="922"/>
        </w:tabs>
        <w:ind w:firstLine="740"/>
      </w:pPr>
      <w:r w:rsidRPr="00330126">
        <w:t>Федеральным законом от 04.12.2007 г № 329-ФЗ «О физической культуре и спорте в Российской Федерации»;</w:t>
      </w:r>
    </w:p>
    <w:p w14:paraId="1219AE63" w14:textId="77777777" w:rsidR="000D7460" w:rsidRDefault="007F3A98">
      <w:pPr>
        <w:pStyle w:val="24"/>
        <w:framePr w:w="9408" w:h="13724" w:hRule="exact" w:wrap="none" w:vAnchor="page" w:hAnchor="page" w:x="1673" w:y="1904"/>
        <w:numPr>
          <w:ilvl w:val="0"/>
          <w:numId w:val="2"/>
        </w:numPr>
        <w:shd w:val="clear" w:color="auto" w:fill="auto"/>
        <w:tabs>
          <w:tab w:val="left" w:pos="922"/>
        </w:tabs>
        <w:ind w:firstLine="740"/>
      </w:pPr>
      <w:r w:rsidRPr="00330126">
        <w:t>Приказ Минспорта России от 27.01.2023 г № 57</w:t>
      </w:r>
      <w:r>
        <w:t xml:space="preserve"> «Об утверждении порядка приема на обучение по дополнительным образовательным программам спортивной подготовки»;</w:t>
      </w:r>
    </w:p>
    <w:p w14:paraId="7E43CB0D" w14:textId="207DBB51" w:rsidR="000D7460" w:rsidRDefault="007F3A98">
      <w:pPr>
        <w:pStyle w:val="24"/>
        <w:framePr w:w="9408" w:h="13724" w:hRule="exact" w:wrap="none" w:vAnchor="page" w:hAnchor="page" w:x="1673" w:y="1904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</w:pPr>
      <w:r>
        <w:t>Приказом Минздрава России от 23.10.2020 № 1114н « 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</w:t>
      </w:r>
      <w:r w:rsidR="00304D7A">
        <w:t>-</w:t>
      </w:r>
      <w:r>
        <w:softHyphen/>
        <w:t>спортивного комплекса «Готов к труду и обороне» (ГТО) и форм медицинских заключений о допуске к участию физкультурных и спортивных мероприятиях»;</w:t>
      </w:r>
    </w:p>
    <w:p w14:paraId="09D1AFAE" w14:textId="77777777" w:rsidR="000D7460" w:rsidRDefault="007F3A98">
      <w:pPr>
        <w:pStyle w:val="24"/>
        <w:framePr w:w="9408" w:h="13724" w:hRule="exact" w:wrap="none" w:vAnchor="page" w:hAnchor="page" w:x="1673" w:y="1904"/>
        <w:numPr>
          <w:ilvl w:val="0"/>
          <w:numId w:val="2"/>
        </w:numPr>
        <w:shd w:val="clear" w:color="auto" w:fill="auto"/>
        <w:tabs>
          <w:tab w:val="left" w:pos="1138"/>
        </w:tabs>
        <w:ind w:firstLine="740"/>
      </w:pPr>
      <w:r>
        <w:t xml:space="preserve">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(СанПиН 2.4.4. 3172-14), </w:t>
      </w:r>
      <w:proofErr w:type="spellStart"/>
      <w:r>
        <w:t>санитарно</w:t>
      </w:r>
      <w:r>
        <w:softHyphen/>
        <w:t>эпидемиологическими</w:t>
      </w:r>
      <w:proofErr w:type="spellEnd"/>
      <w:r>
        <w:t xml:space="preserve"> правилами и нормативами (СанПиН 2.1.2.1188-03) плавательные бассейны, гигиенические требования к устройству, эксплуатации и качеству воды, контроль качества;</w:t>
      </w:r>
    </w:p>
    <w:p w14:paraId="4C4D66B9" w14:textId="77777777" w:rsidR="000D7460" w:rsidRDefault="000D7460">
      <w:pPr>
        <w:rPr>
          <w:sz w:val="2"/>
          <w:szCs w:val="2"/>
        </w:rPr>
        <w:sectPr w:rsidR="000D74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6AB01B" w14:textId="77777777" w:rsidR="000D7460" w:rsidRDefault="007F3A98">
      <w:pPr>
        <w:pStyle w:val="24"/>
        <w:framePr w:w="9413" w:h="4138" w:hRule="exact" w:wrap="none" w:vAnchor="page" w:hAnchor="page" w:x="1671" w:y="1064"/>
        <w:numPr>
          <w:ilvl w:val="0"/>
          <w:numId w:val="2"/>
        </w:numPr>
        <w:shd w:val="clear" w:color="auto" w:fill="auto"/>
        <w:tabs>
          <w:tab w:val="left" w:pos="1248"/>
        </w:tabs>
        <w:ind w:firstLine="740"/>
      </w:pPr>
      <w:r>
        <w:lastRenderedPageBreak/>
        <w:t>Федеральным стандартами спортивной подготовки по культивируемым в Спортивной школе видам спорта.</w:t>
      </w:r>
    </w:p>
    <w:p w14:paraId="27F2E10A" w14:textId="77777777" w:rsidR="000D7460" w:rsidRDefault="007F3A98">
      <w:pPr>
        <w:pStyle w:val="24"/>
        <w:framePr w:w="9413" w:h="4138" w:hRule="exact" w:wrap="none" w:vAnchor="page" w:hAnchor="page" w:x="1671" w:y="1064"/>
        <w:numPr>
          <w:ilvl w:val="0"/>
          <w:numId w:val="2"/>
        </w:numPr>
        <w:shd w:val="clear" w:color="auto" w:fill="auto"/>
        <w:tabs>
          <w:tab w:val="left" w:pos="1066"/>
        </w:tabs>
        <w:ind w:firstLine="740"/>
      </w:pPr>
      <w:r>
        <w:t>Дополнительными образовательными программами спортивной подготовки и дополнительными общеразвивающими программами в области физической культуры и спорта, утверждённые директором Спортивной школы.</w:t>
      </w:r>
    </w:p>
    <w:p w14:paraId="2BAFFF52" w14:textId="77777777" w:rsidR="000D7460" w:rsidRDefault="007F3A98">
      <w:pPr>
        <w:pStyle w:val="24"/>
        <w:framePr w:w="9413" w:h="4138" w:hRule="exact" w:wrap="none" w:vAnchor="page" w:hAnchor="page" w:x="1671" w:y="1064"/>
        <w:numPr>
          <w:ilvl w:val="0"/>
          <w:numId w:val="2"/>
        </w:numPr>
        <w:shd w:val="clear" w:color="auto" w:fill="auto"/>
        <w:tabs>
          <w:tab w:val="left" w:pos="952"/>
        </w:tabs>
        <w:ind w:firstLine="740"/>
      </w:pPr>
      <w:r>
        <w:t>Уставом Спортивной школы.</w:t>
      </w:r>
    </w:p>
    <w:p w14:paraId="19E2B998" w14:textId="77777777" w:rsidR="000D7460" w:rsidRDefault="007F3A98">
      <w:pPr>
        <w:pStyle w:val="24"/>
        <w:framePr w:w="9413" w:h="4138" w:hRule="exact" w:wrap="none" w:vAnchor="page" w:hAnchor="page" w:x="1671" w:y="1064"/>
        <w:numPr>
          <w:ilvl w:val="1"/>
          <w:numId w:val="1"/>
        </w:numPr>
        <w:shd w:val="clear" w:color="auto" w:fill="auto"/>
        <w:tabs>
          <w:tab w:val="left" w:pos="1248"/>
        </w:tabs>
        <w:ind w:firstLine="740"/>
      </w:pPr>
      <w:r>
        <w:t>Настоящие Правила устанавливают нормы, определяют условия и требования к организации приема на обучение по дополнительным общеобразовательным программам спортивной подготовки в Спортивной школе.</w:t>
      </w:r>
    </w:p>
    <w:p w14:paraId="29F6B6AA" w14:textId="77777777" w:rsidR="000D7460" w:rsidRDefault="007F3A98">
      <w:pPr>
        <w:pStyle w:val="22"/>
        <w:framePr w:w="9413" w:h="9600" w:hRule="exact" w:wrap="none" w:vAnchor="page" w:hAnchor="page" w:x="1671" w:y="5591"/>
        <w:numPr>
          <w:ilvl w:val="0"/>
          <w:numId w:val="1"/>
        </w:numPr>
        <w:shd w:val="clear" w:color="auto" w:fill="auto"/>
        <w:tabs>
          <w:tab w:val="left" w:pos="2965"/>
        </w:tabs>
        <w:spacing w:before="0" w:after="325" w:line="280" w:lineRule="exact"/>
        <w:ind w:left="2600" w:firstLine="0"/>
      </w:pPr>
      <w:bookmarkStart w:id="3" w:name="bookmark2"/>
      <w:r>
        <w:t>Общие условия приема на обучение</w:t>
      </w:r>
      <w:bookmarkEnd w:id="3"/>
    </w:p>
    <w:p w14:paraId="78CA654E" w14:textId="77777777" w:rsidR="000D7460" w:rsidRDefault="007F3A98">
      <w:pPr>
        <w:pStyle w:val="24"/>
        <w:framePr w:w="9413" w:h="9600" w:hRule="exact" w:wrap="none" w:vAnchor="page" w:hAnchor="page" w:x="1671" w:y="5591"/>
        <w:numPr>
          <w:ilvl w:val="1"/>
          <w:numId w:val="1"/>
        </w:numPr>
        <w:shd w:val="clear" w:color="auto" w:fill="auto"/>
        <w:tabs>
          <w:tab w:val="left" w:pos="1425"/>
        </w:tabs>
        <w:ind w:firstLine="740"/>
      </w:pPr>
      <w:r>
        <w:t>Прием на обучение по дополнительным общеобразовательным</w:t>
      </w:r>
    </w:p>
    <w:p w14:paraId="079D6178" w14:textId="77777777" w:rsidR="000D7460" w:rsidRDefault="007F3A98">
      <w:pPr>
        <w:pStyle w:val="24"/>
        <w:framePr w:w="9413" w:h="9600" w:hRule="exact" w:wrap="none" w:vAnchor="page" w:hAnchor="page" w:x="1671" w:y="5591"/>
        <w:shd w:val="clear" w:color="auto" w:fill="auto"/>
        <w:tabs>
          <w:tab w:val="left" w:pos="2184"/>
        </w:tabs>
        <w:ind w:firstLine="0"/>
      </w:pPr>
      <w:r>
        <w:t>программам:</w:t>
      </w:r>
      <w:r>
        <w:tab/>
        <w:t>дополнительным общеразвивающим программам,</w:t>
      </w:r>
    </w:p>
    <w:p w14:paraId="3BB0DD16" w14:textId="77777777" w:rsidR="000D7460" w:rsidRDefault="007F3A98">
      <w:pPr>
        <w:pStyle w:val="24"/>
        <w:framePr w:w="9413" w:h="9600" w:hRule="exact" w:wrap="none" w:vAnchor="page" w:hAnchor="page" w:x="1671" w:y="5591"/>
        <w:shd w:val="clear" w:color="auto" w:fill="auto"/>
        <w:ind w:firstLine="0"/>
      </w:pPr>
      <w:r>
        <w:t>дополнительным образовательным программам спортивной подготовки (далее - Программы) в Спортивную школу проводится на принципах равных условий приема для всех поступающих.</w:t>
      </w:r>
    </w:p>
    <w:p w14:paraId="0B1E5A14" w14:textId="77777777" w:rsidR="000D7460" w:rsidRDefault="007F3A98">
      <w:pPr>
        <w:pStyle w:val="24"/>
        <w:framePr w:w="9413" w:h="9600" w:hRule="exact" w:wrap="none" w:vAnchor="page" w:hAnchor="page" w:x="1671" w:y="5591"/>
        <w:numPr>
          <w:ilvl w:val="1"/>
          <w:numId w:val="1"/>
        </w:numPr>
        <w:shd w:val="clear" w:color="auto" w:fill="auto"/>
        <w:tabs>
          <w:tab w:val="left" w:pos="1425"/>
        </w:tabs>
        <w:ind w:firstLine="740"/>
      </w:pPr>
      <w:r>
        <w:t>Спортивная школа осуществляет прием на обучение по Программам, указанным в приложении 1 к настоящим Правилам.</w:t>
      </w:r>
    </w:p>
    <w:p w14:paraId="267276E0" w14:textId="77777777" w:rsidR="000D7460" w:rsidRDefault="007F3A98">
      <w:pPr>
        <w:pStyle w:val="24"/>
        <w:framePr w:w="9413" w:h="9600" w:hRule="exact" w:wrap="none" w:vAnchor="page" w:hAnchor="page" w:x="1671" w:y="5591"/>
        <w:numPr>
          <w:ilvl w:val="1"/>
          <w:numId w:val="1"/>
        </w:numPr>
        <w:shd w:val="clear" w:color="auto" w:fill="auto"/>
        <w:tabs>
          <w:tab w:val="left" w:pos="1425"/>
        </w:tabs>
        <w:ind w:firstLine="740"/>
      </w:pPr>
      <w:r>
        <w:t>Перечень видов спорта, спортивных дисциплин и этапов спортивной подготовки, по которым осуществляется прием в конкретном тренировочном году (спортивном сезоне), устанавливается приказом учреждения.</w:t>
      </w:r>
    </w:p>
    <w:p w14:paraId="10473F67" w14:textId="77777777" w:rsidR="000D7460" w:rsidRDefault="007F3A98">
      <w:pPr>
        <w:pStyle w:val="24"/>
        <w:framePr w:w="9413" w:h="9600" w:hRule="exact" w:wrap="none" w:vAnchor="page" w:hAnchor="page" w:x="1671" w:y="5591"/>
        <w:numPr>
          <w:ilvl w:val="1"/>
          <w:numId w:val="1"/>
        </w:numPr>
        <w:shd w:val="clear" w:color="auto" w:fill="auto"/>
        <w:tabs>
          <w:tab w:val="left" w:pos="1425"/>
        </w:tabs>
        <w:ind w:firstLine="740"/>
      </w:pPr>
      <w:r>
        <w:t>Спортивная школа осуществляет прием поступающих, достигших минимального возраста для прохождения этапа спортивной подготовки, установленного дополнительной образовательной программой спортивной подготовки и дополнительной общеразвивающей программой в области физической культуры и спорта по виду спорта, на основании результатов спортивного отбора и при наличии медицинского заключения с указанием группы здоровья о допуске поступающего к прохождению этапа по виду спорта.</w:t>
      </w:r>
    </w:p>
    <w:p w14:paraId="18580599" w14:textId="3654DDF3" w:rsidR="000D7460" w:rsidRDefault="007F3A98">
      <w:pPr>
        <w:pStyle w:val="24"/>
        <w:framePr w:w="9413" w:h="9600" w:hRule="exact" w:wrap="none" w:vAnchor="page" w:hAnchor="page" w:x="1671" w:y="5591"/>
        <w:numPr>
          <w:ilvl w:val="1"/>
          <w:numId w:val="1"/>
        </w:numPr>
        <w:shd w:val="clear" w:color="auto" w:fill="auto"/>
        <w:tabs>
          <w:tab w:val="left" w:pos="1425"/>
        </w:tabs>
        <w:ind w:firstLine="740"/>
      </w:pPr>
      <w:r>
        <w:t>Количество поступающих, принимаемых в Спортивную школу на бюджетной основе, определяется в соответствии с заданием на оказание государственных услуг по реализации дополнительных образовательных программ спортивной подготовки и дополнительных общеразвивающих программ в области физической культуры и спорта.</w:t>
      </w:r>
    </w:p>
    <w:p w14:paraId="03DB7462" w14:textId="77777777" w:rsidR="000D7460" w:rsidRDefault="000D7460">
      <w:pPr>
        <w:rPr>
          <w:sz w:val="2"/>
          <w:szCs w:val="2"/>
        </w:rPr>
        <w:sectPr w:rsidR="000D74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0C971D" w14:textId="77777777" w:rsidR="000D7460" w:rsidRDefault="007F3A98">
      <w:pPr>
        <w:pStyle w:val="24"/>
        <w:framePr w:w="9413" w:h="14583" w:hRule="exact" w:wrap="none" w:vAnchor="page" w:hAnchor="page" w:x="1671" w:y="1064"/>
        <w:numPr>
          <w:ilvl w:val="1"/>
          <w:numId w:val="1"/>
        </w:numPr>
        <w:shd w:val="clear" w:color="auto" w:fill="auto"/>
        <w:tabs>
          <w:tab w:val="left" w:pos="1352"/>
        </w:tabs>
        <w:ind w:firstLine="740"/>
      </w:pPr>
      <w:r>
        <w:lastRenderedPageBreak/>
        <w:t>На все этапы спортивной подготовки принимаются лица в соответствии с возрастом, установленным федеральными стандартами спортивной подготовки.</w:t>
      </w:r>
    </w:p>
    <w:p w14:paraId="1F0E0044" w14:textId="77777777" w:rsidR="000D7460" w:rsidRDefault="007F3A98">
      <w:pPr>
        <w:pStyle w:val="24"/>
        <w:framePr w:w="9413" w:h="14583" w:hRule="exact" w:wrap="none" w:vAnchor="page" w:hAnchor="page" w:x="1671" w:y="1064"/>
        <w:numPr>
          <w:ilvl w:val="1"/>
          <w:numId w:val="1"/>
        </w:numPr>
        <w:shd w:val="clear" w:color="auto" w:fill="auto"/>
        <w:tabs>
          <w:tab w:val="left" w:pos="1352"/>
        </w:tabs>
        <w:ind w:firstLine="740"/>
      </w:pPr>
      <w:r>
        <w:t>Прием в Спортивную школу на обучение дополнительного образования осуществляется по письменному заявлению поступающих, достигших возраста 14 лет, или родителей (законных представителей) несовершеннолетних поступающих.</w:t>
      </w:r>
    </w:p>
    <w:p w14:paraId="772CE42D" w14:textId="77777777" w:rsidR="000D7460" w:rsidRDefault="007F3A98">
      <w:pPr>
        <w:pStyle w:val="24"/>
        <w:framePr w:w="9413" w:h="14583" w:hRule="exact" w:wrap="none" w:vAnchor="page" w:hAnchor="page" w:x="1671" w:y="1064"/>
        <w:shd w:val="clear" w:color="auto" w:fill="auto"/>
        <w:ind w:firstLine="740"/>
      </w:pPr>
      <w:r>
        <w:t>В заявлении о приеме на обучение в Спортивную школу указывается</w:t>
      </w:r>
    </w:p>
    <w:p w14:paraId="103A8A63" w14:textId="77777777" w:rsidR="000D7460" w:rsidRPr="00330126" w:rsidRDefault="007F3A98">
      <w:pPr>
        <w:pStyle w:val="24"/>
        <w:framePr w:w="9413" w:h="14583" w:hRule="exact" w:wrap="none" w:vAnchor="page" w:hAnchor="page" w:x="1671" w:y="1064"/>
        <w:shd w:val="clear" w:color="auto" w:fill="auto"/>
        <w:ind w:firstLine="740"/>
      </w:pPr>
      <w:r w:rsidRPr="00330126">
        <w:t>следующие сведения:</w:t>
      </w:r>
    </w:p>
    <w:p w14:paraId="30DBAB24" w14:textId="77777777" w:rsidR="000D7460" w:rsidRPr="00330126" w:rsidRDefault="007F3A98">
      <w:pPr>
        <w:pStyle w:val="24"/>
        <w:framePr w:w="9413" w:h="14583" w:hRule="exact" w:wrap="none" w:vAnchor="page" w:hAnchor="page" w:x="1671" w:y="1064"/>
        <w:numPr>
          <w:ilvl w:val="0"/>
          <w:numId w:val="3"/>
        </w:numPr>
        <w:shd w:val="clear" w:color="auto" w:fill="auto"/>
        <w:tabs>
          <w:tab w:val="left" w:pos="1352"/>
        </w:tabs>
        <w:spacing w:line="331" w:lineRule="exact"/>
        <w:ind w:left="1300" w:hanging="360"/>
      </w:pPr>
      <w:r w:rsidRPr="00330126">
        <w:t>наименование дополнительной образовательной программы, на которую планируется поступление;</w:t>
      </w:r>
    </w:p>
    <w:p w14:paraId="7641603D" w14:textId="77777777" w:rsidR="000D7460" w:rsidRPr="00330126" w:rsidRDefault="007F3A98">
      <w:pPr>
        <w:pStyle w:val="24"/>
        <w:framePr w:w="9413" w:h="14583" w:hRule="exact" w:wrap="none" w:vAnchor="page" w:hAnchor="page" w:x="1671" w:y="1064"/>
        <w:numPr>
          <w:ilvl w:val="0"/>
          <w:numId w:val="3"/>
        </w:numPr>
        <w:shd w:val="clear" w:color="auto" w:fill="auto"/>
        <w:tabs>
          <w:tab w:val="left" w:pos="1352"/>
        </w:tabs>
        <w:spacing w:line="331" w:lineRule="exact"/>
        <w:ind w:left="1300" w:hanging="360"/>
      </w:pPr>
      <w:r w:rsidRPr="00330126">
        <w:t>фамилия, имя и отчество (при наличии) поступающего;</w:t>
      </w:r>
    </w:p>
    <w:p w14:paraId="4515EE09" w14:textId="77777777" w:rsidR="000D7460" w:rsidRPr="00330126" w:rsidRDefault="007F3A98">
      <w:pPr>
        <w:pStyle w:val="24"/>
        <w:framePr w:w="9413" w:h="14583" w:hRule="exact" w:wrap="none" w:vAnchor="page" w:hAnchor="page" w:x="1671" w:y="1064"/>
        <w:numPr>
          <w:ilvl w:val="0"/>
          <w:numId w:val="3"/>
        </w:numPr>
        <w:shd w:val="clear" w:color="auto" w:fill="auto"/>
        <w:tabs>
          <w:tab w:val="left" w:pos="1352"/>
        </w:tabs>
        <w:spacing w:line="326" w:lineRule="exact"/>
        <w:ind w:left="1300" w:hanging="360"/>
      </w:pPr>
      <w:r w:rsidRPr="00330126">
        <w:t>дата и место рождения, поступающего;</w:t>
      </w:r>
    </w:p>
    <w:p w14:paraId="75599C11" w14:textId="77777777" w:rsidR="000D7460" w:rsidRPr="00330126" w:rsidRDefault="007F3A98">
      <w:pPr>
        <w:pStyle w:val="24"/>
        <w:framePr w:w="9413" w:h="14583" w:hRule="exact" w:wrap="none" w:vAnchor="page" w:hAnchor="page" w:x="1671" w:y="1064"/>
        <w:numPr>
          <w:ilvl w:val="0"/>
          <w:numId w:val="3"/>
        </w:numPr>
        <w:shd w:val="clear" w:color="auto" w:fill="auto"/>
        <w:tabs>
          <w:tab w:val="left" w:pos="1352"/>
        </w:tabs>
        <w:spacing w:line="326" w:lineRule="exact"/>
        <w:ind w:left="1300" w:hanging="360"/>
      </w:pPr>
      <w:r w:rsidRPr="00330126">
        <w:t>фамилия, имя и отчество (при наличии) родителей (законных представителей) несовершеннолетнего, поступающего;</w:t>
      </w:r>
    </w:p>
    <w:p w14:paraId="09C53F5A" w14:textId="77777777" w:rsidR="000D7460" w:rsidRPr="00330126" w:rsidRDefault="007F3A98">
      <w:pPr>
        <w:pStyle w:val="24"/>
        <w:framePr w:w="9413" w:h="14583" w:hRule="exact" w:wrap="none" w:vAnchor="page" w:hAnchor="page" w:x="1671" w:y="1064"/>
        <w:numPr>
          <w:ilvl w:val="0"/>
          <w:numId w:val="3"/>
        </w:numPr>
        <w:shd w:val="clear" w:color="auto" w:fill="auto"/>
        <w:tabs>
          <w:tab w:val="left" w:pos="1352"/>
        </w:tabs>
        <w:spacing w:line="326" w:lineRule="exact"/>
        <w:ind w:left="1300" w:hanging="360"/>
      </w:pPr>
      <w:r w:rsidRPr="00330126">
        <w:t>номера телефонов поступающего или родителей (законных представителей) несовершеннолетнего, поступающего (при наличии);</w:t>
      </w:r>
    </w:p>
    <w:p w14:paraId="6F1C06E1" w14:textId="77777777" w:rsidR="000D7460" w:rsidRPr="00330126" w:rsidRDefault="007F3A98">
      <w:pPr>
        <w:pStyle w:val="24"/>
        <w:framePr w:w="9413" w:h="14583" w:hRule="exact" w:wrap="none" w:vAnchor="page" w:hAnchor="page" w:x="1671" w:y="1064"/>
        <w:numPr>
          <w:ilvl w:val="0"/>
          <w:numId w:val="3"/>
        </w:numPr>
        <w:shd w:val="clear" w:color="auto" w:fill="auto"/>
        <w:tabs>
          <w:tab w:val="left" w:pos="1352"/>
        </w:tabs>
        <w:spacing w:line="326" w:lineRule="exact"/>
        <w:ind w:left="1300" w:hanging="360"/>
      </w:pPr>
      <w:r w:rsidRPr="00330126">
        <w:t>адрес места жительства, места пребывания или места фактического проживания;</w:t>
      </w:r>
    </w:p>
    <w:p w14:paraId="2140E5DE" w14:textId="77777777" w:rsidR="000D7460" w:rsidRPr="00330126" w:rsidRDefault="007F3A98">
      <w:pPr>
        <w:pStyle w:val="24"/>
        <w:framePr w:w="9413" w:h="14583" w:hRule="exact" w:wrap="none" w:vAnchor="page" w:hAnchor="page" w:x="1671" w:y="1064"/>
        <w:numPr>
          <w:ilvl w:val="0"/>
          <w:numId w:val="3"/>
        </w:numPr>
        <w:shd w:val="clear" w:color="auto" w:fill="auto"/>
        <w:tabs>
          <w:tab w:val="left" w:pos="1352"/>
        </w:tabs>
        <w:spacing w:line="322" w:lineRule="exact"/>
        <w:ind w:left="1300" w:hanging="360"/>
      </w:pPr>
      <w:r w:rsidRPr="00330126">
        <w:t xml:space="preserve">согласие поступающего или его родителей </w:t>
      </w:r>
      <w:hyperlink r:id="rId8" w:history="1">
        <w:r w:rsidRPr="00330126">
          <w:rPr>
            <w:rStyle w:val="a3"/>
          </w:rPr>
          <w:t>(законных</w:t>
        </w:r>
      </w:hyperlink>
      <w:r w:rsidRPr="00330126">
        <w:t xml:space="preserve"> </w:t>
      </w:r>
      <w:hyperlink r:id="rId9" w:history="1">
        <w:r w:rsidRPr="00330126">
          <w:rPr>
            <w:rStyle w:val="a3"/>
          </w:rPr>
          <w:t>представителей)</w:t>
        </w:r>
      </w:hyperlink>
      <w:r w:rsidRPr="00330126">
        <w:t xml:space="preserve"> на обработку персональных данных.</w:t>
      </w:r>
    </w:p>
    <w:p w14:paraId="51BF4080" w14:textId="77777777" w:rsidR="000D7460" w:rsidRDefault="007F3A98">
      <w:pPr>
        <w:pStyle w:val="24"/>
        <w:framePr w:w="9413" w:h="14583" w:hRule="exact" w:wrap="none" w:vAnchor="page" w:hAnchor="page" w:x="1671" w:y="1064"/>
        <w:shd w:val="clear" w:color="auto" w:fill="auto"/>
        <w:spacing w:after="120"/>
        <w:ind w:firstLine="740"/>
      </w:pPr>
      <w:r>
        <w:t>В заявлении фиксируется факт ознакомления поступающего или родителей (законных представителей) несовершеннолетнего поступающего с уставом Спортивной школы,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согласие на проведение процедуры индивидуального отбора поступающего.</w:t>
      </w:r>
    </w:p>
    <w:p w14:paraId="311A59F3" w14:textId="77777777" w:rsidR="000D7460" w:rsidRDefault="007F3A98">
      <w:pPr>
        <w:pStyle w:val="24"/>
        <w:framePr w:w="9413" w:h="14583" w:hRule="exact" w:wrap="none" w:vAnchor="page" w:hAnchor="page" w:x="1671" w:y="1064"/>
        <w:numPr>
          <w:ilvl w:val="1"/>
          <w:numId w:val="1"/>
        </w:numPr>
        <w:shd w:val="clear" w:color="auto" w:fill="auto"/>
        <w:tabs>
          <w:tab w:val="left" w:pos="1352"/>
        </w:tabs>
        <w:ind w:firstLine="740"/>
      </w:pPr>
      <w:r>
        <w:t>Поступающий, достигший 14-летнего возраста, или родители (законные представители) поступающего имеют право подать заявление о приеме на обучение на несколько программ спортивной подготовки (видов спорта, спортивных дисциплин). Форма заявления представлена в приложении № 2 к настоящим Правилам.</w:t>
      </w:r>
    </w:p>
    <w:p w14:paraId="5AF984E2" w14:textId="77777777" w:rsidR="000D7460" w:rsidRDefault="007F3A98">
      <w:pPr>
        <w:pStyle w:val="24"/>
        <w:framePr w:w="9413" w:h="14583" w:hRule="exact" w:wrap="none" w:vAnchor="page" w:hAnchor="page" w:x="1671" w:y="1064"/>
        <w:numPr>
          <w:ilvl w:val="1"/>
          <w:numId w:val="1"/>
        </w:numPr>
        <w:shd w:val="clear" w:color="auto" w:fill="auto"/>
        <w:tabs>
          <w:tab w:val="left" w:pos="1352"/>
        </w:tabs>
        <w:ind w:firstLine="740"/>
      </w:pPr>
      <w:r>
        <w:t xml:space="preserve">Поступающий или </w:t>
      </w:r>
      <w:proofErr w:type="gramStart"/>
      <w:r>
        <w:t>родители (законные представители) несовершеннолетнего</w:t>
      </w:r>
      <w:proofErr w:type="gramEnd"/>
      <w:r>
        <w:t xml:space="preserve"> поступающего оформляют согласие на участие в процедуре спортивного отбора поступающего и на обработку его персональных данных.</w:t>
      </w:r>
    </w:p>
    <w:p w14:paraId="316BC87D" w14:textId="77777777" w:rsidR="000D7460" w:rsidRPr="00330126" w:rsidRDefault="007F3A98">
      <w:pPr>
        <w:pStyle w:val="24"/>
        <w:framePr w:w="9413" w:h="14583" w:hRule="exact" w:wrap="none" w:vAnchor="page" w:hAnchor="page" w:x="1671" w:y="1064"/>
        <w:numPr>
          <w:ilvl w:val="1"/>
          <w:numId w:val="1"/>
        </w:numPr>
        <w:shd w:val="clear" w:color="auto" w:fill="auto"/>
        <w:tabs>
          <w:tab w:val="left" w:pos="1408"/>
        </w:tabs>
        <w:ind w:firstLine="740"/>
      </w:pPr>
      <w:r w:rsidRPr="00330126">
        <w:t>При подаче заявления представляются следующие документы:</w:t>
      </w:r>
    </w:p>
    <w:p w14:paraId="0EF73CF4" w14:textId="77777777" w:rsidR="000D7460" w:rsidRPr="00250FF2" w:rsidRDefault="000D7460">
      <w:pPr>
        <w:rPr>
          <w:sz w:val="2"/>
          <w:szCs w:val="2"/>
          <w:highlight w:val="green"/>
        </w:rPr>
        <w:sectPr w:rsidR="000D7460" w:rsidRPr="00250F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EA1271" w14:textId="77777777" w:rsidR="000D7460" w:rsidRPr="00330126" w:rsidRDefault="007F3A98">
      <w:pPr>
        <w:pStyle w:val="24"/>
        <w:framePr w:w="9413" w:h="14380" w:hRule="exact" w:wrap="none" w:vAnchor="page" w:hAnchor="page" w:x="1671" w:y="1123"/>
        <w:numPr>
          <w:ilvl w:val="0"/>
          <w:numId w:val="3"/>
        </w:numPr>
        <w:shd w:val="clear" w:color="auto" w:fill="auto"/>
        <w:tabs>
          <w:tab w:val="left" w:pos="1383"/>
        </w:tabs>
        <w:spacing w:line="326" w:lineRule="exact"/>
        <w:ind w:left="1320" w:hanging="260"/>
      </w:pPr>
      <w:r w:rsidRPr="00330126">
        <w:lastRenderedPageBreak/>
        <w:t>копия документа, удостоверяющего личность поступающего, или копия свидетельства о рождении;</w:t>
      </w:r>
    </w:p>
    <w:p w14:paraId="57D23C8F" w14:textId="77777777" w:rsidR="000D7460" w:rsidRPr="00330126" w:rsidRDefault="007F3A98">
      <w:pPr>
        <w:pStyle w:val="24"/>
        <w:framePr w:w="9413" w:h="14380" w:hRule="exact" w:wrap="none" w:vAnchor="page" w:hAnchor="page" w:x="1671" w:y="1123"/>
        <w:numPr>
          <w:ilvl w:val="0"/>
          <w:numId w:val="3"/>
        </w:numPr>
        <w:shd w:val="clear" w:color="auto" w:fill="auto"/>
        <w:tabs>
          <w:tab w:val="left" w:pos="1383"/>
        </w:tabs>
        <w:spacing w:line="326" w:lineRule="exact"/>
        <w:ind w:left="1320" w:hanging="260"/>
      </w:pPr>
      <w:r w:rsidRPr="00330126">
        <w:t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14:paraId="376A2D0A" w14:textId="77777777" w:rsidR="000D7460" w:rsidRPr="00330126" w:rsidRDefault="007F3A98">
      <w:pPr>
        <w:pStyle w:val="24"/>
        <w:framePr w:w="9413" w:h="14380" w:hRule="exact" w:wrap="none" w:vAnchor="page" w:hAnchor="page" w:x="1671" w:y="1123"/>
        <w:numPr>
          <w:ilvl w:val="0"/>
          <w:numId w:val="3"/>
        </w:numPr>
        <w:shd w:val="clear" w:color="auto" w:fill="auto"/>
        <w:tabs>
          <w:tab w:val="left" w:pos="1383"/>
        </w:tabs>
        <w:spacing w:line="326" w:lineRule="exact"/>
        <w:ind w:left="1320" w:hanging="260"/>
      </w:pPr>
      <w:r w:rsidRPr="00330126">
        <w:t>медицинское заключение о допуске к прохождению спортивной подготовки;</w:t>
      </w:r>
    </w:p>
    <w:p w14:paraId="7F4EB278" w14:textId="77777777" w:rsidR="000D7460" w:rsidRPr="00330126" w:rsidRDefault="007F3A98">
      <w:pPr>
        <w:pStyle w:val="24"/>
        <w:framePr w:w="9413" w:h="14380" w:hRule="exact" w:wrap="none" w:vAnchor="page" w:hAnchor="page" w:x="1671" w:y="1123"/>
        <w:numPr>
          <w:ilvl w:val="0"/>
          <w:numId w:val="3"/>
        </w:numPr>
        <w:shd w:val="clear" w:color="auto" w:fill="auto"/>
        <w:tabs>
          <w:tab w:val="left" w:pos="1383"/>
        </w:tabs>
        <w:spacing w:line="326" w:lineRule="exact"/>
        <w:ind w:left="1320" w:hanging="260"/>
      </w:pPr>
      <w:r w:rsidRPr="00330126">
        <w:t>копия полиса ОМС;</w:t>
      </w:r>
    </w:p>
    <w:p w14:paraId="09219DA2" w14:textId="77777777" w:rsidR="000D7460" w:rsidRPr="00330126" w:rsidRDefault="007F3A98">
      <w:pPr>
        <w:pStyle w:val="24"/>
        <w:framePr w:w="9413" w:h="14380" w:hRule="exact" w:wrap="none" w:vAnchor="page" w:hAnchor="page" w:x="1671" w:y="1123"/>
        <w:numPr>
          <w:ilvl w:val="0"/>
          <w:numId w:val="3"/>
        </w:numPr>
        <w:shd w:val="clear" w:color="auto" w:fill="auto"/>
        <w:tabs>
          <w:tab w:val="left" w:pos="1383"/>
        </w:tabs>
        <w:spacing w:line="326" w:lineRule="exact"/>
        <w:ind w:left="1320" w:hanging="260"/>
      </w:pPr>
      <w:r w:rsidRPr="00330126">
        <w:t>копия СНИЛС;</w:t>
      </w:r>
    </w:p>
    <w:p w14:paraId="69A90306" w14:textId="77777777" w:rsidR="000D7460" w:rsidRPr="00330126" w:rsidRDefault="007F3A98">
      <w:pPr>
        <w:pStyle w:val="24"/>
        <w:framePr w:w="9413" w:h="14380" w:hRule="exact" w:wrap="none" w:vAnchor="page" w:hAnchor="page" w:x="1671" w:y="1123"/>
        <w:numPr>
          <w:ilvl w:val="0"/>
          <w:numId w:val="3"/>
        </w:numPr>
        <w:shd w:val="clear" w:color="auto" w:fill="auto"/>
        <w:tabs>
          <w:tab w:val="left" w:pos="1383"/>
        </w:tabs>
        <w:spacing w:line="326" w:lineRule="exact"/>
        <w:ind w:left="1320" w:hanging="260"/>
      </w:pPr>
      <w:r w:rsidRPr="00330126">
        <w:t>фото 3х4, 2 шт.;</w:t>
      </w:r>
    </w:p>
    <w:p w14:paraId="13E5FFB5" w14:textId="77777777" w:rsidR="000D7460" w:rsidRPr="00330126" w:rsidRDefault="007F3A98">
      <w:pPr>
        <w:pStyle w:val="24"/>
        <w:framePr w:w="9413" w:h="14380" w:hRule="exact" w:wrap="none" w:vAnchor="page" w:hAnchor="page" w:x="1671" w:y="1123"/>
        <w:numPr>
          <w:ilvl w:val="0"/>
          <w:numId w:val="3"/>
        </w:numPr>
        <w:shd w:val="clear" w:color="auto" w:fill="auto"/>
        <w:tabs>
          <w:tab w:val="left" w:pos="1437"/>
        </w:tabs>
        <w:spacing w:line="326" w:lineRule="exact"/>
        <w:ind w:left="1180" w:firstLine="0"/>
      </w:pPr>
      <w:r w:rsidRPr="00330126">
        <w:t>документы родителей (законных представителей) - копия</w:t>
      </w:r>
    </w:p>
    <w:p w14:paraId="798F8643" w14:textId="77777777" w:rsidR="000D7460" w:rsidRDefault="007F3A98">
      <w:pPr>
        <w:pStyle w:val="24"/>
        <w:framePr w:w="9413" w:h="14380" w:hRule="exact" w:wrap="none" w:vAnchor="page" w:hAnchor="page" w:x="1671" w:y="1123"/>
        <w:shd w:val="clear" w:color="auto" w:fill="auto"/>
        <w:spacing w:line="326" w:lineRule="exact"/>
        <w:ind w:left="1180" w:firstLine="0"/>
      </w:pPr>
      <w:r w:rsidRPr="00330126">
        <w:t>паспорта, копия СНИЛС.</w:t>
      </w:r>
    </w:p>
    <w:p w14:paraId="121EAB6F" w14:textId="77777777" w:rsidR="000D7460" w:rsidRDefault="007F3A98">
      <w:pPr>
        <w:pStyle w:val="24"/>
        <w:framePr w:w="9413" w:h="14380" w:hRule="exact" w:wrap="none" w:vAnchor="page" w:hAnchor="page" w:x="1671" w:y="1123"/>
        <w:shd w:val="clear" w:color="auto" w:fill="auto"/>
        <w:spacing w:line="326" w:lineRule="exact"/>
        <w:ind w:firstLine="740"/>
      </w:pPr>
      <w:r>
        <w:t>К документам, удостоверяющим полномочия законного представителя несовершеннолетнего поступающего, для целей настоящих Правил, относятся:</w:t>
      </w:r>
    </w:p>
    <w:p w14:paraId="3DA374CD" w14:textId="77777777" w:rsidR="000D7460" w:rsidRDefault="007F3A98">
      <w:pPr>
        <w:pStyle w:val="24"/>
        <w:framePr w:w="9413" w:h="14380" w:hRule="exact" w:wrap="none" w:vAnchor="page" w:hAnchor="page" w:x="1671" w:y="1123"/>
        <w:numPr>
          <w:ilvl w:val="0"/>
          <w:numId w:val="3"/>
        </w:numPr>
        <w:shd w:val="clear" w:color="auto" w:fill="auto"/>
        <w:tabs>
          <w:tab w:val="left" w:pos="1383"/>
        </w:tabs>
        <w:spacing w:line="326" w:lineRule="exact"/>
        <w:ind w:left="1460"/>
        <w:jc w:val="left"/>
      </w:pPr>
      <w:r>
        <w:t>Свидетельство об усыновлении, выданное органом записи актов гражданского состояния, - для усыновителя, поступающего;</w:t>
      </w:r>
    </w:p>
    <w:p w14:paraId="42C4AE25" w14:textId="77777777" w:rsidR="000D7460" w:rsidRDefault="007F3A98">
      <w:pPr>
        <w:pStyle w:val="24"/>
        <w:framePr w:w="9413" w:h="14380" w:hRule="exact" w:wrap="none" w:vAnchor="page" w:hAnchor="page" w:x="1671" w:y="1123"/>
        <w:numPr>
          <w:ilvl w:val="0"/>
          <w:numId w:val="3"/>
        </w:numPr>
        <w:shd w:val="clear" w:color="auto" w:fill="auto"/>
        <w:tabs>
          <w:tab w:val="left" w:pos="1383"/>
        </w:tabs>
        <w:spacing w:line="326" w:lineRule="exact"/>
        <w:ind w:left="1460"/>
        <w:jc w:val="left"/>
      </w:pPr>
      <w:r>
        <w:t>Решение органа опеки и попечительства - для опекунов или попечителей поступающего;</w:t>
      </w:r>
    </w:p>
    <w:p w14:paraId="0E599AD6" w14:textId="77777777" w:rsidR="000D7460" w:rsidRDefault="007F3A98">
      <w:pPr>
        <w:pStyle w:val="24"/>
        <w:framePr w:w="9413" w:h="14380" w:hRule="exact" w:wrap="none" w:vAnchor="page" w:hAnchor="page" w:x="1671" w:y="1123"/>
        <w:numPr>
          <w:ilvl w:val="0"/>
          <w:numId w:val="3"/>
        </w:numPr>
        <w:shd w:val="clear" w:color="auto" w:fill="auto"/>
        <w:tabs>
          <w:tab w:val="left" w:pos="1383"/>
        </w:tabs>
        <w:spacing w:line="326" w:lineRule="exact"/>
        <w:ind w:left="1320" w:hanging="260"/>
      </w:pPr>
      <w:r>
        <w:t>Доверенность.</w:t>
      </w:r>
    </w:p>
    <w:p w14:paraId="1E95AB9B" w14:textId="77777777" w:rsidR="000D7460" w:rsidRDefault="007F3A98">
      <w:pPr>
        <w:pStyle w:val="24"/>
        <w:framePr w:w="9413" w:h="14380" w:hRule="exact" w:wrap="none" w:vAnchor="page" w:hAnchor="page" w:x="1671" w:y="1123"/>
        <w:numPr>
          <w:ilvl w:val="1"/>
          <w:numId w:val="1"/>
        </w:numPr>
        <w:shd w:val="clear" w:color="auto" w:fill="auto"/>
        <w:tabs>
          <w:tab w:val="left" w:pos="1383"/>
        </w:tabs>
        <w:spacing w:line="326" w:lineRule="exact"/>
        <w:ind w:firstLine="600"/>
      </w:pPr>
      <w:r>
        <w:t>На каждого поступающего в Спортивную школу заводится личное дело, в котором хранятся все сданные документы и материалы результатов индивидуального отбора.</w:t>
      </w:r>
    </w:p>
    <w:p w14:paraId="6EE5250F" w14:textId="77777777" w:rsidR="000D7460" w:rsidRDefault="007F3A98">
      <w:pPr>
        <w:pStyle w:val="24"/>
        <w:framePr w:w="9413" w:h="14380" w:hRule="exact" w:wrap="none" w:vAnchor="page" w:hAnchor="page" w:x="1671" w:y="1123"/>
        <w:shd w:val="clear" w:color="auto" w:fill="auto"/>
        <w:spacing w:line="326" w:lineRule="exact"/>
        <w:ind w:firstLine="600"/>
      </w:pPr>
      <w:r>
        <w:t>Личные дела поступающих хранятся в Спортивной школе не менее трех месяцев с начала объявления приема в Спортивную школу.</w:t>
      </w:r>
    </w:p>
    <w:p w14:paraId="67CBA2CA" w14:textId="77777777" w:rsidR="000D7460" w:rsidRDefault="007F3A98">
      <w:pPr>
        <w:pStyle w:val="24"/>
        <w:framePr w:w="9413" w:h="14380" w:hRule="exact" w:wrap="none" w:vAnchor="page" w:hAnchor="page" w:x="1671" w:y="1123"/>
        <w:numPr>
          <w:ilvl w:val="1"/>
          <w:numId w:val="1"/>
        </w:numPr>
        <w:shd w:val="clear" w:color="auto" w:fill="auto"/>
        <w:tabs>
          <w:tab w:val="left" w:pos="1383"/>
        </w:tabs>
        <w:spacing w:line="326" w:lineRule="exact"/>
        <w:ind w:firstLine="600"/>
      </w:pPr>
      <w:r>
        <w:t>Прием документов на обучение осуществляется в соответствии с графиком работы Спортивной школы, проходит с 1 сентября по 31 октября.</w:t>
      </w:r>
    </w:p>
    <w:p w14:paraId="0A31006B" w14:textId="77777777" w:rsidR="000D7460" w:rsidRDefault="007F3A98">
      <w:pPr>
        <w:pStyle w:val="24"/>
        <w:framePr w:w="9413" w:h="14380" w:hRule="exact" w:wrap="none" w:vAnchor="page" w:hAnchor="page" w:x="1671" w:y="1123"/>
        <w:numPr>
          <w:ilvl w:val="1"/>
          <w:numId w:val="1"/>
        </w:numPr>
        <w:shd w:val="clear" w:color="auto" w:fill="auto"/>
        <w:tabs>
          <w:tab w:val="left" w:pos="1383"/>
        </w:tabs>
        <w:spacing w:after="206" w:line="326" w:lineRule="exact"/>
        <w:ind w:firstLine="600"/>
      </w:pPr>
      <w:r>
        <w:t>В случае наличия мест, оставшихся вакантными после приема в Спортивную школу, период приема документов на зачисление в Спортивную школу продлевается.</w:t>
      </w:r>
    </w:p>
    <w:p w14:paraId="14E9C4F7" w14:textId="77777777" w:rsidR="000D7460" w:rsidRDefault="007F3A98">
      <w:pPr>
        <w:pStyle w:val="22"/>
        <w:framePr w:w="9413" w:h="14380" w:hRule="exact" w:wrap="none" w:vAnchor="page" w:hAnchor="page" w:x="1671" w:y="1123"/>
        <w:numPr>
          <w:ilvl w:val="0"/>
          <w:numId w:val="1"/>
        </w:numPr>
        <w:shd w:val="clear" w:color="auto" w:fill="auto"/>
        <w:tabs>
          <w:tab w:val="left" w:pos="1680"/>
        </w:tabs>
        <w:spacing w:before="0" w:after="159"/>
        <w:ind w:left="2880"/>
        <w:jc w:val="left"/>
      </w:pPr>
      <w:bookmarkStart w:id="4" w:name="bookmark3"/>
      <w:r>
        <w:t>Условия приема по дополнительным образовательным программам спортивной подготовки.</w:t>
      </w:r>
      <w:bookmarkEnd w:id="4"/>
    </w:p>
    <w:p w14:paraId="67360521" w14:textId="77777777" w:rsidR="000D7460" w:rsidRDefault="007F3A98">
      <w:pPr>
        <w:pStyle w:val="24"/>
        <w:framePr w:w="9413" w:h="14380" w:hRule="exact" w:wrap="none" w:vAnchor="page" w:hAnchor="page" w:x="1671" w:y="1123"/>
        <w:numPr>
          <w:ilvl w:val="1"/>
          <w:numId w:val="1"/>
        </w:numPr>
        <w:shd w:val="clear" w:color="auto" w:fill="auto"/>
        <w:tabs>
          <w:tab w:val="left" w:pos="1383"/>
        </w:tabs>
        <w:spacing w:line="322" w:lineRule="exact"/>
        <w:ind w:firstLine="600"/>
      </w:pPr>
      <w:r>
        <w:t>Прием на обучение по дополнительным образовательным программам спортивной подготовки в Спортивную школу осуществляется по результатам индивидуального отбора. Процедура индивидуального отбора, заключается в выявлении у поступающих физических, психологических способностей и двигательных умений, необходимых для освоения программ спортивной подготовки по олимпийским видам спорта, культивируемым в Спортивной школе. Поступающим и родителям (законным представителям) поступающих предоставляется информация об индивидуальном отборе и об итогах его проведения.</w:t>
      </w:r>
    </w:p>
    <w:p w14:paraId="1E6FB52E" w14:textId="77777777" w:rsidR="000D7460" w:rsidRDefault="000D7460">
      <w:pPr>
        <w:rPr>
          <w:sz w:val="2"/>
          <w:szCs w:val="2"/>
        </w:rPr>
        <w:sectPr w:rsidR="000D74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8678A8" w14:textId="77777777" w:rsidR="000D7460" w:rsidRDefault="007F3A98">
      <w:pPr>
        <w:pStyle w:val="24"/>
        <w:framePr w:w="9418" w:h="14548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740"/>
      </w:pPr>
      <w:r>
        <w:lastRenderedPageBreak/>
        <w:t>Лица, не имеющие уровня спортивной квалификации, принимаются на обучение на этап начальной подготовки.</w:t>
      </w:r>
    </w:p>
    <w:p w14:paraId="47CFA1CB" w14:textId="77777777" w:rsidR="000D7460" w:rsidRDefault="007F3A98">
      <w:pPr>
        <w:pStyle w:val="24"/>
        <w:framePr w:w="9418" w:h="14548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740"/>
      </w:pPr>
      <w:r>
        <w:t>Лица, имеющие уровень спортивной квалификации, принимаются на обучение на учебно-тренировочный этап (этап спортивной специализации)</w:t>
      </w:r>
    </w:p>
    <w:p w14:paraId="037EBDA5" w14:textId="77777777" w:rsidR="000D7460" w:rsidRDefault="007F3A98">
      <w:pPr>
        <w:pStyle w:val="24"/>
        <w:framePr w:w="9418" w:h="14548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740"/>
      </w:pPr>
      <w:r>
        <w:t>В случае приема на обучение поступающего, ранее не занимавшегося видом спорта и возраст которого больше возраста, установленного федеральным стандартом спортивной подготовки, рекомендации по зачислению на соответствующий этап спортивной подготовки и год обучения даются приемной комиссией на основании результатов индивидуального отбора.</w:t>
      </w:r>
    </w:p>
    <w:p w14:paraId="303E0EB3" w14:textId="77777777" w:rsidR="000D7460" w:rsidRDefault="007F3A98">
      <w:pPr>
        <w:pStyle w:val="24"/>
        <w:framePr w:w="9418" w:h="14548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740"/>
      </w:pPr>
      <w:r>
        <w:t>Для организации проведения приема в Спортивную школу по каждой дополнительной образовательной спортивной подготовки формируется приемная комиссия.</w:t>
      </w:r>
    </w:p>
    <w:p w14:paraId="57C6C5DD" w14:textId="77777777" w:rsidR="000D7460" w:rsidRDefault="007F3A98">
      <w:pPr>
        <w:pStyle w:val="24"/>
        <w:framePr w:w="9418" w:h="14548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740"/>
      </w:pPr>
      <w:r>
        <w:t xml:space="preserve">Результаты индивидуального отбора объявляются не позднее через три рабочих дня после его проведения. Объявление результатов осуществляется путем размещения </w:t>
      </w:r>
      <w:proofErr w:type="spellStart"/>
      <w:r>
        <w:t>пофамильного</w:t>
      </w:r>
      <w:proofErr w:type="spellEnd"/>
      <w:r>
        <w:t xml:space="preserve"> списка-рейтинга с указанием системы оценок, применяемой в Спортивной школе и самих оценок (отметок, баллов, показателей в единицах измерения), полученных каждым поступающим по итогам индивидуального отбора, на информационном стенде и на официальном сайте Спортивной школы.</w:t>
      </w:r>
    </w:p>
    <w:p w14:paraId="7FA18B25" w14:textId="77777777" w:rsidR="000D7460" w:rsidRDefault="007F3A98">
      <w:pPr>
        <w:pStyle w:val="24"/>
        <w:framePr w:w="9418" w:h="14548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740"/>
      </w:pPr>
      <w:r>
        <w:t>Рекомендованными к зачислению считаются лица, набравшие наиболее высокие итоговые оценки по количеству мест для приема.</w:t>
      </w:r>
    </w:p>
    <w:p w14:paraId="7363FECD" w14:textId="77777777" w:rsidR="000D7460" w:rsidRDefault="007F3A98">
      <w:pPr>
        <w:pStyle w:val="24"/>
        <w:framePr w:w="9418" w:h="14548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740"/>
      </w:pPr>
      <w:r>
        <w:t xml:space="preserve">В </w:t>
      </w:r>
      <w:proofErr w:type="spellStart"/>
      <w:r>
        <w:t>пофамильный</w:t>
      </w:r>
      <w:proofErr w:type="spellEnd"/>
      <w:r>
        <w:t xml:space="preserve"> список-рейтинг возможно внесение изменений в случае повторного индивидуального отбора, проведенного по решению апелляционной комиссии, а также после проведения дополнительного отбора для лиц, не участвовавших в первоначальном индивидуальном отборе в установленные учреждением сроки по уважительной причине, в пределах общего срока проведения индивидуального отбора поступающих.</w:t>
      </w:r>
    </w:p>
    <w:p w14:paraId="5E33021F" w14:textId="77777777" w:rsidR="000D7460" w:rsidRDefault="007F3A98">
      <w:pPr>
        <w:pStyle w:val="24"/>
        <w:framePr w:w="9418" w:h="14548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740"/>
      </w:pPr>
      <w:r>
        <w:t>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14:paraId="65E53EA5" w14:textId="77777777" w:rsidR="000D7460" w:rsidRDefault="007F3A98">
      <w:pPr>
        <w:pStyle w:val="24"/>
        <w:framePr w:w="9418" w:h="14548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740"/>
      </w:pPr>
      <w:r>
        <w:t>Комиссия по индивидуальному отбору может рекомендовать поступающему или родителям (законным представителям) поступающего пройти отбор на обучение по образовательной программе (спортивной дисциплине), не указанной в заявлении о приеме на обучение.</w:t>
      </w:r>
    </w:p>
    <w:p w14:paraId="26A1228D" w14:textId="77777777" w:rsidR="000D7460" w:rsidRDefault="007F3A98">
      <w:pPr>
        <w:pStyle w:val="24"/>
        <w:framePr w:w="9418" w:h="14548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740"/>
      </w:pPr>
      <w:r>
        <w:t xml:space="preserve">Лицам, набравшим одинаковые итоговые оценки, в </w:t>
      </w:r>
      <w:proofErr w:type="spellStart"/>
      <w:r>
        <w:t>пофамильном</w:t>
      </w:r>
      <w:proofErr w:type="spellEnd"/>
      <w:r>
        <w:t xml:space="preserve"> списке-рейтинге присваивается одинаковое место.</w:t>
      </w:r>
    </w:p>
    <w:p w14:paraId="0EB73033" w14:textId="77777777" w:rsidR="000D7460" w:rsidRDefault="007F3A98">
      <w:pPr>
        <w:pStyle w:val="24"/>
        <w:framePr w:w="9418" w:h="14548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740"/>
      </w:pPr>
      <w:r>
        <w:t>Зачисление поступающих в Спортивную школу на обучение по дополнительным образовательным спортивной подготовки оформляется актом Спортивной школы на основании решения приемной комиссии или апелляционной комиссии.</w:t>
      </w:r>
    </w:p>
    <w:p w14:paraId="24C0D81D" w14:textId="77777777" w:rsidR="000D7460" w:rsidRDefault="007F3A98">
      <w:pPr>
        <w:pStyle w:val="24"/>
        <w:framePr w:w="9418" w:h="14548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740"/>
      </w:pPr>
      <w:r>
        <w:t>При наличии мест, оставшихся вакантными после зачисления по результатам индивидуального отбора поступающих, Спортивная школа</w:t>
      </w:r>
    </w:p>
    <w:p w14:paraId="152FA43C" w14:textId="77777777" w:rsidR="000D7460" w:rsidRDefault="000D7460">
      <w:pPr>
        <w:rPr>
          <w:sz w:val="2"/>
          <w:szCs w:val="2"/>
        </w:rPr>
        <w:sectPr w:rsidR="000D74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BC4126" w14:textId="77777777" w:rsidR="000D7460" w:rsidRDefault="007F3A98">
      <w:pPr>
        <w:pStyle w:val="80"/>
        <w:framePr w:w="9413" w:h="14355" w:hRule="exact" w:wrap="none" w:vAnchor="page" w:hAnchor="page" w:x="1671" w:y="1095"/>
        <w:shd w:val="clear" w:color="auto" w:fill="auto"/>
        <w:tabs>
          <w:tab w:val="left" w:pos="1413"/>
        </w:tabs>
      </w:pPr>
      <w:r>
        <w:lastRenderedPageBreak/>
        <w:t>вправе проводить дополнительный прием поступающих в установленные ею сроки.</w:t>
      </w:r>
    </w:p>
    <w:p w14:paraId="541C4737" w14:textId="77777777" w:rsidR="000D7460" w:rsidRDefault="007F3A98">
      <w:pPr>
        <w:pStyle w:val="22"/>
        <w:framePr w:w="9413" w:h="14355" w:hRule="exact" w:wrap="none" w:vAnchor="page" w:hAnchor="page" w:x="1671" w:y="1095"/>
        <w:numPr>
          <w:ilvl w:val="0"/>
          <w:numId w:val="1"/>
        </w:numPr>
        <w:shd w:val="clear" w:color="auto" w:fill="auto"/>
        <w:tabs>
          <w:tab w:val="left" w:pos="1615"/>
        </w:tabs>
        <w:spacing w:before="0"/>
        <w:ind w:left="1740" w:hanging="480"/>
        <w:jc w:val="left"/>
      </w:pPr>
      <w:bookmarkStart w:id="5" w:name="bookmark4"/>
      <w:r>
        <w:t>Условия приема по дополнительным общеразвивающим программам в области физической культуры и спорта.</w:t>
      </w:r>
      <w:bookmarkEnd w:id="5"/>
    </w:p>
    <w:p w14:paraId="5BE4DED9" w14:textId="77777777" w:rsidR="000D7460" w:rsidRDefault="007F3A98">
      <w:pPr>
        <w:pStyle w:val="80"/>
        <w:framePr w:w="9413" w:h="14355" w:hRule="exact" w:wrap="none" w:vAnchor="page" w:hAnchor="page" w:x="1671" w:y="1095"/>
        <w:numPr>
          <w:ilvl w:val="1"/>
          <w:numId w:val="1"/>
        </w:numPr>
        <w:shd w:val="clear" w:color="auto" w:fill="auto"/>
        <w:tabs>
          <w:tab w:val="left" w:pos="1413"/>
        </w:tabs>
        <w:spacing w:line="370" w:lineRule="exact"/>
        <w:ind w:firstLine="600"/>
      </w:pPr>
      <w:r>
        <w:t>Прием на обучение по дополнительным общеразвивающим программам в области физической культуры и спорта осуществляется без индивидуального отбора.</w:t>
      </w:r>
    </w:p>
    <w:p w14:paraId="76460AD0" w14:textId="77777777" w:rsidR="000D7460" w:rsidRDefault="007F3A98">
      <w:pPr>
        <w:pStyle w:val="80"/>
        <w:framePr w:w="9413" w:h="14355" w:hRule="exact" w:wrap="none" w:vAnchor="page" w:hAnchor="page" w:x="1671" w:y="1095"/>
        <w:numPr>
          <w:ilvl w:val="1"/>
          <w:numId w:val="1"/>
        </w:numPr>
        <w:shd w:val="clear" w:color="auto" w:fill="auto"/>
        <w:tabs>
          <w:tab w:val="left" w:pos="1413"/>
        </w:tabs>
        <w:spacing w:line="370" w:lineRule="exact"/>
        <w:ind w:firstLine="600"/>
      </w:pPr>
      <w:r>
        <w:t>Группы по дополнительным общеразвивающим программам в области физической культуры и спорта формируются как из вновь зачисляемых детей и подростков, а также детей и подростков, не имеющих по каким-либо причинам возможности продолжать занятия на других этапах подготовки, но желающих заниматься избранным видом спорта. осуществляется в течение учебного года при наличии свободных мест.</w:t>
      </w:r>
    </w:p>
    <w:p w14:paraId="7819C18C" w14:textId="77777777" w:rsidR="000D7460" w:rsidRDefault="007F3A98">
      <w:pPr>
        <w:pStyle w:val="80"/>
        <w:framePr w:w="9413" w:h="14355" w:hRule="exact" w:wrap="none" w:vAnchor="page" w:hAnchor="page" w:x="1671" w:y="1095"/>
        <w:numPr>
          <w:ilvl w:val="1"/>
          <w:numId w:val="1"/>
        </w:numPr>
        <w:shd w:val="clear" w:color="auto" w:fill="auto"/>
        <w:tabs>
          <w:tab w:val="left" w:pos="1413"/>
        </w:tabs>
        <w:spacing w:line="370" w:lineRule="exact"/>
        <w:ind w:firstLine="600"/>
      </w:pPr>
      <w:r>
        <w:t>Зачисление в Спортивную школу проводится в заявительном порядке.</w:t>
      </w:r>
    </w:p>
    <w:p w14:paraId="0F231EF5" w14:textId="77777777" w:rsidR="000D7460" w:rsidRDefault="007F3A98">
      <w:pPr>
        <w:pStyle w:val="80"/>
        <w:framePr w:w="9413" w:h="14355" w:hRule="exact" w:wrap="none" w:vAnchor="page" w:hAnchor="page" w:x="1671" w:y="1095"/>
        <w:numPr>
          <w:ilvl w:val="1"/>
          <w:numId w:val="1"/>
        </w:numPr>
        <w:shd w:val="clear" w:color="auto" w:fill="auto"/>
        <w:tabs>
          <w:tab w:val="left" w:pos="1413"/>
        </w:tabs>
        <w:spacing w:line="370" w:lineRule="exact"/>
        <w:ind w:firstLine="600"/>
      </w:pPr>
      <w:r>
        <w:t>После окончания приема заявлений, зачисление в Спортивную школу утверждается приказом директора.</w:t>
      </w:r>
    </w:p>
    <w:p w14:paraId="516763A9" w14:textId="77777777" w:rsidR="000D7460" w:rsidRDefault="007F3A98">
      <w:pPr>
        <w:pStyle w:val="80"/>
        <w:framePr w:w="9413" w:h="14355" w:hRule="exact" w:wrap="none" w:vAnchor="page" w:hAnchor="page" w:x="1671" w:y="1095"/>
        <w:numPr>
          <w:ilvl w:val="1"/>
          <w:numId w:val="1"/>
        </w:numPr>
        <w:shd w:val="clear" w:color="auto" w:fill="auto"/>
        <w:tabs>
          <w:tab w:val="left" w:pos="1413"/>
        </w:tabs>
        <w:spacing w:line="370" w:lineRule="exact"/>
        <w:ind w:firstLine="600"/>
      </w:pPr>
      <w:r>
        <w:t>Группы формируются как по одновозрастному, так и по разновозрастному принципу.</w:t>
      </w:r>
    </w:p>
    <w:p w14:paraId="3F8C7075" w14:textId="77777777" w:rsidR="000D7460" w:rsidRDefault="007F3A98">
      <w:pPr>
        <w:pStyle w:val="22"/>
        <w:framePr w:w="9413" w:h="14355" w:hRule="exact" w:wrap="none" w:vAnchor="page" w:hAnchor="page" w:x="1671" w:y="1095"/>
        <w:numPr>
          <w:ilvl w:val="0"/>
          <w:numId w:val="1"/>
        </w:numPr>
        <w:shd w:val="clear" w:color="auto" w:fill="auto"/>
        <w:tabs>
          <w:tab w:val="left" w:pos="3115"/>
        </w:tabs>
        <w:spacing w:before="0" w:after="244" w:line="280" w:lineRule="exact"/>
        <w:ind w:left="2760" w:firstLine="0"/>
      </w:pPr>
      <w:bookmarkStart w:id="6" w:name="bookmark5"/>
      <w:r>
        <w:t>Зачисление в Спортивную школу</w:t>
      </w:r>
      <w:bookmarkEnd w:id="6"/>
    </w:p>
    <w:p w14:paraId="09C319EA" w14:textId="77777777" w:rsidR="000D7460" w:rsidRDefault="007F3A98">
      <w:pPr>
        <w:pStyle w:val="80"/>
        <w:framePr w:w="9413" w:h="14355" w:hRule="exact" w:wrap="none" w:vAnchor="page" w:hAnchor="page" w:x="1671" w:y="1095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600"/>
      </w:pPr>
      <w:r>
        <w:t xml:space="preserve">Прием на обучение оформляется приказом учреждения в течение десяти рабочих дней после опубликования </w:t>
      </w:r>
      <w:proofErr w:type="spellStart"/>
      <w:r>
        <w:t>пофамильного</w:t>
      </w:r>
      <w:proofErr w:type="spellEnd"/>
      <w:r>
        <w:t xml:space="preserve"> списка-рейтинга.</w:t>
      </w:r>
    </w:p>
    <w:p w14:paraId="1CC5DE95" w14:textId="77777777" w:rsidR="000D7460" w:rsidRDefault="007F3A98">
      <w:pPr>
        <w:pStyle w:val="80"/>
        <w:framePr w:w="9413" w:h="14355" w:hRule="exact" w:wrap="none" w:vAnchor="page" w:hAnchor="page" w:x="1671" w:y="1095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600"/>
      </w:pPr>
      <w:r>
        <w:t>В случае, если лицо, принятое на обучение, не приступило к обучению в соответствии с расписанием занятий без письменного уведомления об уважительной причине отсутствия на занятиях (болезнь или иные обстоятельства, подтвержденные документально), приказ о приеме на обучение в части данного лица аннулируется.</w:t>
      </w:r>
    </w:p>
    <w:p w14:paraId="6DF8B2EC" w14:textId="77777777" w:rsidR="000D7460" w:rsidRDefault="007F3A98">
      <w:pPr>
        <w:pStyle w:val="80"/>
        <w:framePr w:w="9413" w:h="14355" w:hRule="exact" w:wrap="none" w:vAnchor="page" w:hAnchor="page" w:x="1671" w:y="1095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600"/>
      </w:pPr>
      <w:r>
        <w:t>Копии представленных документов хранятся в личном деле обучающегося.</w:t>
      </w:r>
    </w:p>
    <w:p w14:paraId="78F4FBCC" w14:textId="15321D47" w:rsidR="000D7460" w:rsidRDefault="007F3A98">
      <w:pPr>
        <w:pStyle w:val="80"/>
        <w:framePr w:w="9413" w:h="14355" w:hRule="exact" w:wrap="none" w:vAnchor="page" w:hAnchor="page" w:x="1671" w:y="1095"/>
        <w:numPr>
          <w:ilvl w:val="1"/>
          <w:numId w:val="1"/>
        </w:numPr>
        <w:shd w:val="clear" w:color="auto" w:fill="auto"/>
        <w:tabs>
          <w:tab w:val="left" w:pos="1413"/>
        </w:tabs>
        <w:spacing w:line="322" w:lineRule="exact"/>
        <w:ind w:firstLine="600"/>
      </w:pPr>
      <w:r>
        <w:t>Учреждение обязано ознакомить поступающего или родителей (законных представителей) поступающего со своим уставом, со сведениями о</w:t>
      </w:r>
      <w:r w:rsidR="004275B3">
        <w:t xml:space="preserve"> </w:t>
      </w:r>
      <w:r w:rsidR="004275B3" w:rsidRPr="004275B3">
        <w:t>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такого ознакомления фиксируется в заявлении о приеме и заверяется личной подписью поступающего или родителей (законных представителей) поступающего.</w:t>
      </w:r>
    </w:p>
    <w:p w14:paraId="696CA8E2" w14:textId="77777777" w:rsidR="000D7460" w:rsidRDefault="000D7460">
      <w:pPr>
        <w:rPr>
          <w:sz w:val="2"/>
          <w:szCs w:val="2"/>
        </w:rPr>
        <w:sectPr w:rsidR="000D74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3F86C33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1"/>
          <w:numId w:val="1"/>
        </w:numPr>
        <w:shd w:val="clear" w:color="auto" w:fill="auto"/>
        <w:tabs>
          <w:tab w:val="left" w:pos="1427"/>
        </w:tabs>
        <w:spacing w:line="322" w:lineRule="exact"/>
        <w:ind w:firstLine="600"/>
      </w:pPr>
      <w:r>
        <w:lastRenderedPageBreak/>
        <w:t>Основаниями для отказа в приеме в Спортивную школу являются:</w:t>
      </w:r>
    </w:p>
    <w:p w14:paraId="2C5BC9F4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1427"/>
        </w:tabs>
        <w:spacing w:line="322" w:lineRule="exact"/>
        <w:ind w:left="1480" w:hanging="380"/>
      </w:pPr>
      <w:r>
        <w:t>непредставление документов, указанных в пункте 2.10. настоящих Правил;</w:t>
      </w:r>
    </w:p>
    <w:p w14:paraId="585F5EEB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1427"/>
        </w:tabs>
        <w:spacing w:after="57" w:line="260" w:lineRule="exact"/>
        <w:ind w:left="1480" w:hanging="380"/>
      </w:pPr>
      <w:r>
        <w:t>предоставление недостоверных сведений в документах;</w:t>
      </w:r>
    </w:p>
    <w:p w14:paraId="5DC94FEF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1427"/>
        </w:tabs>
        <w:spacing w:line="260" w:lineRule="exact"/>
        <w:ind w:left="1480" w:hanging="380"/>
      </w:pPr>
      <w:r>
        <w:t>отсутствие свободных мест в учреждении;</w:t>
      </w:r>
    </w:p>
    <w:p w14:paraId="0F0C799D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1427"/>
        </w:tabs>
        <w:spacing w:line="326" w:lineRule="exact"/>
        <w:ind w:left="1480" w:hanging="380"/>
      </w:pPr>
      <w:r>
        <w:t>несоответствие возраста, поступающего возрасту, принятому к зачислению в учреждение по соответствующей дополнительной образовательной программе спортивной подготовки;</w:t>
      </w:r>
    </w:p>
    <w:p w14:paraId="6CA24430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1427"/>
        </w:tabs>
        <w:spacing w:after="157" w:line="326" w:lineRule="exact"/>
        <w:ind w:left="1480" w:hanging="380"/>
      </w:pPr>
      <w:r>
        <w:t>отсутствие согласия на обработку персональных данных поступающего</w:t>
      </w:r>
    </w:p>
    <w:p w14:paraId="281EE292" w14:textId="77777777" w:rsidR="000D7460" w:rsidRDefault="007F3A98">
      <w:pPr>
        <w:pStyle w:val="22"/>
        <w:framePr w:w="9413" w:h="14247" w:hRule="exact" w:wrap="none" w:vAnchor="page" w:hAnchor="page" w:x="1671" w:y="1103"/>
        <w:numPr>
          <w:ilvl w:val="0"/>
          <w:numId w:val="1"/>
        </w:numPr>
        <w:shd w:val="clear" w:color="auto" w:fill="auto"/>
        <w:tabs>
          <w:tab w:val="left" w:pos="1660"/>
        </w:tabs>
        <w:spacing w:before="0" w:after="27" w:line="280" w:lineRule="exact"/>
        <w:ind w:left="1300" w:firstLine="0"/>
      </w:pPr>
      <w:bookmarkStart w:id="7" w:name="bookmark6"/>
      <w:r>
        <w:t>Организация приема в Спортивную школу на обучение.</w:t>
      </w:r>
      <w:bookmarkEnd w:id="7"/>
    </w:p>
    <w:p w14:paraId="43E6BBB4" w14:textId="77777777" w:rsidR="000D7460" w:rsidRDefault="007F3A98">
      <w:pPr>
        <w:pStyle w:val="70"/>
        <w:framePr w:w="9413" w:h="14247" w:hRule="exact" w:wrap="none" w:vAnchor="page" w:hAnchor="page" w:x="1671" w:y="1103"/>
        <w:shd w:val="clear" w:color="auto" w:fill="auto"/>
        <w:spacing w:after="359" w:line="280" w:lineRule="exact"/>
        <w:ind w:left="2780"/>
        <w:jc w:val="left"/>
      </w:pPr>
      <w:r>
        <w:t>Приемная и апелляционная комиссии.</w:t>
      </w:r>
    </w:p>
    <w:p w14:paraId="05BBB8DE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1"/>
          <w:numId w:val="1"/>
        </w:numPr>
        <w:shd w:val="clear" w:color="auto" w:fill="auto"/>
        <w:tabs>
          <w:tab w:val="left" w:pos="1427"/>
        </w:tabs>
        <w:spacing w:line="322" w:lineRule="exact"/>
        <w:ind w:firstLine="600"/>
      </w:pPr>
      <w:r>
        <w:t>Не позднее чем за месяц до начала приема документов Спортивная школа на своем информационном стенде и официальном сайте в информационно-телекоммуникационной сети "Интернет" (далее - сайт) в целях ознакомления с ними поступающих и их родителей (законных представителей) размещает следующие документы и информацию:</w:t>
      </w:r>
    </w:p>
    <w:p w14:paraId="0DAFD346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1830"/>
        </w:tabs>
        <w:spacing w:after="12" w:line="260" w:lineRule="exact"/>
        <w:ind w:firstLine="1480"/>
      </w:pPr>
      <w:r>
        <w:t>копию устава Спортивной школы;</w:t>
      </w:r>
    </w:p>
    <w:p w14:paraId="2D48E7DE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2130"/>
        </w:tabs>
        <w:spacing w:line="317" w:lineRule="exact"/>
        <w:ind w:firstLine="1480"/>
      </w:pPr>
      <w:r>
        <w:t>копию лицензии на осуществление образовательной деятельности (с приложениями);</w:t>
      </w:r>
    </w:p>
    <w:p w14:paraId="60F3F568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2130"/>
        </w:tabs>
        <w:spacing w:line="326" w:lineRule="exact"/>
        <w:ind w:firstLine="1480"/>
      </w:pPr>
      <w:r>
        <w:t>документы, регламентирующие организацию и осуществление образовательной деятельности, права и обязанности обучающихся;</w:t>
      </w:r>
    </w:p>
    <w:p w14:paraId="0A1A74BF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2130"/>
        </w:tabs>
        <w:spacing w:line="326" w:lineRule="exact"/>
        <w:ind w:firstLine="1480"/>
      </w:pPr>
      <w:r>
        <w:t>условия работы приемной и апелляционной комиссий Спортивной школы;</w:t>
      </w:r>
    </w:p>
    <w:p w14:paraId="33FD6E52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2130"/>
        </w:tabs>
        <w:spacing w:line="326" w:lineRule="exact"/>
        <w:ind w:firstLine="1480"/>
      </w:pPr>
      <w:r>
        <w:t>количество бюджетных мест в соответствующем году по Программам, а также количество вакантных мест для приема, поступающих (при наличии);</w:t>
      </w:r>
    </w:p>
    <w:p w14:paraId="1C7E1CB4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2130"/>
        </w:tabs>
        <w:spacing w:line="326" w:lineRule="exact"/>
        <w:ind w:firstLine="1480"/>
      </w:pPr>
      <w:r>
        <w:t>сроки приема документов для обучения по Программам</w:t>
      </w:r>
    </w:p>
    <w:p w14:paraId="2D1FE1DC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2130"/>
        </w:tabs>
        <w:spacing w:line="326" w:lineRule="exact"/>
        <w:ind w:firstLine="1480"/>
      </w:pPr>
      <w:r>
        <w:t>в соответствующем году;</w:t>
      </w:r>
    </w:p>
    <w:p w14:paraId="3B287ECD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2130"/>
        </w:tabs>
        <w:spacing w:line="326" w:lineRule="exact"/>
        <w:ind w:firstLine="1480"/>
      </w:pPr>
      <w:r>
        <w:t>сроки и место проведения индивидуального отбора поступающих в соответствующем году;</w:t>
      </w:r>
    </w:p>
    <w:p w14:paraId="1B955C10" w14:textId="77777777" w:rsidR="000D7460" w:rsidRDefault="007F3A98">
      <w:pPr>
        <w:pStyle w:val="24"/>
        <w:framePr w:w="9413" w:h="14247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2130"/>
        </w:tabs>
        <w:spacing w:line="322" w:lineRule="exact"/>
        <w:ind w:firstLine="1480"/>
      </w:pPr>
      <w:r>
        <w:t>формы индивидуального отбора поступающих по каждой дополнительной образовательной программе спортивной подготовки;</w:t>
      </w:r>
    </w:p>
    <w:p w14:paraId="4BF98045" w14:textId="77777777" w:rsidR="000D7460" w:rsidRDefault="000D7460">
      <w:pPr>
        <w:rPr>
          <w:sz w:val="2"/>
          <w:szCs w:val="2"/>
        </w:rPr>
        <w:sectPr w:rsidR="000D74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BAA238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0"/>
          <w:numId w:val="3"/>
        </w:numPr>
        <w:shd w:val="clear" w:color="auto" w:fill="auto"/>
        <w:tabs>
          <w:tab w:val="left" w:pos="2121"/>
        </w:tabs>
        <w:spacing w:line="322" w:lineRule="exact"/>
        <w:ind w:firstLine="1480"/>
      </w:pPr>
      <w:r>
        <w:lastRenderedPageBreak/>
        <w:t>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подготовки;</w:t>
      </w:r>
    </w:p>
    <w:p w14:paraId="3BEE1F4D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0"/>
          <w:numId w:val="3"/>
        </w:numPr>
        <w:shd w:val="clear" w:color="auto" w:fill="auto"/>
        <w:tabs>
          <w:tab w:val="left" w:pos="2121"/>
        </w:tabs>
        <w:spacing w:line="317" w:lineRule="exact"/>
        <w:ind w:firstLine="1480"/>
      </w:pPr>
      <w:r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14:paraId="3933A876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0"/>
          <w:numId w:val="3"/>
        </w:numPr>
        <w:shd w:val="clear" w:color="auto" w:fill="auto"/>
        <w:tabs>
          <w:tab w:val="left" w:pos="2121"/>
        </w:tabs>
        <w:spacing w:line="322" w:lineRule="exact"/>
        <w:ind w:firstLine="1480"/>
      </w:pPr>
      <w:r>
        <w:t>условия и особенности проведения индивидуального отбора для поступающих с ограниченными возможностями здоровья;</w:t>
      </w:r>
    </w:p>
    <w:p w14:paraId="0DD28864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0"/>
          <w:numId w:val="3"/>
        </w:numPr>
        <w:shd w:val="clear" w:color="auto" w:fill="auto"/>
        <w:tabs>
          <w:tab w:val="left" w:pos="2121"/>
        </w:tabs>
        <w:spacing w:line="326" w:lineRule="exact"/>
        <w:ind w:firstLine="1480"/>
      </w:pPr>
      <w:r>
        <w:t>правила подачи и рассмотрения апелляций по процедуре и (или) результатам индивидуального отбора поступающих;</w:t>
      </w:r>
    </w:p>
    <w:p w14:paraId="60C72FC7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0"/>
          <w:numId w:val="3"/>
        </w:numPr>
        <w:shd w:val="clear" w:color="auto" w:fill="auto"/>
        <w:tabs>
          <w:tab w:val="left" w:pos="1835"/>
        </w:tabs>
        <w:spacing w:line="326" w:lineRule="exact"/>
        <w:ind w:firstLine="1480"/>
      </w:pPr>
      <w:r>
        <w:t>сроки зачисления поступающих в Организацию;</w:t>
      </w:r>
    </w:p>
    <w:p w14:paraId="5480E21F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0"/>
          <w:numId w:val="3"/>
        </w:numPr>
        <w:shd w:val="clear" w:color="auto" w:fill="auto"/>
        <w:tabs>
          <w:tab w:val="left" w:pos="2121"/>
        </w:tabs>
        <w:spacing w:line="322" w:lineRule="exact"/>
        <w:ind w:firstLine="1480"/>
      </w:pPr>
      <w:r>
        <w:t>образец заявления о приеме на обучение по дополнительным образовательным программам спортивной подготовки (далее - заявление);</w:t>
      </w:r>
    </w:p>
    <w:p w14:paraId="6F6FB0A0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0"/>
          <w:numId w:val="3"/>
        </w:numPr>
        <w:shd w:val="clear" w:color="auto" w:fill="auto"/>
        <w:tabs>
          <w:tab w:val="left" w:pos="2121"/>
        </w:tabs>
        <w:spacing w:line="322" w:lineRule="exact"/>
        <w:ind w:firstLine="1480"/>
      </w:pPr>
      <w:r>
        <w:t>порядок оказания платных образовательных услуг, в том числе информацию о стоимости обучения по каждой дополнительной образовательной программе спортивной подготовки.</w:t>
      </w:r>
    </w:p>
    <w:p w14:paraId="2AD7E383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1"/>
          <w:numId w:val="1"/>
        </w:numPr>
        <w:shd w:val="clear" w:color="auto" w:fill="auto"/>
        <w:tabs>
          <w:tab w:val="left" w:pos="1431"/>
        </w:tabs>
        <w:spacing w:line="322" w:lineRule="exact"/>
        <w:ind w:firstLine="600"/>
      </w:pPr>
      <w:r>
        <w:t xml:space="preserve">В целях организации приема и проведения индивидуального отбора, поступающих </w:t>
      </w:r>
      <w:proofErr w:type="gramStart"/>
      <w:r>
        <w:t>в Спортивную школу</w:t>
      </w:r>
      <w:proofErr w:type="gramEnd"/>
      <w:r>
        <w:t xml:space="preserve"> создаются приемная (не менее 5 человек) и апелляционная (не менее 3 человек) комиссии.</w:t>
      </w:r>
    </w:p>
    <w:p w14:paraId="373FD5F5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1"/>
          <w:numId w:val="1"/>
        </w:numPr>
        <w:shd w:val="clear" w:color="auto" w:fill="auto"/>
        <w:tabs>
          <w:tab w:val="left" w:pos="1431"/>
        </w:tabs>
        <w:spacing w:after="289" w:line="322" w:lineRule="exact"/>
        <w:ind w:firstLine="600"/>
      </w:pPr>
      <w:r>
        <w:t>Составы комиссий утверждаются приказом директора Спортивной школы. В состав комиссий входят председатель комиссии, заместитель председателя комиссии, секретарь комиссии (при необходимости) и иные члены комиссии.</w:t>
      </w:r>
    </w:p>
    <w:p w14:paraId="26FFE8C7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1"/>
          <w:numId w:val="1"/>
        </w:numPr>
        <w:shd w:val="clear" w:color="auto" w:fill="auto"/>
        <w:tabs>
          <w:tab w:val="left" w:pos="1431"/>
        </w:tabs>
        <w:spacing w:after="308" w:line="260" w:lineRule="exact"/>
        <w:ind w:left="740" w:firstLine="0"/>
      </w:pPr>
      <w:r>
        <w:t>Приемная комиссия:</w:t>
      </w:r>
    </w:p>
    <w:p w14:paraId="4291ECCA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2"/>
          <w:numId w:val="1"/>
        </w:numPr>
        <w:shd w:val="clear" w:color="auto" w:fill="auto"/>
        <w:tabs>
          <w:tab w:val="left" w:pos="2182"/>
        </w:tabs>
        <w:spacing w:line="322" w:lineRule="exact"/>
        <w:ind w:firstLine="1480"/>
      </w:pPr>
      <w:r>
        <w:t>Приемная комиссия Спортивной школы обеспечивает функционирование специальных телефонных линий, а также раздела сайта Спортивной школы для оперативных ответов на обращения, связанные с приемом поступающих.</w:t>
      </w:r>
    </w:p>
    <w:p w14:paraId="7335DAB2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2"/>
          <w:numId w:val="1"/>
        </w:numPr>
        <w:shd w:val="clear" w:color="auto" w:fill="auto"/>
        <w:tabs>
          <w:tab w:val="left" w:pos="2182"/>
        </w:tabs>
        <w:spacing w:line="322" w:lineRule="exact"/>
        <w:ind w:firstLine="1480"/>
      </w:pPr>
      <w:r>
        <w:t>Организация приема и зачисления поступающих, а также их индивидуальный отбор осуществляются приемной комиссией Спортивной школы.</w:t>
      </w:r>
    </w:p>
    <w:p w14:paraId="7413CC48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2"/>
          <w:numId w:val="1"/>
        </w:numPr>
        <w:shd w:val="clear" w:color="auto" w:fill="auto"/>
        <w:tabs>
          <w:tab w:val="left" w:pos="2177"/>
        </w:tabs>
        <w:spacing w:line="322" w:lineRule="exact"/>
        <w:ind w:firstLine="1480"/>
      </w:pPr>
      <w:r>
        <w:t>Председателем приемной комиссии является директор Спортивной школы или лицо, им уполномоченное.</w:t>
      </w:r>
    </w:p>
    <w:p w14:paraId="3690DC78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2"/>
          <w:numId w:val="1"/>
        </w:numPr>
        <w:shd w:val="clear" w:color="auto" w:fill="auto"/>
        <w:tabs>
          <w:tab w:val="left" w:pos="2182"/>
        </w:tabs>
        <w:spacing w:line="322" w:lineRule="exact"/>
        <w:ind w:firstLine="1480"/>
      </w:pPr>
      <w:r>
        <w:t>Состав приемной комиссии (не менее пяти человек) формируется из числа работников Спортивной школы, участвующих в реализации дополнительных образовательных программ спортивной подготовки.</w:t>
      </w:r>
    </w:p>
    <w:p w14:paraId="6E66BA3D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1"/>
          <w:numId w:val="1"/>
        </w:numPr>
        <w:shd w:val="clear" w:color="auto" w:fill="auto"/>
        <w:tabs>
          <w:tab w:val="left" w:pos="1431"/>
        </w:tabs>
        <w:spacing w:line="322" w:lineRule="exact"/>
        <w:ind w:firstLine="600"/>
      </w:pPr>
      <w:r>
        <w:t>Апелляционная комиссия:</w:t>
      </w:r>
    </w:p>
    <w:p w14:paraId="76039D69" w14:textId="77777777" w:rsidR="000D7460" w:rsidRDefault="007F3A98">
      <w:pPr>
        <w:pStyle w:val="24"/>
        <w:framePr w:w="9418" w:h="14028" w:hRule="exact" w:wrap="none" w:vAnchor="page" w:hAnchor="page" w:x="1669" w:y="1123"/>
        <w:numPr>
          <w:ilvl w:val="2"/>
          <w:numId w:val="1"/>
        </w:numPr>
        <w:shd w:val="clear" w:color="auto" w:fill="auto"/>
        <w:tabs>
          <w:tab w:val="left" w:pos="2182"/>
        </w:tabs>
        <w:spacing w:line="322" w:lineRule="exact"/>
        <w:ind w:firstLine="1480"/>
      </w:pPr>
      <w:r>
        <w:t>Председателем апелляционной комиссии является директор спортивной школы (в случае, если он не является председателем приемной комиссии) или лицо, им уполномоченное.</w:t>
      </w:r>
    </w:p>
    <w:p w14:paraId="03BAAAAD" w14:textId="77777777" w:rsidR="000D7460" w:rsidRDefault="000D7460">
      <w:pPr>
        <w:rPr>
          <w:sz w:val="2"/>
          <w:szCs w:val="2"/>
        </w:rPr>
        <w:sectPr w:rsidR="000D74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32671F" w14:textId="77777777" w:rsidR="000D7460" w:rsidRDefault="007F3A98">
      <w:pPr>
        <w:pStyle w:val="24"/>
        <w:framePr w:w="9413" w:h="14227" w:hRule="exact" w:wrap="none" w:vAnchor="page" w:hAnchor="page" w:x="1671" w:y="1103"/>
        <w:numPr>
          <w:ilvl w:val="2"/>
          <w:numId w:val="1"/>
        </w:numPr>
        <w:shd w:val="clear" w:color="auto" w:fill="auto"/>
        <w:tabs>
          <w:tab w:val="left" w:pos="2156"/>
        </w:tabs>
        <w:spacing w:line="322" w:lineRule="exact"/>
        <w:ind w:firstLine="1460"/>
      </w:pPr>
      <w:r>
        <w:lastRenderedPageBreak/>
        <w:t>Состав апелляционной комиссии (не менее трех человек) формируется из числа работников Спортивной школы, участвующих в реализации дополнительных образовательных программ спортивной подготовки и не входящих в состав приемной комиссии.</w:t>
      </w:r>
    </w:p>
    <w:p w14:paraId="47AAD38C" w14:textId="77777777" w:rsidR="000D7460" w:rsidRDefault="007F3A98">
      <w:pPr>
        <w:pStyle w:val="24"/>
        <w:framePr w:w="9413" w:h="14227" w:hRule="exact" w:wrap="none" w:vAnchor="page" w:hAnchor="page" w:x="1671" w:y="1103"/>
        <w:numPr>
          <w:ilvl w:val="2"/>
          <w:numId w:val="1"/>
        </w:numPr>
        <w:shd w:val="clear" w:color="auto" w:fill="auto"/>
        <w:tabs>
          <w:tab w:val="left" w:pos="2156"/>
        </w:tabs>
        <w:spacing w:line="322" w:lineRule="exact"/>
        <w:ind w:firstLine="1460"/>
      </w:pPr>
      <w:r>
        <w:t>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14:paraId="7F82800A" w14:textId="77777777" w:rsidR="000D7460" w:rsidRDefault="007F3A98">
      <w:pPr>
        <w:pStyle w:val="24"/>
        <w:framePr w:w="9413" w:h="14227" w:hRule="exact" w:wrap="none" w:vAnchor="page" w:hAnchor="page" w:x="1671" w:y="1103"/>
        <w:numPr>
          <w:ilvl w:val="2"/>
          <w:numId w:val="1"/>
        </w:numPr>
        <w:shd w:val="clear" w:color="auto" w:fill="auto"/>
        <w:tabs>
          <w:tab w:val="left" w:pos="2156"/>
        </w:tabs>
        <w:spacing w:line="322" w:lineRule="exact"/>
        <w:ind w:firstLine="1460"/>
      </w:pPr>
      <w: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14:paraId="4C770C33" w14:textId="77777777" w:rsidR="000D7460" w:rsidRDefault="007F3A98">
      <w:pPr>
        <w:pStyle w:val="24"/>
        <w:framePr w:w="9413" w:h="14227" w:hRule="exact" w:wrap="none" w:vAnchor="page" w:hAnchor="page" w:x="1671" w:y="1103"/>
        <w:numPr>
          <w:ilvl w:val="2"/>
          <w:numId w:val="1"/>
        </w:numPr>
        <w:shd w:val="clear" w:color="auto" w:fill="auto"/>
        <w:tabs>
          <w:tab w:val="left" w:pos="2156"/>
        </w:tabs>
        <w:spacing w:line="322" w:lineRule="exact"/>
        <w:ind w:firstLine="1460"/>
      </w:pPr>
      <w:r>
        <w:t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</w:t>
      </w:r>
    </w:p>
    <w:p w14:paraId="0E1BD114" w14:textId="77777777" w:rsidR="000D7460" w:rsidRDefault="007F3A98">
      <w:pPr>
        <w:pStyle w:val="24"/>
        <w:framePr w:w="9413" w:h="14227" w:hRule="exact" w:wrap="none" w:vAnchor="page" w:hAnchor="page" w:x="1671" w:y="1103"/>
        <w:numPr>
          <w:ilvl w:val="2"/>
          <w:numId w:val="1"/>
        </w:numPr>
        <w:shd w:val="clear" w:color="auto" w:fill="auto"/>
        <w:tabs>
          <w:tab w:val="left" w:pos="2156"/>
        </w:tabs>
        <w:spacing w:line="322" w:lineRule="exact"/>
        <w:ind w:firstLine="1460"/>
      </w:pPr>
      <w:r>
        <w:t>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14:paraId="5C30A9DB" w14:textId="77777777" w:rsidR="000D7460" w:rsidRDefault="007F3A98">
      <w:pPr>
        <w:pStyle w:val="24"/>
        <w:framePr w:w="9413" w:h="14227" w:hRule="exact" w:wrap="none" w:vAnchor="page" w:hAnchor="page" w:x="1671" w:y="1103"/>
        <w:shd w:val="clear" w:color="auto" w:fill="auto"/>
        <w:spacing w:line="322" w:lineRule="exact"/>
        <w:ind w:firstLine="1460"/>
      </w:pPr>
      <w:r>
        <w:t>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</w:t>
      </w:r>
    </w:p>
    <w:p w14:paraId="51F11C3C" w14:textId="77777777" w:rsidR="000D7460" w:rsidRDefault="007F3A98">
      <w:pPr>
        <w:pStyle w:val="24"/>
        <w:framePr w:w="9413" w:h="14227" w:hRule="exact" w:wrap="none" w:vAnchor="page" w:hAnchor="page" w:x="1671" w:y="1103"/>
        <w:numPr>
          <w:ilvl w:val="2"/>
          <w:numId w:val="1"/>
        </w:numPr>
        <w:shd w:val="clear" w:color="auto" w:fill="auto"/>
        <w:tabs>
          <w:tab w:val="left" w:pos="2185"/>
        </w:tabs>
        <w:spacing w:line="322" w:lineRule="exact"/>
        <w:ind w:firstLine="1460"/>
      </w:pPr>
      <w:r>
        <w:t>Индивидуальный отбор поступающего проводится повторно в случае невозможности определения достоверности результатов индивидуального отбора,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14:paraId="29D5164B" w14:textId="77777777" w:rsidR="000D7460" w:rsidRDefault="007F3A98">
      <w:pPr>
        <w:pStyle w:val="24"/>
        <w:framePr w:w="9413" w:h="14227" w:hRule="exact" w:wrap="none" w:vAnchor="page" w:hAnchor="page" w:x="1671" w:y="1103"/>
        <w:shd w:val="clear" w:color="auto" w:fill="auto"/>
        <w:spacing w:line="322" w:lineRule="exact"/>
        <w:ind w:firstLine="1460"/>
      </w:pPr>
      <w:r>
        <w:t>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</w:t>
      </w:r>
    </w:p>
    <w:p w14:paraId="6EC515AF" w14:textId="77777777" w:rsidR="000D7460" w:rsidRDefault="007F3A98">
      <w:pPr>
        <w:pStyle w:val="24"/>
        <w:framePr w:w="9413" w:h="14227" w:hRule="exact" w:wrap="none" w:vAnchor="page" w:hAnchor="page" w:x="1671" w:y="1103"/>
        <w:numPr>
          <w:ilvl w:val="2"/>
          <w:numId w:val="1"/>
        </w:numPr>
        <w:shd w:val="clear" w:color="auto" w:fill="auto"/>
        <w:tabs>
          <w:tab w:val="left" w:pos="2180"/>
        </w:tabs>
        <w:spacing w:line="322" w:lineRule="exact"/>
        <w:ind w:firstLine="1460"/>
      </w:pPr>
      <w:r>
        <w:t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14:paraId="19DDBDA2" w14:textId="77777777" w:rsidR="000D7460" w:rsidRDefault="007F3A98">
      <w:pPr>
        <w:pStyle w:val="24"/>
        <w:framePr w:w="9413" w:h="14227" w:hRule="exact" w:wrap="none" w:vAnchor="page" w:hAnchor="page" w:x="1671" w:y="1103"/>
        <w:numPr>
          <w:ilvl w:val="2"/>
          <w:numId w:val="1"/>
        </w:numPr>
        <w:shd w:val="clear" w:color="auto" w:fill="auto"/>
        <w:tabs>
          <w:tab w:val="left" w:pos="2180"/>
        </w:tabs>
        <w:spacing w:line="322" w:lineRule="exact"/>
        <w:ind w:firstLine="1460"/>
      </w:pPr>
      <w:r>
        <w:t>Подача апелляции по процедуре и (или) результатам проведения повторного индивидуального отбора поступающих не допускается.</w:t>
      </w:r>
    </w:p>
    <w:p w14:paraId="6AC0A86C" w14:textId="77777777" w:rsidR="000D7460" w:rsidRDefault="000D7460">
      <w:pPr>
        <w:rPr>
          <w:sz w:val="2"/>
          <w:szCs w:val="2"/>
        </w:rPr>
        <w:sectPr w:rsidR="000D74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0A1664" w14:textId="77777777" w:rsidR="000D7460" w:rsidRDefault="007F3A98">
      <w:pPr>
        <w:pStyle w:val="24"/>
        <w:framePr w:w="9418" w:h="12691" w:hRule="exact" w:wrap="none" w:vAnchor="page" w:hAnchor="page" w:x="1669" w:y="1103"/>
        <w:shd w:val="clear" w:color="auto" w:fill="auto"/>
        <w:spacing w:after="333" w:line="322" w:lineRule="exact"/>
        <w:ind w:firstLine="600"/>
      </w:pPr>
      <w:r>
        <w:lastRenderedPageBreak/>
        <w:t>6.6. При организации приема поступающих директор Спортивной школы обеспечивает соблюдение их прав, прав их родителей (законных представителей),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14:paraId="2A09EE65" w14:textId="77777777" w:rsidR="000D7460" w:rsidRDefault="007F3A98">
      <w:pPr>
        <w:pStyle w:val="22"/>
        <w:framePr w:w="9418" w:h="12691" w:hRule="exact" w:wrap="none" w:vAnchor="page" w:hAnchor="page" w:x="1669" w:y="1103"/>
        <w:numPr>
          <w:ilvl w:val="0"/>
          <w:numId w:val="1"/>
        </w:numPr>
        <w:shd w:val="clear" w:color="auto" w:fill="auto"/>
        <w:tabs>
          <w:tab w:val="left" w:pos="3527"/>
        </w:tabs>
        <w:spacing w:before="0" w:after="330" w:line="280" w:lineRule="exact"/>
        <w:ind w:left="3200" w:firstLine="0"/>
      </w:pPr>
      <w:bookmarkStart w:id="8" w:name="bookmark7"/>
      <w:r>
        <w:t>Прием в порядке перевода</w:t>
      </w:r>
      <w:bookmarkEnd w:id="8"/>
    </w:p>
    <w:p w14:paraId="5A0B5A1A" w14:textId="77777777" w:rsidR="000D7460" w:rsidRDefault="007F3A98">
      <w:pPr>
        <w:pStyle w:val="24"/>
        <w:framePr w:w="9418" w:h="12691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6"/>
        </w:tabs>
        <w:ind w:firstLine="600"/>
      </w:pPr>
      <w:r>
        <w:t>Перевод обучающихся в течение учебно-тренировочного года (спортивного сезона) из других спортивных школ, перевод обучающегося с дополнительной общеразвивающей программы на дополнительную образовательную программу спортивной подготовки осуществляется с учетом мнения обучающихся и родителей (законных представителей) несовершеннолетних обучающихся и на основании индивидуального отбора в соответствии с настоящими Правилами.</w:t>
      </w:r>
    </w:p>
    <w:p w14:paraId="008C873E" w14:textId="77777777" w:rsidR="000D7460" w:rsidRDefault="007F3A98">
      <w:pPr>
        <w:pStyle w:val="24"/>
        <w:framePr w:w="9418" w:h="12691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6"/>
        </w:tabs>
        <w:ind w:firstLine="600"/>
      </w:pPr>
      <w:r>
        <w:t>Сроки проведения индивидуального отбора при приеме в порядке перевода устанавливаются приказом учреждения.</w:t>
      </w:r>
    </w:p>
    <w:p w14:paraId="2A2D094D" w14:textId="77777777" w:rsidR="000D7460" w:rsidRDefault="007F3A98">
      <w:pPr>
        <w:pStyle w:val="24"/>
        <w:framePr w:w="9418" w:h="12691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6"/>
        </w:tabs>
        <w:spacing w:after="372"/>
        <w:ind w:firstLine="600"/>
      </w:pPr>
      <w:r>
        <w:t>Перевод осуществляется при наличии свободных мест.</w:t>
      </w:r>
    </w:p>
    <w:p w14:paraId="1CCA9628" w14:textId="77777777" w:rsidR="000D7460" w:rsidRDefault="007F3A98">
      <w:pPr>
        <w:pStyle w:val="22"/>
        <w:framePr w:w="9418" w:h="12691" w:hRule="exact" w:wrap="none" w:vAnchor="page" w:hAnchor="page" w:x="1669" w:y="1103"/>
        <w:numPr>
          <w:ilvl w:val="0"/>
          <w:numId w:val="1"/>
        </w:numPr>
        <w:shd w:val="clear" w:color="auto" w:fill="auto"/>
        <w:tabs>
          <w:tab w:val="left" w:pos="3485"/>
        </w:tabs>
        <w:spacing w:before="0" w:after="320" w:line="280" w:lineRule="exact"/>
        <w:ind w:left="3060" w:firstLine="0"/>
      </w:pPr>
      <w:bookmarkStart w:id="9" w:name="bookmark8"/>
      <w:r>
        <w:t>Заключительные положения</w:t>
      </w:r>
      <w:bookmarkEnd w:id="9"/>
    </w:p>
    <w:p w14:paraId="22EF50F1" w14:textId="77777777" w:rsidR="000D7460" w:rsidRDefault="007F3A98">
      <w:pPr>
        <w:pStyle w:val="24"/>
        <w:framePr w:w="9418" w:h="12691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6"/>
        </w:tabs>
        <w:ind w:firstLine="600"/>
      </w:pPr>
      <w:r>
        <w:t>Настоящие Правила являются локальным нормативным актом Спортивной школы, приняты в порядке, предусмотренном Уставом Спортивной школы, вступают в силу с даты их утверждения приказом директора Спортивной школы и действуют бессрочно.</w:t>
      </w:r>
    </w:p>
    <w:p w14:paraId="5200E58F" w14:textId="77777777" w:rsidR="000D7460" w:rsidRDefault="007F3A98">
      <w:pPr>
        <w:pStyle w:val="24"/>
        <w:framePr w:w="9418" w:h="12691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6"/>
        </w:tabs>
        <w:ind w:firstLine="600"/>
      </w:pPr>
      <w:r>
        <w:t>Все изменения и (или) дополнения, вносимые в настоящие Правила, оформляются в письменной форме, принимаются с учетом мнения Тренерско-педагогического совета и вступают в силу с даты утверждения директором Спортивной школы.</w:t>
      </w:r>
    </w:p>
    <w:p w14:paraId="07738365" w14:textId="77777777" w:rsidR="000D7460" w:rsidRDefault="007F3A98">
      <w:pPr>
        <w:pStyle w:val="24"/>
        <w:framePr w:w="9418" w:h="12691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6"/>
        </w:tabs>
        <w:ind w:firstLine="600"/>
      </w:pPr>
      <w:r>
        <w:t xml:space="preserve">После </w:t>
      </w:r>
      <w:proofErr w:type="gramStart"/>
      <w:r>
        <w:t>принятия Правил</w:t>
      </w:r>
      <w:proofErr w:type="gramEnd"/>
      <w:r>
        <w:t xml:space="preserve"> в новой редакции (или изменений и дополнений в Правила) предыдущая редакция автоматически утрачивает силу.</w:t>
      </w:r>
    </w:p>
    <w:p w14:paraId="75846CCA" w14:textId="77777777" w:rsidR="000D7460" w:rsidRDefault="007F3A98">
      <w:pPr>
        <w:pStyle w:val="24"/>
        <w:framePr w:w="9418" w:h="12691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6"/>
        </w:tabs>
        <w:ind w:firstLine="600"/>
      </w:pPr>
      <w:r>
        <w:t>Правила подлежат актуализации при изменении законодательства, регулирующего установленные им положения.</w:t>
      </w:r>
    </w:p>
    <w:p w14:paraId="744E7CF0" w14:textId="77777777" w:rsidR="000D7460" w:rsidRDefault="007F3A98">
      <w:pPr>
        <w:pStyle w:val="24"/>
        <w:framePr w:w="9418" w:h="12691" w:hRule="exact" w:wrap="none" w:vAnchor="page" w:hAnchor="page" w:x="1669" w:y="1103"/>
        <w:numPr>
          <w:ilvl w:val="1"/>
          <w:numId w:val="1"/>
        </w:numPr>
        <w:shd w:val="clear" w:color="auto" w:fill="auto"/>
        <w:tabs>
          <w:tab w:val="left" w:pos="1416"/>
        </w:tabs>
        <w:ind w:firstLine="600"/>
      </w:pPr>
      <w:r>
        <w:t>Настоящие Правила подлежат размещению на официальном сайте Спортивной школы.</w:t>
      </w:r>
    </w:p>
    <w:p w14:paraId="021BF143" w14:textId="77777777" w:rsidR="000D7460" w:rsidRDefault="000D7460">
      <w:pPr>
        <w:rPr>
          <w:sz w:val="2"/>
          <w:szCs w:val="2"/>
        </w:rPr>
        <w:sectPr w:rsidR="000D74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034460" w14:textId="76821CA7" w:rsidR="000D7460" w:rsidRDefault="007F3A98">
      <w:pPr>
        <w:pStyle w:val="80"/>
        <w:framePr w:w="9418" w:h="2297" w:hRule="exact" w:wrap="none" w:vAnchor="page" w:hAnchor="page" w:x="1669" w:y="1073"/>
        <w:shd w:val="clear" w:color="auto" w:fill="auto"/>
        <w:spacing w:after="245" w:line="341" w:lineRule="exact"/>
        <w:ind w:left="5320"/>
        <w:jc w:val="right"/>
      </w:pPr>
      <w:r>
        <w:lastRenderedPageBreak/>
        <w:t xml:space="preserve">Приложение № 1 к Правилам приема на обучение по дополнительным образовательным программам, утвержденным приказом </w:t>
      </w:r>
      <w:r w:rsidR="00E621A5">
        <w:t>ГАУДОЧАО</w:t>
      </w:r>
      <w:r>
        <w:t xml:space="preserve"> «</w:t>
      </w:r>
      <w:r w:rsidR="00E621A5">
        <w:t>О</w:t>
      </w:r>
      <w:r>
        <w:t>СШ»</w:t>
      </w:r>
    </w:p>
    <w:p w14:paraId="6962D0B8" w14:textId="71C6C141" w:rsidR="000D7460" w:rsidRDefault="00E621A5" w:rsidP="00E621A5">
      <w:pPr>
        <w:pStyle w:val="80"/>
        <w:framePr w:w="9418" w:h="2297" w:hRule="exact" w:wrap="none" w:vAnchor="page" w:hAnchor="page" w:x="1669" w:y="1073"/>
        <w:shd w:val="clear" w:color="auto" w:fill="auto"/>
        <w:spacing w:line="260" w:lineRule="exact"/>
        <w:ind w:left="5520"/>
        <w:jc w:val="right"/>
      </w:pPr>
      <w:r>
        <w:t xml:space="preserve"> </w:t>
      </w:r>
      <w:r w:rsidR="007F3A98">
        <w:t xml:space="preserve">от «29» </w:t>
      </w:r>
      <w:r>
        <w:t>декабря</w:t>
      </w:r>
      <w:r w:rsidR="007F3A98">
        <w:t xml:space="preserve"> 2023г. №</w:t>
      </w:r>
      <w:r>
        <w:t>186</w:t>
      </w:r>
      <w:r w:rsidR="007F3A98">
        <w:t>-О</w:t>
      </w:r>
      <w:r>
        <w:t>Д</w:t>
      </w:r>
    </w:p>
    <w:p w14:paraId="0EEE1C5F" w14:textId="77777777" w:rsidR="000D7460" w:rsidRDefault="007F3A98">
      <w:pPr>
        <w:pStyle w:val="22"/>
        <w:framePr w:w="9418" w:h="1541" w:hRule="exact" w:wrap="none" w:vAnchor="page" w:hAnchor="page" w:x="1669" w:y="7885"/>
        <w:shd w:val="clear" w:color="auto" w:fill="auto"/>
        <w:spacing w:before="0"/>
        <w:ind w:firstLine="0"/>
        <w:jc w:val="center"/>
      </w:pPr>
      <w:bookmarkStart w:id="10" w:name="bookmark9"/>
      <w:r>
        <w:t>ПЕРЕЧЕНЬ</w:t>
      </w:r>
      <w:bookmarkEnd w:id="10"/>
    </w:p>
    <w:p w14:paraId="5FC32487" w14:textId="5357EF36" w:rsidR="000D7460" w:rsidRDefault="007F3A98">
      <w:pPr>
        <w:pStyle w:val="70"/>
        <w:framePr w:w="9418" w:h="1541" w:hRule="exact" w:wrap="none" w:vAnchor="page" w:hAnchor="page" w:x="1669" w:y="7885"/>
        <w:shd w:val="clear" w:color="auto" w:fill="auto"/>
        <w:spacing w:line="370" w:lineRule="exact"/>
      </w:pPr>
      <w:r>
        <w:t>дополнительных образовательных программ, по</w:t>
      </w:r>
      <w:r>
        <w:br/>
        <w:t>которым осуществляется прием на обучение</w:t>
      </w:r>
      <w:r>
        <w:br/>
        <w:t xml:space="preserve">в </w:t>
      </w:r>
      <w:r w:rsidR="00E621A5">
        <w:t>ГАУ</w:t>
      </w:r>
      <w:r>
        <w:t xml:space="preserve"> ДО</w:t>
      </w:r>
      <w:r w:rsidR="00E621A5">
        <w:t>ЧАО</w:t>
      </w:r>
      <w:r>
        <w:t xml:space="preserve"> «</w:t>
      </w:r>
      <w:r w:rsidR="00E621A5">
        <w:t>О</w:t>
      </w:r>
      <w:r>
        <w:t>СШ»</w:t>
      </w:r>
    </w:p>
    <w:p w14:paraId="5C5D3BD6" w14:textId="77777777" w:rsidR="000D7460" w:rsidRDefault="000D7460">
      <w:pPr>
        <w:rPr>
          <w:sz w:val="2"/>
          <w:szCs w:val="2"/>
        </w:rPr>
        <w:sectPr w:rsidR="000D74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1701"/>
        <w:gridCol w:w="1968"/>
      </w:tblGrid>
      <w:tr w:rsidR="000D7460" w14:paraId="576C4B30" w14:textId="77777777" w:rsidTr="004D6C8F">
        <w:trPr>
          <w:trHeight w:hRule="exact" w:val="29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D770D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341" w:lineRule="exact"/>
              <w:ind w:firstLine="0"/>
              <w:jc w:val="center"/>
            </w:pPr>
            <w:r>
              <w:rPr>
                <w:rStyle w:val="212pt"/>
              </w:rPr>
              <w:lastRenderedPageBreak/>
              <w:t>Наименование</w:t>
            </w:r>
          </w:p>
          <w:p w14:paraId="085D26A9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341" w:lineRule="exact"/>
              <w:ind w:firstLine="0"/>
              <w:jc w:val="center"/>
            </w:pPr>
            <w:r>
              <w:rPr>
                <w:rStyle w:val="212pt"/>
              </w:rPr>
              <w:t>дополнительной</w:t>
            </w:r>
          </w:p>
          <w:p w14:paraId="78A0DB76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341" w:lineRule="exact"/>
              <w:ind w:firstLine="0"/>
              <w:jc w:val="center"/>
            </w:pPr>
            <w:r>
              <w:rPr>
                <w:rStyle w:val="212pt"/>
              </w:rPr>
              <w:t>образовательной</w:t>
            </w:r>
          </w:p>
          <w:p w14:paraId="4E10354D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341" w:lineRule="exact"/>
              <w:ind w:firstLine="0"/>
              <w:jc w:val="center"/>
            </w:pPr>
            <w:r>
              <w:rPr>
                <w:rStyle w:val="212pt"/>
              </w:rPr>
              <w:t>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9B97E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after="180" w:line="240" w:lineRule="exact"/>
              <w:ind w:firstLine="0"/>
              <w:jc w:val="center"/>
            </w:pPr>
            <w:r>
              <w:rPr>
                <w:rStyle w:val="212pt"/>
              </w:rPr>
              <w:t>Спортивная</w:t>
            </w:r>
          </w:p>
          <w:p w14:paraId="61ADED8A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before="180" w:line="240" w:lineRule="exact"/>
              <w:ind w:firstLine="0"/>
              <w:jc w:val="center"/>
            </w:pPr>
            <w:r>
              <w:rPr>
                <w:rStyle w:val="212pt"/>
              </w:rPr>
              <w:t>дисциплина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EAE02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341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Продолжител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ьность</w:t>
            </w:r>
            <w:proofErr w:type="spellEnd"/>
            <w:r>
              <w:rPr>
                <w:rStyle w:val="212pt"/>
              </w:rPr>
              <w:t xml:space="preserve"> обучения на этапе</w:t>
            </w:r>
          </w:p>
          <w:p w14:paraId="5EE66BA0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341" w:lineRule="exact"/>
              <w:ind w:left="180" w:firstLine="0"/>
              <w:jc w:val="left"/>
            </w:pPr>
            <w:r>
              <w:rPr>
                <w:rStyle w:val="212pt"/>
              </w:rPr>
              <w:t>спортивной</w:t>
            </w:r>
          </w:p>
          <w:p w14:paraId="48BBBE5A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341" w:lineRule="exact"/>
              <w:ind w:left="180" w:firstLine="0"/>
              <w:jc w:val="left"/>
            </w:pPr>
            <w:r>
              <w:rPr>
                <w:rStyle w:val="212pt"/>
              </w:rPr>
              <w:t>подготовки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26BBE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341" w:lineRule="exact"/>
              <w:ind w:firstLine="0"/>
              <w:jc w:val="center"/>
            </w:pPr>
            <w:r>
              <w:rPr>
                <w:rStyle w:val="212pt"/>
              </w:rPr>
              <w:t>Возрастные границы лиц, зачисляемых на спортивную подготовку (по состоянию на 1 сентября года поступления)</w:t>
            </w:r>
          </w:p>
        </w:tc>
      </w:tr>
      <w:tr w:rsidR="000D7460" w14:paraId="14B0E521" w14:textId="77777777" w:rsidTr="004D6C8F">
        <w:trPr>
          <w:trHeight w:hRule="exact" w:val="1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D513E" w14:textId="0C15A736" w:rsidR="000D7460" w:rsidRDefault="007F3A98" w:rsidP="004D6C8F">
            <w:pPr>
              <w:pStyle w:val="24"/>
              <w:framePr w:w="9624" w:h="13939" w:wrap="none" w:vAnchor="page" w:hAnchor="page" w:x="1921" w:y="1366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after="180" w:line="278" w:lineRule="exact"/>
              <w:ind w:firstLine="0"/>
              <w:jc w:val="left"/>
            </w:pPr>
            <w:r>
              <w:rPr>
                <w:rStyle w:val="25"/>
              </w:rPr>
              <w:t xml:space="preserve">Учебно-тренировочный этап </w:t>
            </w:r>
          </w:p>
          <w:p w14:paraId="3C05D6C5" w14:textId="55215823" w:rsidR="000D7460" w:rsidRDefault="007F3A98" w:rsidP="004D6C8F">
            <w:pPr>
              <w:pStyle w:val="24"/>
              <w:framePr w:w="9624" w:h="13939" w:wrap="none" w:vAnchor="page" w:hAnchor="page" w:x="1921" w:y="1366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before="180" w:line="260" w:lineRule="exact"/>
              <w:ind w:firstLine="0"/>
              <w:rPr>
                <w:rStyle w:val="25"/>
              </w:rPr>
            </w:pPr>
            <w:r>
              <w:rPr>
                <w:rStyle w:val="25"/>
              </w:rPr>
              <w:t>Начальная подготовка.</w:t>
            </w:r>
          </w:p>
          <w:p w14:paraId="7B3F198B" w14:textId="06895420" w:rsidR="00C27A14" w:rsidRDefault="00C27A14" w:rsidP="004D6C8F">
            <w:pPr>
              <w:pStyle w:val="24"/>
              <w:framePr w:w="9624" w:h="13939" w:wrap="none" w:vAnchor="page" w:hAnchor="page" w:x="1921" w:y="1366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before="180" w:line="260" w:lineRule="exact"/>
              <w:ind w:firstLine="0"/>
              <w:rPr>
                <w:rStyle w:val="25"/>
              </w:rPr>
            </w:pPr>
            <w:r>
              <w:rPr>
                <w:rStyle w:val="25"/>
              </w:rPr>
              <w:t>Спортивно-оздоровительный этап.</w:t>
            </w:r>
          </w:p>
          <w:p w14:paraId="7872AB6F" w14:textId="6F80D204" w:rsidR="00E621A5" w:rsidRDefault="00E621A5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tabs>
                <w:tab w:val="left" w:pos="235"/>
              </w:tabs>
              <w:spacing w:before="180" w:line="260" w:lineRule="exact"/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7C186" w14:textId="5C1E7753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5"/>
              </w:rPr>
              <w:t>Б</w:t>
            </w:r>
            <w:r w:rsidR="005732A8">
              <w:rPr>
                <w:rStyle w:val="25"/>
              </w:rPr>
              <w:t>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829CB" w14:textId="6D7B7CDE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5"/>
              </w:rPr>
              <w:t>2-</w:t>
            </w:r>
            <w:r w:rsidR="007F3A98">
              <w:rPr>
                <w:rStyle w:val="25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0ABE" w14:textId="3B47AB16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t>7-17</w:t>
            </w:r>
          </w:p>
        </w:tc>
      </w:tr>
      <w:tr w:rsidR="000D7460" w14:paraId="56EF0693" w14:textId="77777777" w:rsidTr="004D6C8F">
        <w:trPr>
          <w:trHeight w:hRule="exact" w:val="10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2EF1D" w14:textId="1E629E86" w:rsidR="000D7460" w:rsidRDefault="007F3A98" w:rsidP="004D6C8F">
            <w:pPr>
              <w:pStyle w:val="24"/>
              <w:framePr w:w="9624" w:h="13939" w:wrap="none" w:vAnchor="page" w:hAnchor="page" w:x="1921" w:y="1366"/>
              <w:numPr>
                <w:ilvl w:val="0"/>
                <w:numId w:val="5"/>
              </w:numPr>
              <w:shd w:val="clear" w:color="auto" w:fill="auto"/>
              <w:tabs>
                <w:tab w:val="left" w:pos="442"/>
              </w:tabs>
              <w:spacing w:after="120" w:line="278" w:lineRule="exact"/>
              <w:ind w:left="140" w:firstLine="0"/>
              <w:jc w:val="left"/>
            </w:pPr>
            <w:r>
              <w:rPr>
                <w:rStyle w:val="25"/>
              </w:rPr>
              <w:t xml:space="preserve">Учебно-тренировочный этап </w:t>
            </w:r>
          </w:p>
          <w:p w14:paraId="45AC1A5B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before="120" w:after="240" w:line="260" w:lineRule="exact"/>
              <w:ind w:firstLine="0"/>
            </w:pPr>
            <w:r>
              <w:rPr>
                <w:rStyle w:val="25"/>
              </w:rPr>
              <w:t>Начальная подготовка.</w:t>
            </w:r>
          </w:p>
          <w:p w14:paraId="767BE155" w14:textId="7F6E6610" w:rsidR="000D7460" w:rsidRDefault="000D7460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tabs>
                <w:tab w:val="left" w:pos="288"/>
              </w:tabs>
              <w:spacing w:before="240" w:line="283" w:lineRule="exact"/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076A3" w14:textId="1266739F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left="340" w:firstLine="0"/>
              <w:jc w:val="center"/>
            </w:pPr>
            <w:r>
              <w:t>ГРЕКО-РИМСКАЯ БОРЬБА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40F54" w14:textId="7ADA0C4A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5"/>
              </w:rPr>
              <w:t>2-</w:t>
            </w:r>
            <w:r w:rsidR="007F3A98">
              <w:rPr>
                <w:rStyle w:val="25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CC143" w14:textId="60E0FBF8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t>7-17</w:t>
            </w:r>
          </w:p>
        </w:tc>
      </w:tr>
      <w:tr w:rsidR="000D7460" w14:paraId="3CDB90DC" w14:textId="77777777" w:rsidTr="004D6C8F">
        <w:trPr>
          <w:trHeight w:hRule="exact" w:val="8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C0A13" w14:textId="632DC3DA" w:rsidR="000D7460" w:rsidRDefault="004D6C8F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tabs>
                <w:tab w:val="left" w:pos="283"/>
              </w:tabs>
              <w:spacing w:after="120" w:line="278" w:lineRule="exact"/>
              <w:ind w:firstLine="0"/>
              <w:jc w:val="left"/>
            </w:pPr>
            <w:r>
              <w:rPr>
                <w:rStyle w:val="25"/>
              </w:rPr>
              <w:t>1.</w:t>
            </w:r>
            <w:r w:rsidR="007F3A98">
              <w:rPr>
                <w:rStyle w:val="25"/>
              </w:rPr>
              <w:t xml:space="preserve">Учебно-тренировочный этап </w:t>
            </w:r>
          </w:p>
          <w:p w14:paraId="2D81D858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120" w:line="260" w:lineRule="exact"/>
              <w:ind w:firstLine="0"/>
              <w:rPr>
                <w:rStyle w:val="25"/>
              </w:rPr>
            </w:pPr>
            <w:r>
              <w:rPr>
                <w:rStyle w:val="25"/>
              </w:rPr>
              <w:t>Начальная подготовка.</w:t>
            </w:r>
          </w:p>
          <w:p w14:paraId="567B381E" w14:textId="70EF75A9" w:rsidR="00C27A14" w:rsidRDefault="00C27A14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tabs>
                <w:tab w:val="left" w:pos="235"/>
              </w:tabs>
              <w:spacing w:before="120" w:line="260" w:lineRule="exact"/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4C019" w14:textId="5DECC305" w:rsidR="000D7460" w:rsidRDefault="00C27A14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left="340" w:firstLine="0"/>
              <w:jc w:val="center"/>
            </w:pPr>
            <w:r>
              <w:rPr>
                <w:rStyle w:val="25"/>
              </w:rPr>
              <w:t>ДЗЮДО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A59D2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5"/>
              </w:rPr>
              <w:t>2-3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4A5DB" w14:textId="5A820CCF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t>7-17</w:t>
            </w:r>
          </w:p>
        </w:tc>
      </w:tr>
      <w:tr w:rsidR="000D7460" w14:paraId="215667D8" w14:textId="77777777" w:rsidTr="004D6C8F">
        <w:trPr>
          <w:trHeight w:hRule="exact" w:val="7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F6B19" w14:textId="02A66407" w:rsidR="005732A8" w:rsidRDefault="005732A8" w:rsidP="004D6C8F">
            <w:pPr>
              <w:pStyle w:val="24"/>
              <w:framePr w:w="9624" w:h="13939" w:wrap="none" w:vAnchor="page" w:hAnchor="page" w:x="1921" w:y="1366"/>
              <w:spacing w:line="283" w:lineRule="exact"/>
            </w:pPr>
            <w:r>
              <w:t>1.</w:t>
            </w:r>
            <w:r>
              <w:tab/>
              <w:t xml:space="preserve">1.Учебно-тренировочный этап </w:t>
            </w:r>
          </w:p>
          <w:p w14:paraId="4E511AA4" w14:textId="574ED985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83" w:lineRule="exact"/>
              <w:ind w:firstLine="0"/>
            </w:pPr>
            <w:r>
              <w:t>2.Начальная подготовка.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7F3CD" w14:textId="72DF7773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left="340" w:firstLine="0"/>
              <w:jc w:val="center"/>
            </w:pPr>
            <w:r>
              <w:t>КИОКУСИНКАЙ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0BA5E" w14:textId="0070F761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 w:rsidRPr="005732A8">
              <w:t>2-3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7924" w14:textId="07E9B3F3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t>7-17</w:t>
            </w:r>
          </w:p>
        </w:tc>
      </w:tr>
      <w:tr w:rsidR="000D7460" w14:paraId="51F69F20" w14:textId="77777777" w:rsidTr="004D6C8F">
        <w:trPr>
          <w:trHeight w:hRule="exact" w:val="12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A98A9" w14:textId="3EB4F4EB" w:rsidR="005732A8" w:rsidRDefault="005732A8" w:rsidP="004D6C8F">
            <w:pPr>
              <w:pStyle w:val="24"/>
              <w:framePr w:w="9624" w:h="13939" w:wrap="none" w:vAnchor="page" w:hAnchor="page" w:x="1921" w:y="1366"/>
              <w:spacing w:line="283" w:lineRule="exact"/>
            </w:pPr>
            <w:r>
              <w:t>1.</w:t>
            </w:r>
            <w:r>
              <w:tab/>
              <w:t xml:space="preserve">1.Учебно-тренировочный этап </w:t>
            </w:r>
          </w:p>
          <w:p w14:paraId="724F5B6A" w14:textId="79D9AFD6" w:rsidR="005732A8" w:rsidRDefault="005732A8" w:rsidP="004D6C8F">
            <w:pPr>
              <w:pStyle w:val="24"/>
              <w:framePr w:w="9624" w:h="13939" w:wrap="none" w:vAnchor="page" w:hAnchor="page" w:x="1921" w:y="1366"/>
              <w:spacing w:line="283" w:lineRule="exact"/>
            </w:pPr>
            <w:r>
              <w:t>2.</w:t>
            </w:r>
            <w:r>
              <w:tab/>
              <w:t>2.Начальная подготовка.</w:t>
            </w:r>
          </w:p>
          <w:p w14:paraId="0ADA966C" w14:textId="6972F169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83" w:lineRule="exact"/>
              <w:ind w:firstLine="0"/>
              <w:jc w:val="left"/>
            </w:pPr>
            <w:r>
              <w:t>3.</w:t>
            </w:r>
            <w:r>
              <w:tab/>
              <w:t>Спортивно-оздоровительный этап.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1F3B6" w14:textId="1209F944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before="120" w:line="260" w:lineRule="exact"/>
              <w:ind w:firstLine="0"/>
              <w:jc w:val="center"/>
            </w:pPr>
            <w:r>
              <w:t>ХОККЕЙ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F4157" w14:textId="208B926C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t>2-3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A9798" w14:textId="13C5A859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t>7-17</w:t>
            </w:r>
          </w:p>
        </w:tc>
      </w:tr>
      <w:tr w:rsidR="000D7460" w14:paraId="2A70410D" w14:textId="77777777" w:rsidTr="004D6C8F">
        <w:trPr>
          <w:trHeight w:hRule="exact" w:val="1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360AB" w14:textId="22FC5E21" w:rsidR="000D7460" w:rsidRDefault="007F3A98" w:rsidP="004D6C8F">
            <w:pPr>
              <w:pStyle w:val="24"/>
              <w:framePr w:w="9624" w:h="13939" w:wrap="none" w:vAnchor="page" w:hAnchor="page" w:x="1921" w:y="1366"/>
              <w:numPr>
                <w:ilvl w:val="0"/>
                <w:numId w:val="7"/>
              </w:numPr>
              <w:shd w:val="clear" w:color="auto" w:fill="auto"/>
              <w:tabs>
                <w:tab w:val="left" w:pos="341"/>
              </w:tabs>
              <w:spacing w:after="120" w:line="278" w:lineRule="exact"/>
              <w:ind w:firstLine="0"/>
              <w:jc w:val="left"/>
            </w:pPr>
            <w:r>
              <w:rPr>
                <w:rStyle w:val="25"/>
              </w:rPr>
              <w:t xml:space="preserve">Учебно-тренировочный этап </w:t>
            </w:r>
          </w:p>
          <w:p w14:paraId="1CE07C5B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before="120" w:line="260" w:lineRule="exact"/>
              <w:ind w:firstLine="0"/>
            </w:pPr>
            <w:r>
              <w:rPr>
                <w:rStyle w:val="25"/>
              </w:rPr>
              <w:t>Начальная подготовка.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F68D3" w14:textId="3A105568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5"/>
              </w:rPr>
              <w:t>БАСКЕТБОЛ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56894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9CE68" w14:textId="1D079A2D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5"/>
              </w:rPr>
              <w:t>7</w:t>
            </w:r>
            <w:r w:rsidR="005732A8">
              <w:rPr>
                <w:rStyle w:val="25"/>
              </w:rPr>
              <w:t>-17</w:t>
            </w:r>
          </w:p>
        </w:tc>
      </w:tr>
      <w:tr w:rsidR="005732A8" w14:paraId="1509FB18" w14:textId="77777777" w:rsidTr="004D6C8F">
        <w:trPr>
          <w:trHeight w:hRule="exact" w:val="5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B5E62" w14:textId="5FB4377D" w:rsidR="005732A8" w:rsidRDefault="005732A8" w:rsidP="004D6C8F">
            <w:pPr>
              <w:pStyle w:val="24"/>
              <w:framePr w:w="9624" w:h="13939" w:wrap="none" w:vAnchor="page" w:hAnchor="page" w:x="1921" w:y="1366"/>
              <w:tabs>
                <w:tab w:val="left" w:pos="235"/>
              </w:tabs>
              <w:spacing w:before="120" w:line="260" w:lineRule="exact"/>
            </w:pPr>
            <w:r>
              <w:t>1.</w:t>
            </w:r>
            <w:r>
              <w:tab/>
              <w:t xml:space="preserve">1.Учебно-тренировочный этап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0B356" w14:textId="47D3EF80" w:rsidR="005732A8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t>ВОЛЕЙБОЛ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CCCFF" w14:textId="090C8467" w:rsidR="005732A8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 w:rsidRPr="001C2554"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13C10" w14:textId="22174FE5" w:rsidR="005732A8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t>9-</w:t>
            </w:r>
            <w:r w:rsidRPr="001C2554">
              <w:t>17</w:t>
            </w:r>
          </w:p>
        </w:tc>
      </w:tr>
      <w:tr w:rsidR="000D7460" w14:paraId="0A71A04A" w14:textId="77777777" w:rsidTr="004D6C8F">
        <w:trPr>
          <w:trHeight w:hRule="exact" w:val="8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02D9E" w14:textId="5DA19A86" w:rsidR="005732A8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rPr>
                <w:rStyle w:val="25"/>
              </w:rPr>
            </w:pPr>
            <w:r>
              <w:rPr>
                <w:rStyle w:val="25"/>
              </w:rPr>
              <w:t>1</w:t>
            </w:r>
            <w:r w:rsidR="005732A8">
              <w:t>.</w:t>
            </w:r>
            <w:r w:rsidR="005732A8" w:rsidRPr="005732A8">
              <w:rPr>
                <w:rStyle w:val="25"/>
              </w:rPr>
              <w:tab/>
              <w:t>Учебно-тренировочный этап</w:t>
            </w:r>
            <w:r w:rsidR="003D14B1">
              <w:rPr>
                <w:rStyle w:val="25"/>
              </w:rPr>
              <w:t>.</w:t>
            </w:r>
            <w:r w:rsidR="005732A8" w:rsidRPr="005732A8">
              <w:rPr>
                <w:rStyle w:val="25"/>
              </w:rPr>
              <w:t xml:space="preserve"> </w:t>
            </w:r>
          </w:p>
          <w:p w14:paraId="3AF293EC" w14:textId="58B96AD3" w:rsidR="000D7460" w:rsidRDefault="005732A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</w:pPr>
            <w:r>
              <w:rPr>
                <w:rStyle w:val="25"/>
              </w:rPr>
              <w:t>2.</w:t>
            </w:r>
            <w:r w:rsidR="007F3A98">
              <w:rPr>
                <w:rStyle w:val="25"/>
              </w:rPr>
              <w:t>Начальная подготовка.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1942A" w14:textId="3C745C46" w:rsidR="000D7460" w:rsidRDefault="003D14B1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5"/>
              </w:rPr>
              <w:t>МИНИ-ФУТБОЛ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DB10D" w14:textId="77777777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E167E" w14:textId="4F8BF56A" w:rsidR="000D7460" w:rsidRDefault="007F3A98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5"/>
              </w:rPr>
              <w:t>7</w:t>
            </w:r>
            <w:r w:rsidR="003D14B1">
              <w:rPr>
                <w:rStyle w:val="25"/>
              </w:rPr>
              <w:t>-17</w:t>
            </w:r>
          </w:p>
        </w:tc>
      </w:tr>
      <w:tr w:rsidR="004D6C8F" w14:paraId="7BAB80B7" w14:textId="77777777" w:rsidTr="004D6C8F">
        <w:trPr>
          <w:trHeight w:hRule="exact"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3F7F6" w14:textId="7C0F7C18" w:rsidR="004D6C8F" w:rsidRDefault="004D6C8F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83" w:lineRule="exact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1. Начальная подготовка.</w:t>
            </w:r>
          </w:p>
          <w:p w14:paraId="582D5CBA" w14:textId="5F4B2CC0" w:rsidR="004D6C8F" w:rsidRDefault="004D6C8F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83" w:lineRule="exact"/>
              <w:ind w:firstLine="0"/>
              <w:jc w:val="left"/>
              <w:rPr>
                <w:rStyle w:val="25"/>
              </w:rPr>
            </w:pPr>
          </w:p>
          <w:p w14:paraId="6200B224" w14:textId="77777777" w:rsidR="004D6C8F" w:rsidRDefault="004D6C8F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83" w:lineRule="exact"/>
              <w:ind w:firstLine="0"/>
              <w:jc w:val="left"/>
              <w:rPr>
                <w:rStyle w:val="25"/>
              </w:rPr>
            </w:pPr>
          </w:p>
          <w:p w14:paraId="69B03305" w14:textId="77777777" w:rsidR="004D6C8F" w:rsidRDefault="004D6C8F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83" w:lineRule="exact"/>
              <w:ind w:firstLine="0"/>
              <w:jc w:val="left"/>
              <w:rPr>
                <w:rStyle w:val="25"/>
              </w:rPr>
            </w:pPr>
          </w:p>
          <w:p w14:paraId="441EF96B" w14:textId="46CF1275" w:rsidR="004D6C8F" w:rsidRDefault="004D6C8F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83" w:lineRule="exact"/>
              <w:ind w:firstLine="0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36319" w14:textId="674FE0EB" w:rsidR="004D6C8F" w:rsidRDefault="004D6C8F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left="340" w:firstLine="0"/>
              <w:jc w:val="left"/>
            </w:pPr>
            <w:r>
              <w:t xml:space="preserve">СЕВЕРНОЕ МНОГОБРЬЕ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D9F21" w14:textId="6C845012" w:rsidR="004D6C8F" w:rsidRDefault="004D6C8F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 w:rsidRPr="00DB50CF"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EA84D" w14:textId="2B00B57B" w:rsidR="004D6C8F" w:rsidRDefault="004D6C8F" w:rsidP="004D6C8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 w:rsidRPr="00DB50CF">
              <w:t>7-17</w:t>
            </w:r>
          </w:p>
        </w:tc>
      </w:tr>
      <w:tr w:rsidR="00A91CF5" w14:paraId="4863C62F" w14:textId="77777777" w:rsidTr="00A91CF5">
        <w:trPr>
          <w:trHeight w:hRule="exact" w:val="5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7C7F1" w14:textId="77777777" w:rsidR="00A91CF5" w:rsidRPr="00A91CF5" w:rsidRDefault="00A91CF5" w:rsidP="00A91CF5">
            <w:pPr>
              <w:framePr w:w="9624" w:h="13939" w:wrap="none" w:vAnchor="page" w:hAnchor="page" w:x="1921" w:y="1366"/>
              <w:spacing w:line="283" w:lineRule="exact"/>
              <w:rPr>
                <w:rFonts w:ascii="Times New Roman" w:hAnsi="Times New Roman" w:cs="Times New Roman"/>
              </w:rPr>
            </w:pPr>
            <w:bookmarkStart w:id="11" w:name="_Hlk167264615"/>
            <w:r w:rsidRPr="00A91CF5">
              <w:rPr>
                <w:rFonts w:ascii="Times New Roman" w:hAnsi="Times New Roman" w:cs="Times New Roman"/>
                <w:sz w:val="26"/>
                <w:szCs w:val="26"/>
              </w:rPr>
              <w:t>1. Начальная подготовка.</w:t>
            </w:r>
          </w:p>
          <w:p w14:paraId="5BCE1E59" w14:textId="77777777" w:rsidR="00A91CF5" w:rsidRDefault="00A91CF5" w:rsidP="00A91CF5">
            <w:pPr>
              <w:framePr w:w="9624" w:h="13939" w:wrap="none" w:vAnchor="page" w:hAnchor="page" w:x="1921" w:y="1366"/>
              <w:spacing w:line="283" w:lineRule="exact"/>
            </w:pPr>
          </w:p>
          <w:p w14:paraId="0D6F2636" w14:textId="77777777" w:rsidR="00A91CF5" w:rsidRDefault="00A91CF5" w:rsidP="00A91CF5">
            <w:pPr>
              <w:framePr w:w="9624" w:h="13939" w:wrap="none" w:vAnchor="page" w:hAnchor="page" w:x="1921" w:y="1366"/>
              <w:spacing w:line="283" w:lineRule="exact"/>
            </w:pPr>
          </w:p>
          <w:p w14:paraId="7C198BFA" w14:textId="77777777" w:rsidR="00A91CF5" w:rsidRDefault="00A91CF5" w:rsidP="00A91CF5">
            <w:pPr>
              <w:framePr w:w="9624" w:h="13939" w:wrap="none" w:vAnchor="page" w:hAnchor="page" w:x="1921" w:y="1366"/>
              <w:spacing w:line="283" w:lineRule="exact"/>
            </w:pPr>
          </w:p>
          <w:p w14:paraId="55C81312" w14:textId="227D3585" w:rsidR="00A91CF5" w:rsidRDefault="00A91CF5" w:rsidP="00A91CF5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83" w:lineRule="exact"/>
              <w:ind w:firstLine="0"/>
              <w:jc w:val="left"/>
              <w:rPr>
                <w:rStyle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0812A" w14:textId="1D893B9D" w:rsidR="00A91CF5" w:rsidRDefault="00A91CF5" w:rsidP="00A91CF5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left="340" w:firstLine="0"/>
              <w:jc w:val="left"/>
            </w:pPr>
            <w:r>
              <w:t xml:space="preserve">ТЯЖЁЛАЯ АТЛЕТИКА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8211D" w14:textId="7ABA15EC" w:rsidR="00A91CF5" w:rsidRPr="00DB50CF" w:rsidRDefault="00A91CF5" w:rsidP="00A91CF5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 w:rsidRPr="00DB50CF"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B554A" w14:textId="4FE80588" w:rsidR="00A91CF5" w:rsidRPr="00DB50CF" w:rsidRDefault="00A91CF5" w:rsidP="00A91CF5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 w:rsidRPr="00DB50CF">
              <w:t>7-17</w:t>
            </w:r>
          </w:p>
        </w:tc>
      </w:tr>
      <w:bookmarkEnd w:id="11"/>
      <w:tr w:rsidR="00552DBF" w14:paraId="76861BE0" w14:textId="77777777" w:rsidTr="004D6C8F">
        <w:trPr>
          <w:trHeight w:hRule="exact" w:val="1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90B5D" w14:textId="5F1AB147" w:rsidR="00552DBF" w:rsidRPr="00552DBF" w:rsidRDefault="00552DBF" w:rsidP="00552DBF">
            <w:pPr>
              <w:framePr w:w="9624" w:h="13939" w:wrap="none" w:vAnchor="page" w:hAnchor="page" w:x="1921" w:y="1366"/>
              <w:spacing w:line="283" w:lineRule="exact"/>
              <w:contextualSpacing/>
              <w:rPr>
                <w:rFonts w:ascii="Times New Roman" w:hAnsi="Times New Roman" w:cs="Times New Roman"/>
                <w:sz w:val="26"/>
              </w:rPr>
            </w:pPr>
            <w:r w:rsidRPr="00552DBF">
              <w:rPr>
                <w:rFonts w:ascii="Times New Roman" w:hAnsi="Times New Roman" w:cs="Times New Roman"/>
                <w:sz w:val="26"/>
              </w:rPr>
              <w:t>1.Начальная подготовка.</w:t>
            </w:r>
          </w:p>
          <w:p w14:paraId="6BFE0542" w14:textId="6324A940" w:rsidR="00552DBF" w:rsidRPr="00A91CF5" w:rsidRDefault="00552DBF" w:rsidP="00552DBF">
            <w:pPr>
              <w:framePr w:w="9624" w:h="13939" w:wrap="none" w:vAnchor="page" w:hAnchor="page" w:x="1921" w:y="1366"/>
              <w:spacing w:line="283" w:lineRule="exact"/>
              <w:contextualSpacing/>
              <w:rPr>
                <w:rFonts w:ascii="Times New Roman" w:hAnsi="Times New Roman" w:cs="Times New Roman"/>
              </w:rPr>
            </w:pPr>
            <w:r w:rsidRPr="00552DBF">
              <w:rPr>
                <w:rFonts w:ascii="Times New Roman" w:hAnsi="Times New Roman" w:cs="Times New Roman"/>
                <w:sz w:val="26"/>
              </w:rPr>
              <w:t>2.Спортивно-оздоровительный 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CAA51" w14:textId="6A7F9A52" w:rsidR="00552DBF" w:rsidRDefault="00552DBF" w:rsidP="00552DB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left="340" w:firstLine="0"/>
              <w:jc w:val="left"/>
            </w:pPr>
            <w:r>
              <w:t>СПОРТИВНАЯ АЭРОБИКА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EAA48" w14:textId="3B373F19" w:rsidR="00552DBF" w:rsidRPr="00DB50CF" w:rsidRDefault="00552DBF" w:rsidP="00552DB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 w:rsidRPr="00DB50CF"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78996" w14:textId="517C7ED8" w:rsidR="00552DBF" w:rsidRPr="00DB50CF" w:rsidRDefault="00552DBF" w:rsidP="00552DBF">
            <w:pPr>
              <w:pStyle w:val="24"/>
              <w:framePr w:w="9624" w:h="13939" w:wrap="none" w:vAnchor="page" w:hAnchor="page" w:x="1921" w:y="1366"/>
              <w:shd w:val="clear" w:color="auto" w:fill="auto"/>
              <w:spacing w:line="260" w:lineRule="exact"/>
              <w:ind w:firstLine="0"/>
              <w:jc w:val="center"/>
            </w:pPr>
            <w:r w:rsidRPr="00DB50CF">
              <w:t>7-17</w:t>
            </w:r>
          </w:p>
        </w:tc>
      </w:tr>
    </w:tbl>
    <w:p w14:paraId="7D75D826" w14:textId="77777777" w:rsidR="000D7460" w:rsidRDefault="000D7460">
      <w:pPr>
        <w:rPr>
          <w:sz w:val="2"/>
          <w:szCs w:val="2"/>
        </w:rPr>
        <w:sectPr w:rsidR="000D74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A1D989" w14:textId="63C37851" w:rsidR="000D7460" w:rsidRDefault="000D7460">
      <w:pPr>
        <w:pStyle w:val="80"/>
        <w:framePr w:wrap="none" w:vAnchor="page" w:hAnchor="page" w:x="1670" w:y="11112"/>
        <w:shd w:val="clear" w:color="auto" w:fill="auto"/>
        <w:spacing w:line="260" w:lineRule="exact"/>
      </w:pPr>
    </w:p>
    <w:p w14:paraId="7EC39AE8" w14:textId="77777777" w:rsidR="007D4B6A" w:rsidRDefault="00177BE4" w:rsidP="007D4B6A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12" w:name="_Hlk167267092"/>
      <w:bookmarkStart w:id="13" w:name="_Hlk169877905"/>
      <w:r>
        <w:rPr>
          <w:rFonts w:ascii="Times New Roman" w:hAnsi="Times New Roman" w:cs="Times New Roman"/>
          <w:sz w:val="26"/>
          <w:szCs w:val="26"/>
        </w:rPr>
        <w:t>Приложение №2</w:t>
      </w:r>
    </w:p>
    <w:p w14:paraId="214235BB" w14:textId="25E8ECBA" w:rsidR="00177BE4" w:rsidRDefault="007D4B6A" w:rsidP="007D4B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 w:rsidR="00177BE4">
        <w:rPr>
          <w:rFonts w:ascii="Times New Roman" w:hAnsi="Times New Roman" w:cs="Times New Roman"/>
          <w:sz w:val="26"/>
          <w:szCs w:val="26"/>
        </w:rPr>
        <w:t>К  Правилам</w:t>
      </w:r>
      <w:proofErr w:type="gramEnd"/>
      <w:r w:rsidR="00177BE4">
        <w:rPr>
          <w:rFonts w:ascii="Times New Roman" w:hAnsi="Times New Roman" w:cs="Times New Roman"/>
          <w:sz w:val="26"/>
          <w:szCs w:val="26"/>
        </w:rPr>
        <w:t xml:space="preserve"> приема на обучение по дополнительным  образовательным программам, </w:t>
      </w:r>
    </w:p>
    <w:p w14:paraId="10405FE0" w14:textId="69D337AA" w:rsidR="00177BE4" w:rsidRDefault="00177BE4" w:rsidP="00177BE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утвержденным приказом ГАУ ДО ЧАО «ОСШ» от «</w:t>
      </w:r>
      <w:proofErr w:type="gramStart"/>
      <w:r>
        <w:rPr>
          <w:rFonts w:ascii="Times New Roman" w:hAnsi="Times New Roman" w:cs="Times New Roman"/>
          <w:sz w:val="26"/>
          <w:szCs w:val="26"/>
        </w:rPr>
        <w:t>29»декабря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1379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года.№186-ОД</w:t>
      </w:r>
    </w:p>
    <w:p w14:paraId="44D8F339" w14:textId="77777777" w:rsidR="00057A4F" w:rsidRDefault="00057A4F" w:rsidP="001A1AA1">
      <w:pPr>
        <w:rPr>
          <w:rFonts w:ascii="Times New Roman" w:hAnsi="Times New Roman" w:cs="Times New Roman"/>
          <w:sz w:val="26"/>
          <w:szCs w:val="26"/>
        </w:rPr>
      </w:pPr>
    </w:p>
    <w:bookmarkEnd w:id="12"/>
    <w:p w14:paraId="748EBA5A" w14:textId="77777777" w:rsidR="000D7460" w:rsidRDefault="000D7460">
      <w:pPr>
        <w:rPr>
          <w:sz w:val="2"/>
          <w:szCs w:val="2"/>
        </w:rPr>
      </w:pPr>
    </w:p>
    <w:p w14:paraId="266F0F2F" w14:textId="77777777" w:rsidR="00057A4F" w:rsidRPr="001A1AA1" w:rsidRDefault="00057A4F" w:rsidP="00057A4F">
      <w:pPr>
        <w:widowControl/>
        <w:shd w:val="clear" w:color="auto" w:fill="FFFFFF"/>
        <w:spacing w:after="90" w:line="180" w:lineRule="atLeast"/>
        <w:contextualSpacing/>
        <w:jc w:val="right"/>
        <w:rPr>
          <w:rFonts w:ascii="Times New Roman" w:eastAsia="Times New Roman" w:hAnsi="Times New Roman" w:cs="Times New Roman"/>
          <w:color w:val="020002"/>
          <w:lang w:bidi="ar-SA"/>
        </w:rPr>
      </w:pPr>
      <w:r w:rsidRPr="001A1AA1">
        <w:rPr>
          <w:rFonts w:ascii="Times New Roman" w:eastAsia="Times New Roman" w:hAnsi="Times New Roman" w:cs="Times New Roman"/>
          <w:color w:val="020002"/>
          <w:lang w:bidi="ar-SA"/>
        </w:rPr>
        <w:t xml:space="preserve">                                                                                           Директору ГАУ ДО </w:t>
      </w:r>
      <w:proofErr w:type="gramStart"/>
      <w:r w:rsidRPr="001A1AA1">
        <w:rPr>
          <w:rFonts w:ascii="Times New Roman" w:eastAsia="Times New Roman" w:hAnsi="Times New Roman" w:cs="Times New Roman"/>
          <w:color w:val="020002"/>
          <w:lang w:bidi="ar-SA"/>
        </w:rPr>
        <w:t>ЧАО  «</w:t>
      </w:r>
      <w:proofErr w:type="gramEnd"/>
      <w:r w:rsidRPr="001A1AA1">
        <w:rPr>
          <w:rFonts w:ascii="Times New Roman" w:eastAsia="Times New Roman" w:hAnsi="Times New Roman" w:cs="Times New Roman"/>
          <w:color w:val="020002"/>
          <w:lang w:bidi="ar-SA"/>
        </w:rPr>
        <w:t>ОСШ»</w:t>
      </w:r>
    </w:p>
    <w:p w14:paraId="3CD8D39C" w14:textId="433FE5EA" w:rsidR="00057A4F" w:rsidRPr="001A1AA1" w:rsidRDefault="00057A4F" w:rsidP="003223F3">
      <w:pPr>
        <w:widowControl/>
        <w:shd w:val="clear" w:color="auto" w:fill="FFFFFF"/>
        <w:spacing w:after="90" w:line="180" w:lineRule="atLeast"/>
        <w:ind w:firstLine="709"/>
        <w:contextualSpacing/>
        <w:jc w:val="right"/>
        <w:rPr>
          <w:rFonts w:ascii="Times New Roman" w:eastAsia="Times New Roman" w:hAnsi="Times New Roman" w:cs="Times New Roman"/>
          <w:color w:val="020002"/>
          <w:lang w:bidi="ar-SA"/>
        </w:rPr>
      </w:pPr>
      <w:r w:rsidRPr="001A1AA1">
        <w:rPr>
          <w:rFonts w:ascii="Times New Roman" w:eastAsia="Times New Roman" w:hAnsi="Times New Roman" w:cs="Times New Roman"/>
          <w:color w:val="020002"/>
          <w:lang w:bidi="ar-SA"/>
        </w:rPr>
        <w:t xml:space="preserve">                                                                   </w:t>
      </w:r>
      <w:r w:rsidR="003223F3">
        <w:rPr>
          <w:rFonts w:ascii="Times New Roman" w:eastAsia="Times New Roman" w:hAnsi="Times New Roman" w:cs="Times New Roman"/>
          <w:color w:val="020002"/>
          <w:lang w:bidi="ar-SA"/>
        </w:rPr>
        <w:t xml:space="preserve">                                             </w:t>
      </w:r>
      <w:r w:rsidRPr="001A1AA1">
        <w:rPr>
          <w:rFonts w:ascii="Times New Roman" w:eastAsia="Times New Roman" w:hAnsi="Times New Roman" w:cs="Times New Roman"/>
          <w:color w:val="020002"/>
          <w:lang w:bidi="ar-SA"/>
        </w:rPr>
        <w:t xml:space="preserve"> </w:t>
      </w:r>
      <w:proofErr w:type="gramStart"/>
      <w:r w:rsidRPr="001A1AA1">
        <w:rPr>
          <w:rFonts w:ascii="Times New Roman" w:eastAsia="Times New Roman" w:hAnsi="Times New Roman" w:cs="Times New Roman"/>
          <w:color w:val="020002"/>
          <w:lang w:bidi="ar-SA"/>
        </w:rPr>
        <w:t>Кожух  Д.А</w:t>
      </w:r>
      <w:proofErr w:type="gramEnd"/>
      <w:r w:rsidRPr="001A1AA1">
        <w:rPr>
          <w:rFonts w:ascii="Times New Roman" w:eastAsia="Times New Roman" w:hAnsi="Times New Roman" w:cs="Times New Roman"/>
          <w:color w:val="020002"/>
          <w:lang w:bidi="ar-SA"/>
        </w:rPr>
        <w:t xml:space="preserve">           </w:t>
      </w:r>
    </w:p>
    <w:p w14:paraId="53AF1C1A" w14:textId="1221E13D" w:rsidR="00CE110D" w:rsidRPr="001A1AA1" w:rsidRDefault="00057A4F" w:rsidP="00057A4F">
      <w:pPr>
        <w:widowControl/>
        <w:shd w:val="clear" w:color="auto" w:fill="FFFFFF"/>
        <w:spacing w:after="90" w:line="180" w:lineRule="atLeast"/>
        <w:contextualSpacing/>
        <w:jc w:val="right"/>
        <w:rPr>
          <w:rFonts w:ascii="Times New Roman" w:eastAsia="Times New Roman" w:hAnsi="Times New Roman" w:cs="Times New Roman"/>
          <w:color w:val="020002"/>
          <w:lang w:bidi="ar-SA"/>
        </w:rPr>
      </w:pPr>
      <w:r w:rsidRPr="001A1AA1">
        <w:rPr>
          <w:rFonts w:ascii="Times New Roman" w:eastAsia="Times New Roman" w:hAnsi="Times New Roman" w:cs="Times New Roman"/>
          <w:color w:val="020002"/>
          <w:lang w:bidi="ar-SA"/>
        </w:rPr>
        <w:t xml:space="preserve">                                                                                           </w:t>
      </w:r>
      <w:r w:rsidR="0078049D" w:rsidRPr="001A1AA1">
        <w:rPr>
          <w:rFonts w:ascii="Times New Roman" w:eastAsia="Times New Roman" w:hAnsi="Times New Roman" w:cs="Times New Roman"/>
          <w:color w:val="020002"/>
          <w:lang w:bidi="ar-SA"/>
        </w:rPr>
        <w:t>от</w:t>
      </w:r>
      <w:r w:rsidRPr="001A1AA1">
        <w:rPr>
          <w:rFonts w:ascii="Times New Roman" w:eastAsia="Times New Roman" w:hAnsi="Times New Roman" w:cs="Times New Roman"/>
          <w:color w:val="020002"/>
          <w:lang w:bidi="ar-SA"/>
        </w:rPr>
        <w:t xml:space="preserve"> _</w:t>
      </w:r>
      <w:r w:rsidR="00CE110D" w:rsidRPr="001A1AA1">
        <w:rPr>
          <w:rFonts w:ascii="Times New Roman" w:eastAsia="Times New Roman" w:hAnsi="Times New Roman" w:cs="Times New Roman"/>
          <w:color w:val="020002"/>
          <w:lang w:bidi="ar-SA"/>
        </w:rPr>
        <w:t>___________________________</w:t>
      </w:r>
    </w:p>
    <w:p w14:paraId="39D72F76" w14:textId="0F448BAD" w:rsidR="00CE110D" w:rsidRPr="001A1AA1" w:rsidRDefault="00CE110D" w:rsidP="00057A4F">
      <w:pPr>
        <w:widowControl/>
        <w:shd w:val="clear" w:color="auto" w:fill="FFFFFF"/>
        <w:spacing w:after="90" w:line="180" w:lineRule="atLeast"/>
        <w:contextualSpacing/>
        <w:jc w:val="right"/>
        <w:rPr>
          <w:rFonts w:ascii="Times New Roman" w:eastAsia="Times New Roman" w:hAnsi="Times New Roman" w:cs="Times New Roman"/>
          <w:color w:val="020002"/>
          <w:vertAlign w:val="subscript"/>
          <w:lang w:bidi="ar-SA"/>
        </w:rPr>
      </w:pPr>
      <w:r w:rsidRPr="001A1AA1">
        <w:rPr>
          <w:rFonts w:ascii="Times New Roman" w:eastAsia="Times New Roman" w:hAnsi="Times New Roman" w:cs="Times New Roman"/>
          <w:color w:val="020002"/>
          <w:vertAlign w:val="subscript"/>
          <w:lang w:bidi="ar-SA"/>
        </w:rPr>
        <w:t>ФИО родителя (законного представителя)</w:t>
      </w:r>
    </w:p>
    <w:p w14:paraId="653AD931" w14:textId="05196227" w:rsidR="00057A4F" w:rsidRPr="001A1AA1" w:rsidRDefault="00057A4F" w:rsidP="00057A4F">
      <w:pPr>
        <w:widowControl/>
        <w:shd w:val="clear" w:color="auto" w:fill="FFFFFF"/>
        <w:spacing w:after="90" w:line="180" w:lineRule="atLeast"/>
        <w:contextualSpacing/>
        <w:jc w:val="right"/>
        <w:rPr>
          <w:rFonts w:ascii="Times New Roman" w:eastAsia="Times New Roman" w:hAnsi="Times New Roman" w:cs="Times New Roman"/>
          <w:color w:val="020002"/>
          <w:lang w:bidi="ar-SA"/>
        </w:rPr>
      </w:pPr>
      <w:r w:rsidRPr="001A1AA1">
        <w:rPr>
          <w:rFonts w:ascii="Times New Roman" w:eastAsia="Times New Roman" w:hAnsi="Times New Roman" w:cs="Times New Roman"/>
          <w:color w:val="020002"/>
          <w:lang w:bidi="ar-SA"/>
        </w:rPr>
        <w:t>________</w:t>
      </w:r>
      <w:r w:rsidRPr="001A1AA1">
        <w:rPr>
          <w:rFonts w:ascii="Times New Roman" w:eastAsia="Times New Roman" w:hAnsi="Times New Roman" w:cs="Times New Roman"/>
          <w:i/>
          <w:iCs/>
          <w:color w:val="020002"/>
          <w:lang w:bidi="ar-SA"/>
        </w:rPr>
        <w:t>_____________________</w:t>
      </w:r>
    </w:p>
    <w:p w14:paraId="02F643C9" w14:textId="056415C8" w:rsidR="00057A4F" w:rsidRPr="003223F3" w:rsidRDefault="00057A4F" w:rsidP="003223F3">
      <w:pPr>
        <w:widowControl/>
        <w:shd w:val="clear" w:color="auto" w:fill="FFFFFF"/>
        <w:spacing w:after="90" w:line="180" w:lineRule="atLeast"/>
        <w:ind w:left="2122" w:firstLine="709"/>
        <w:contextualSpacing/>
        <w:jc w:val="right"/>
        <w:rPr>
          <w:rFonts w:ascii="Times New Roman" w:eastAsia="Times New Roman" w:hAnsi="Times New Roman" w:cs="Times New Roman"/>
          <w:color w:val="020002"/>
          <w:lang w:bidi="ar-SA"/>
        </w:rPr>
      </w:pPr>
      <w:r w:rsidRPr="001A1AA1">
        <w:rPr>
          <w:rFonts w:ascii="Times New Roman" w:eastAsia="Times New Roman" w:hAnsi="Times New Roman" w:cs="Times New Roman"/>
          <w:color w:val="020002"/>
          <w:lang w:bidi="ar-SA"/>
        </w:rPr>
        <w:t xml:space="preserve">          </w:t>
      </w:r>
    </w:p>
    <w:p w14:paraId="3C933ACE" w14:textId="5ECF62CE" w:rsidR="00057A4F" w:rsidRPr="001A1AA1" w:rsidRDefault="00CE110D" w:rsidP="00CE110D">
      <w:pPr>
        <w:widowControl/>
        <w:shd w:val="clear" w:color="auto" w:fill="FFFFFF"/>
        <w:spacing w:after="90" w:line="180" w:lineRule="atLeast"/>
        <w:contextualSpacing/>
        <w:jc w:val="center"/>
        <w:rPr>
          <w:rFonts w:ascii="Times New Roman" w:eastAsia="Times New Roman" w:hAnsi="Times New Roman" w:cs="Times New Roman"/>
          <w:color w:val="020002"/>
          <w:lang w:bidi="ar-SA"/>
        </w:rPr>
      </w:pPr>
      <w:r w:rsidRPr="001A1AA1">
        <w:rPr>
          <w:rFonts w:ascii="Times New Roman" w:eastAsia="Times New Roman" w:hAnsi="Times New Roman" w:cs="Times New Roman"/>
          <w:color w:val="020002"/>
          <w:lang w:bidi="ar-SA"/>
        </w:rPr>
        <w:t>ЗАЯВЛЕНИЕ</w:t>
      </w:r>
    </w:p>
    <w:p w14:paraId="550E6F99" w14:textId="25DC169A" w:rsidR="00CE110D" w:rsidRDefault="00CE110D" w:rsidP="00CE110D">
      <w:pPr>
        <w:widowControl/>
        <w:shd w:val="clear" w:color="auto" w:fill="FFFFFF"/>
        <w:spacing w:after="90" w:line="180" w:lineRule="atLeast"/>
        <w:contextualSpacing/>
        <w:jc w:val="center"/>
        <w:rPr>
          <w:rFonts w:ascii="Times New Roman" w:eastAsia="Times New Roman" w:hAnsi="Times New Roman" w:cs="Times New Roman"/>
          <w:color w:val="020002"/>
          <w:sz w:val="18"/>
          <w:szCs w:val="18"/>
          <w:lang w:bidi="ar-SA"/>
        </w:rPr>
      </w:pPr>
    </w:p>
    <w:p w14:paraId="785D1E78" w14:textId="2766CC25" w:rsidR="00CE110D" w:rsidRDefault="00CE110D" w:rsidP="00CE110D">
      <w:pPr>
        <w:widowControl/>
        <w:shd w:val="clear" w:color="auto" w:fill="FFFFFF"/>
        <w:spacing w:after="90" w:line="180" w:lineRule="atLeast"/>
        <w:contextualSpacing/>
        <w:rPr>
          <w:rFonts w:ascii="Times New Roman" w:eastAsia="Times New Roman" w:hAnsi="Times New Roman" w:cs="Times New Roman"/>
          <w:color w:val="020002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020002"/>
          <w:sz w:val="18"/>
          <w:szCs w:val="18"/>
          <w:lang w:bidi="ar-SA"/>
        </w:rPr>
        <w:t xml:space="preserve"> </w:t>
      </w:r>
      <w:r w:rsidRPr="00CE110D">
        <w:rPr>
          <w:rFonts w:ascii="Times New Roman" w:eastAsia="Times New Roman" w:hAnsi="Times New Roman" w:cs="Times New Roman"/>
          <w:color w:val="020002"/>
          <w:lang w:bidi="ar-SA"/>
        </w:rPr>
        <w:t>Прошу принять</w:t>
      </w:r>
      <w:r>
        <w:rPr>
          <w:rFonts w:ascii="Times New Roman" w:eastAsia="Times New Roman" w:hAnsi="Times New Roman" w:cs="Times New Roman"/>
          <w:color w:val="020002"/>
          <w:sz w:val="18"/>
          <w:szCs w:val="18"/>
          <w:lang w:bidi="ar-SA"/>
        </w:rPr>
        <w:t xml:space="preserve"> _________________________________________________________________________________</w:t>
      </w:r>
    </w:p>
    <w:p w14:paraId="7BE4F5A3" w14:textId="10C1DE33" w:rsidR="00CE110D" w:rsidRPr="00CE110D" w:rsidRDefault="00CE110D" w:rsidP="00CE110D">
      <w:pPr>
        <w:widowControl/>
        <w:shd w:val="clear" w:color="auto" w:fill="FFFFFF"/>
        <w:spacing w:after="90" w:line="180" w:lineRule="atLeast"/>
        <w:contextualSpacing/>
        <w:jc w:val="center"/>
        <w:rPr>
          <w:rFonts w:ascii="Times New Roman" w:eastAsia="Times New Roman" w:hAnsi="Times New Roman" w:cs="Times New Roman"/>
          <w:color w:val="020002"/>
          <w:sz w:val="18"/>
          <w:szCs w:val="18"/>
          <w:vertAlign w:val="subscript"/>
          <w:lang w:bidi="ar-SA"/>
        </w:rPr>
      </w:pPr>
      <w:r w:rsidRPr="00CE110D">
        <w:rPr>
          <w:rFonts w:ascii="Times New Roman" w:eastAsia="Times New Roman" w:hAnsi="Times New Roman" w:cs="Times New Roman"/>
          <w:color w:val="020002"/>
          <w:sz w:val="18"/>
          <w:szCs w:val="18"/>
          <w:vertAlign w:val="subscript"/>
          <w:lang w:bidi="ar-SA"/>
        </w:rPr>
        <w:t>(фамилия, имя, отчество ребенка)</w:t>
      </w:r>
    </w:p>
    <w:p w14:paraId="64D738EB" w14:textId="77777777" w:rsidR="00CE110D" w:rsidRDefault="00CE110D">
      <w:pPr>
        <w:rPr>
          <w:rFonts w:ascii="Times New Roman" w:hAnsi="Times New Roman" w:cs="Times New Roman"/>
          <w:szCs w:val="2"/>
        </w:rPr>
      </w:pPr>
      <w:r>
        <w:rPr>
          <w:rFonts w:ascii="Times New Roman" w:hAnsi="Times New Roman" w:cs="Times New Roman"/>
          <w:szCs w:val="2"/>
        </w:rPr>
        <w:t xml:space="preserve">Дата </w:t>
      </w:r>
      <w:proofErr w:type="gramStart"/>
      <w:r>
        <w:rPr>
          <w:rFonts w:ascii="Times New Roman" w:hAnsi="Times New Roman" w:cs="Times New Roman"/>
          <w:szCs w:val="2"/>
        </w:rPr>
        <w:t>рождения  ребенка</w:t>
      </w:r>
      <w:proofErr w:type="gramEnd"/>
      <w:r>
        <w:rPr>
          <w:rFonts w:ascii="Times New Roman" w:hAnsi="Times New Roman" w:cs="Times New Roman"/>
          <w:szCs w:val="2"/>
        </w:rPr>
        <w:t>_____________________________________</w:t>
      </w:r>
    </w:p>
    <w:p w14:paraId="784FC3AE" w14:textId="77777777" w:rsidR="00CE110D" w:rsidRDefault="00CE110D">
      <w:pPr>
        <w:rPr>
          <w:rFonts w:ascii="Times New Roman" w:hAnsi="Times New Roman" w:cs="Times New Roman"/>
          <w:szCs w:val="2"/>
        </w:rPr>
      </w:pPr>
    </w:p>
    <w:p w14:paraId="13470620" w14:textId="27F618FB" w:rsidR="00CE110D" w:rsidRDefault="00CE110D">
      <w:pPr>
        <w:rPr>
          <w:rFonts w:ascii="Times New Roman" w:hAnsi="Times New Roman" w:cs="Times New Roman"/>
          <w:szCs w:val="2"/>
          <w:vertAlign w:val="subscript"/>
        </w:rPr>
      </w:pPr>
      <w:r>
        <w:rPr>
          <w:rFonts w:ascii="Times New Roman" w:hAnsi="Times New Roman" w:cs="Times New Roman"/>
          <w:szCs w:val="2"/>
        </w:rPr>
        <w:t>На отделение ________________________</w:t>
      </w:r>
      <w:r w:rsidRPr="00CE110D">
        <w:rPr>
          <w:rFonts w:ascii="Times New Roman" w:hAnsi="Times New Roman" w:cs="Times New Roman"/>
          <w:szCs w:val="2"/>
          <w:vertAlign w:val="subscript"/>
        </w:rPr>
        <w:t>_</w:t>
      </w:r>
    </w:p>
    <w:p w14:paraId="1D0680DD" w14:textId="15D7204E" w:rsidR="00CE110D" w:rsidRDefault="00CE110D">
      <w:pPr>
        <w:rPr>
          <w:rFonts w:ascii="Times New Roman" w:hAnsi="Times New Roman" w:cs="Times New Roman"/>
          <w:szCs w:val="2"/>
          <w:vertAlign w:val="subscript"/>
        </w:rPr>
      </w:pPr>
      <w:r>
        <w:rPr>
          <w:rFonts w:ascii="Times New Roman" w:hAnsi="Times New Roman" w:cs="Times New Roman"/>
          <w:szCs w:val="2"/>
          <w:vertAlign w:val="subscript"/>
        </w:rPr>
        <w:t xml:space="preserve">                                              </w:t>
      </w:r>
      <w:r w:rsidRPr="00CE110D">
        <w:rPr>
          <w:rFonts w:ascii="Times New Roman" w:hAnsi="Times New Roman" w:cs="Times New Roman"/>
          <w:szCs w:val="2"/>
          <w:vertAlign w:val="subscript"/>
        </w:rPr>
        <w:t>(вид спорта)</w:t>
      </w:r>
    </w:p>
    <w:p w14:paraId="68BFBFEC" w14:textId="77777777" w:rsidR="00CE110D" w:rsidRDefault="00CE110D">
      <w:pPr>
        <w:contextualSpacing/>
        <w:rPr>
          <w:rFonts w:ascii="Times New Roman" w:hAnsi="Times New Roman" w:cs="Times New Roman"/>
          <w:szCs w:val="2"/>
          <w:u w:val="single"/>
        </w:rPr>
      </w:pPr>
      <w:r w:rsidRPr="00CE110D">
        <w:rPr>
          <w:rFonts w:ascii="Times New Roman" w:hAnsi="Times New Roman" w:cs="Times New Roman"/>
          <w:szCs w:val="2"/>
          <w:u w:val="single"/>
        </w:rPr>
        <w:t>Сведения о поступающем:</w:t>
      </w:r>
    </w:p>
    <w:p w14:paraId="58CEACC3" w14:textId="77777777" w:rsidR="00CE110D" w:rsidRDefault="00CE110D">
      <w:pPr>
        <w:contextualSpacing/>
      </w:pPr>
      <w:r w:rsidRPr="00CE110D">
        <w:rPr>
          <w:rFonts w:ascii="Times New Roman" w:hAnsi="Times New Roman" w:cs="Times New Roman"/>
          <w:szCs w:val="2"/>
        </w:rPr>
        <w:t>Адрес места жительства:</w:t>
      </w:r>
      <w:r w:rsidR="00BF6E57" w:rsidRPr="00CE110D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t>___________________________________________</w:t>
      </w:r>
    </w:p>
    <w:p w14:paraId="44F7BD48" w14:textId="78F789CF" w:rsidR="00CE110D" w:rsidRDefault="00CE110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учёбы, </w:t>
      </w:r>
      <w:proofErr w:type="gramStart"/>
      <w:r>
        <w:rPr>
          <w:rFonts w:ascii="Times New Roman" w:hAnsi="Times New Roman" w:cs="Times New Roman"/>
        </w:rPr>
        <w:t>класс:_</w:t>
      </w:r>
      <w:proofErr w:type="gramEnd"/>
      <w:r>
        <w:rPr>
          <w:rFonts w:ascii="Times New Roman" w:hAnsi="Times New Roman" w:cs="Times New Roman"/>
        </w:rPr>
        <w:t>_____________________________________</w:t>
      </w:r>
    </w:p>
    <w:p w14:paraId="4B6EAFF4" w14:textId="3ECBCC9B" w:rsidR="00CE110D" w:rsidRDefault="00CE110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</w:t>
      </w: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_________________________</w:t>
      </w:r>
    </w:p>
    <w:p w14:paraId="27495DD9" w14:textId="122D8A59" w:rsidR="00CE110D" w:rsidRDefault="00CE110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личность____________________________________________________</w:t>
      </w:r>
    </w:p>
    <w:p w14:paraId="126A98FE" w14:textId="157B62EC" w:rsidR="00CE110D" w:rsidRDefault="00CE110D">
      <w:pPr>
        <w:contextualSpacing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CE110D">
        <w:rPr>
          <w:rFonts w:ascii="Times New Roman" w:hAnsi="Times New Roman" w:cs="Times New Roman"/>
          <w:vertAlign w:val="subscript"/>
        </w:rPr>
        <w:t>(свидетельство о рождении, паспорт)</w:t>
      </w:r>
    </w:p>
    <w:p w14:paraId="32030003" w14:textId="6BA44FFA" w:rsidR="00CE110D" w:rsidRDefault="00CE110D">
      <w:pPr>
        <w:contextualSpacing/>
        <w:rPr>
          <w:rFonts w:ascii="Times New Roman" w:hAnsi="Times New Roman" w:cs="Times New Roman"/>
          <w:u w:val="single"/>
        </w:rPr>
      </w:pPr>
      <w:r w:rsidRPr="00CE110D">
        <w:rPr>
          <w:rFonts w:ascii="Times New Roman" w:hAnsi="Times New Roman" w:cs="Times New Roman"/>
          <w:u w:val="single"/>
        </w:rPr>
        <w:t>Сведения о родителях (законных представителях):</w:t>
      </w:r>
    </w:p>
    <w:p w14:paraId="644ED0A1" w14:textId="0BBE2717" w:rsidR="00CE110D" w:rsidRDefault="00CE110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ФИО родителя</w:t>
      </w:r>
      <w:r w:rsidR="001A1AA1">
        <w:rPr>
          <w:rFonts w:ascii="Times New Roman" w:hAnsi="Times New Roman" w:cs="Times New Roman"/>
          <w:u w:val="single"/>
        </w:rPr>
        <w:t xml:space="preserve"> (мать</w:t>
      </w:r>
      <w:proofErr w:type="gramStart"/>
      <w:r w:rsidR="001A1AA1">
        <w:rPr>
          <w:rFonts w:ascii="Times New Roman" w:hAnsi="Times New Roman" w:cs="Times New Roman"/>
          <w:u w:val="single"/>
        </w:rPr>
        <w:t>):</w:t>
      </w:r>
      <w:r w:rsidR="001A1AA1">
        <w:rPr>
          <w:rFonts w:ascii="Times New Roman" w:hAnsi="Times New Roman" w:cs="Times New Roman"/>
        </w:rPr>
        <w:t>_</w:t>
      </w:r>
      <w:proofErr w:type="gramEnd"/>
      <w:r w:rsidR="001A1AA1">
        <w:rPr>
          <w:rFonts w:ascii="Times New Roman" w:hAnsi="Times New Roman" w:cs="Times New Roman"/>
        </w:rPr>
        <w:t>__________________________________________________</w:t>
      </w:r>
    </w:p>
    <w:p w14:paraId="18EE4A8A" w14:textId="54032791" w:rsidR="001A1AA1" w:rsidRDefault="001A1AA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работы, </w:t>
      </w:r>
      <w:proofErr w:type="gramStart"/>
      <w:r>
        <w:rPr>
          <w:rFonts w:ascii="Times New Roman" w:hAnsi="Times New Roman" w:cs="Times New Roman"/>
        </w:rPr>
        <w:t>должность:_</w:t>
      </w:r>
      <w:proofErr w:type="gramEnd"/>
      <w:r>
        <w:rPr>
          <w:rFonts w:ascii="Times New Roman" w:hAnsi="Times New Roman" w:cs="Times New Roman"/>
        </w:rPr>
        <w:t>______________________________________________</w:t>
      </w:r>
    </w:p>
    <w:p w14:paraId="1811D58C" w14:textId="70EE2C6C" w:rsidR="001A1AA1" w:rsidRDefault="001A1AA1">
      <w:pPr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___________________________________________</w:t>
      </w:r>
    </w:p>
    <w:p w14:paraId="7C2B2BA8" w14:textId="5565BE25" w:rsidR="001A1AA1" w:rsidRDefault="001A1AA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 (отец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__________________________________________</w:t>
      </w:r>
    </w:p>
    <w:p w14:paraId="3B3C7F83" w14:textId="6BD7F947" w:rsidR="001A1AA1" w:rsidRDefault="001A1AA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работы,</w:t>
      </w:r>
      <w:r w:rsidR="007D4B6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должность:_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14:paraId="65F7108D" w14:textId="21A61F80" w:rsidR="00BF6E57" w:rsidRPr="003223F3" w:rsidRDefault="001A1AA1">
      <w:pPr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__________________________________________</w:t>
      </w:r>
      <w:r w:rsidR="00BF6E57" w:rsidRPr="00CE110D">
        <w:t xml:space="preserve">                                 </w:t>
      </w:r>
    </w:p>
    <w:p w14:paraId="2DDCE2CB" w14:textId="31B39CA1" w:rsidR="007D4B6A" w:rsidRDefault="001A1AA1" w:rsidP="007D4B6A">
      <w:pPr>
        <w:jc w:val="both"/>
        <w:rPr>
          <w:rFonts w:ascii="Times New Roman" w:hAnsi="Times New Roman" w:cs="Times New Roman"/>
        </w:rPr>
      </w:pPr>
      <w:r w:rsidRPr="007D4B6A">
        <w:rPr>
          <w:rFonts w:ascii="Times New Roman" w:hAnsi="Times New Roman" w:cs="Times New Roman"/>
        </w:rPr>
        <w:t>С уставом учреждения, со сведениями о дате предоставления и регистрационном номере лицензии на осуществление образовательной деятельности, с Правилами приема в учреждение</w:t>
      </w:r>
      <w:r w:rsidR="007D4B6A">
        <w:rPr>
          <w:rFonts w:ascii="Times New Roman" w:hAnsi="Times New Roman" w:cs="Times New Roman"/>
        </w:rPr>
        <w:t xml:space="preserve"> </w:t>
      </w:r>
      <w:r w:rsidRPr="007D4B6A">
        <w:rPr>
          <w:rFonts w:ascii="Times New Roman" w:hAnsi="Times New Roman" w:cs="Times New Roman"/>
        </w:rPr>
        <w:t>на обучение по</w:t>
      </w:r>
      <w:r w:rsidR="007D4B6A">
        <w:rPr>
          <w:rFonts w:ascii="Times New Roman" w:hAnsi="Times New Roman" w:cs="Times New Roman"/>
        </w:rPr>
        <w:t xml:space="preserve"> </w:t>
      </w:r>
      <w:r w:rsidRPr="007D4B6A">
        <w:rPr>
          <w:rFonts w:ascii="Times New Roman" w:hAnsi="Times New Roman" w:cs="Times New Roman"/>
        </w:rPr>
        <w:t>дополнительным образовательным программам</w:t>
      </w:r>
      <w:r w:rsidR="007D4B6A">
        <w:rPr>
          <w:rFonts w:ascii="Times New Roman" w:hAnsi="Times New Roman" w:cs="Times New Roman"/>
        </w:rPr>
        <w:t xml:space="preserve"> </w:t>
      </w:r>
      <w:r w:rsidRPr="007D4B6A">
        <w:rPr>
          <w:rFonts w:ascii="Times New Roman" w:hAnsi="Times New Roman" w:cs="Times New Roman"/>
        </w:rPr>
        <w:t>спортивной подготовки, с образовательными программами и другими документами, регламентирующими организацию и</w:t>
      </w:r>
      <w:r w:rsidR="007D4B6A">
        <w:rPr>
          <w:rFonts w:ascii="Times New Roman" w:hAnsi="Times New Roman" w:cs="Times New Roman"/>
        </w:rPr>
        <w:t xml:space="preserve"> </w:t>
      </w:r>
      <w:r w:rsidRPr="007D4B6A">
        <w:rPr>
          <w:rFonts w:ascii="Times New Roman" w:hAnsi="Times New Roman" w:cs="Times New Roman"/>
        </w:rPr>
        <w:t>осуществление образовательной деятельности,</w:t>
      </w:r>
      <w:r w:rsidR="007D4B6A">
        <w:rPr>
          <w:rFonts w:ascii="Times New Roman" w:hAnsi="Times New Roman" w:cs="Times New Roman"/>
        </w:rPr>
        <w:t xml:space="preserve"> </w:t>
      </w:r>
      <w:r w:rsidRPr="007D4B6A">
        <w:rPr>
          <w:rFonts w:ascii="Times New Roman" w:hAnsi="Times New Roman" w:cs="Times New Roman"/>
        </w:rPr>
        <w:t xml:space="preserve">права и обязанности обучающихся ознакомлен(а)                                 </w:t>
      </w:r>
    </w:p>
    <w:p w14:paraId="60167710" w14:textId="71CAC041" w:rsidR="001A1AA1" w:rsidRPr="007D4B6A" w:rsidRDefault="007D4B6A" w:rsidP="007D4B6A">
      <w:pPr>
        <w:jc w:val="both"/>
        <w:rPr>
          <w:rFonts w:ascii="Times New Roman" w:hAnsi="Times New Roman" w:cs="Times New Roman"/>
        </w:rPr>
      </w:pPr>
      <w:r w:rsidRPr="007D4B6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</w:t>
      </w:r>
      <w:r w:rsidR="001A1AA1" w:rsidRPr="007D4B6A">
        <w:rPr>
          <w:rFonts w:ascii="Times New Roman" w:hAnsi="Times New Roman" w:cs="Times New Roman"/>
          <w:b/>
          <w:bCs/>
        </w:rPr>
        <w:t>(</w:t>
      </w:r>
      <w:proofErr w:type="gramStart"/>
      <w:r w:rsidR="001A1AA1" w:rsidRPr="007D4B6A">
        <w:rPr>
          <w:rFonts w:ascii="Times New Roman" w:hAnsi="Times New Roman" w:cs="Times New Roman"/>
          <w:b/>
          <w:bCs/>
        </w:rPr>
        <w:t>подпись)</w:t>
      </w:r>
      <w:r w:rsidR="001A1AA1" w:rsidRPr="007D4B6A">
        <w:rPr>
          <w:rFonts w:ascii="Times New Roman" w:hAnsi="Times New Roman" w:cs="Times New Roman"/>
        </w:rPr>
        <w:t xml:space="preserve">   </w:t>
      </w:r>
      <w:proofErr w:type="gramEnd"/>
      <w:r w:rsidR="001A1AA1" w:rsidRPr="007D4B6A">
        <w:rPr>
          <w:rFonts w:ascii="Times New Roman" w:hAnsi="Times New Roman" w:cs="Times New Roman"/>
        </w:rPr>
        <w:t xml:space="preserve">___________________     </w:t>
      </w:r>
    </w:p>
    <w:p w14:paraId="061D4C99" w14:textId="77777777" w:rsidR="001A1AA1" w:rsidRPr="007D4B6A" w:rsidRDefault="001A1AA1" w:rsidP="001A1AA1">
      <w:pPr>
        <w:rPr>
          <w:rFonts w:ascii="Times New Roman" w:hAnsi="Times New Roman" w:cs="Times New Roman"/>
        </w:rPr>
      </w:pPr>
    </w:p>
    <w:p w14:paraId="37E6C065" w14:textId="77777777" w:rsidR="007D4B6A" w:rsidRDefault="001A1AA1" w:rsidP="001A1AA1">
      <w:pPr>
        <w:rPr>
          <w:rFonts w:ascii="Times New Roman" w:hAnsi="Times New Roman" w:cs="Times New Roman"/>
        </w:rPr>
      </w:pPr>
      <w:r w:rsidRPr="007D4B6A">
        <w:rPr>
          <w:rFonts w:ascii="Times New Roman" w:hAnsi="Times New Roman" w:cs="Times New Roman"/>
        </w:rPr>
        <w:t xml:space="preserve"> Даю согласие на процедуру индивидуального отбора в отношении меня/ моего ребенка в соответствии с Правилами приема в учреждение    </w:t>
      </w:r>
      <w:r w:rsidR="007D4B6A">
        <w:rPr>
          <w:rFonts w:ascii="Times New Roman" w:hAnsi="Times New Roman" w:cs="Times New Roman"/>
        </w:rPr>
        <w:t xml:space="preserve">                                                       </w:t>
      </w:r>
    </w:p>
    <w:p w14:paraId="31405E46" w14:textId="0AB03FFC" w:rsidR="001A1AA1" w:rsidRPr="007D4B6A" w:rsidRDefault="007D4B6A" w:rsidP="001A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E06A1">
        <w:rPr>
          <w:rFonts w:ascii="Times New Roman" w:hAnsi="Times New Roman" w:cs="Times New Roman"/>
        </w:rPr>
        <w:t xml:space="preserve">                         </w:t>
      </w:r>
      <w:r w:rsidR="001A1AA1" w:rsidRPr="007D4B6A">
        <w:rPr>
          <w:rFonts w:ascii="Times New Roman" w:hAnsi="Times New Roman" w:cs="Times New Roman"/>
        </w:rPr>
        <w:t xml:space="preserve">  </w:t>
      </w:r>
      <w:r w:rsidR="001A1AA1" w:rsidRPr="007D4B6A">
        <w:rPr>
          <w:rFonts w:ascii="Times New Roman" w:hAnsi="Times New Roman" w:cs="Times New Roman"/>
          <w:b/>
          <w:bCs/>
        </w:rPr>
        <w:t>(</w:t>
      </w:r>
      <w:proofErr w:type="gramStart"/>
      <w:r w:rsidR="001A1AA1" w:rsidRPr="007D4B6A">
        <w:rPr>
          <w:rFonts w:ascii="Times New Roman" w:hAnsi="Times New Roman" w:cs="Times New Roman"/>
          <w:b/>
          <w:bCs/>
        </w:rPr>
        <w:t>подпись)</w:t>
      </w:r>
      <w:r w:rsidR="001A1AA1" w:rsidRPr="007D4B6A">
        <w:rPr>
          <w:rFonts w:ascii="Times New Roman" w:hAnsi="Times New Roman" w:cs="Times New Roman"/>
        </w:rPr>
        <w:t xml:space="preserve">   </w:t>
      </w:r>
      <w:proofErr w:type="gramEnd"/>
      <w:r w:rsidR="001A1AA1" w:rsidRPr="007D4B6A">
        <w:rPr>
          <w:rFonts w:ascii="Times New Roman" w:hAnsi="Times New Roman" w:cs="Times New Roman"/>
        </w:rPr>
        <w:t xml:space="preserve">___________________      </w:t>
      </w:r>
    </w:p>
    <w:p w14:paraId="62C4C952" w14:textId="77777777" w:rsidR="003223F3" w:rsidRPr="007D4B6A" w:rsidRDefault="003223F3" w:rsidP="001A1AA1">
      <w:pPr>
        <w:rPr>
          <w:rFonts w:ascii="Times New Roman" w:hAnsi="Times New Roman" w:cs="Times New Roman"/>
        </w:rPr>
      </w:pPr>
    </w:p>
    <w:p w14:paraId="5BCF240B" w14:textId="665AFF85" w:rsidR="001A1AA1" w:rsidRPr="007D4B6A" w:rsidRDefault="001A1AA1" w:rsidP="007D4B6A">
      <w:pPr>
        <w:jc w:val="both"/>
        <w:rPr>
          <w:rFonts w:ascii="Times New Roman" w:hAnsi="Times New Roman" w:cs="Times New Roman"/>
        </w:rPr>
      </w:pPr>
      <w:r w:rsidRPr="007D4B6A">
        <w:rPr>
          <w:rFonts w:ascii="Times New Roman" w:hAnsi="Times New Roman" w:cs="Times New Roman"/>
        </w:rPr>
        <w:t xml:space="preserve">Даю согласие на обработку и использование моих персональных данных(ФИО, адрес фактического места жительства, адрес по прописке, номера личных телефонов), и моего ребенка (ФИО, дата </w:t>
      </w:r>
      <w:proofErr w:type="spellStart"/>
      <w:r w:rsidRPr="007D4B6A">
        <w:rPr>
          <w:rFonts w:ascii="Times New Roman" w:hAnsi="Times New Roman" w:cs="Times New Roman"/>
        </w:rPr>
        <w:t>рождения,сведения</w:t>
      </w:r>
      <w:proofErr w:type="spellEnd"/>
      <w:r w:rsidRPr="007D4B6A">
        <w:rPr>
          <w:rFonts w:ascii="Times New Roman" w:hAnsi="Times New Roman" w:cs="Times New Roman"/>
        </w:rPr>
        <w:t xml:space="preserve"> о гражданстве, сведения об образовании, сведения о социальных льготах),для осуществления автоматизированного анализа персональных данных,</w:t>
      </w:r>
      <w:r w:rsidR="007D4B6A">
        <w:rPr>
          <w:rFonts w:ascii="Times New Roman" w:hAnsi="Times New Roman" w:cs="Times New Roman"/>
        </w:rPr>
        <w:t xml:space="preserve"> </w:t>
      </w:r>
      <w:r w:rsidRPr="007D4B6A">
        <w:rPr>
          <w:rFonts w:ascii="Times New Roman" w:hAnsi="Times New Roman" w:cs="Times New Roman"/>
        </w:rPr>
        <w:t xml:space="preserve">передачи в </w:t>
      </w:r>
      <w:r w:rsidR="003223F3" w:rsidRPr="007D4B6A">
        <w:rPr>
          <w:rFonts w:ascii="Times New Roman" w:hAnsi="Times New Roman" w:cs="Times New Roman"/>
        </w:rPr>
        <w:t xml:space="preserve">Департамент физической культуры и </w:t>
      </w:r>
      <w:r w:rsidRPr="007D4B6A">
        <w:rPr>
          <w:rFonts w:ascii="Times New Roman" w:hAnsi="Times New Roman" w:cs="Times New Roman"/>
        </w:rPr>
        <w:t>спорта</w:t>
      </w:r>
      <w:r w:rsidR="003223F3" w:rsidRPr="007D4B6A">
        <w:rPr>
          <w:rFonts w:ascii="Times New Roman" w:hAnsi="Times New Roman" w:cs="Times New Roman"/>
        </w:rPr>
        <w:t xml:space="preserve"> Чукотского АО </w:t>
      </w:r>
      <w:r w:rsidRPr="007D4B6A">
        <w:rPr>
          <w:rFonts w:ascii="Times New Roman" w:hAnsi="Times New Roman" w:cs="Times New Roman"/>
        </w:rPr>
        <w:t>без</w:t>
      </w:r>
      <w:r w:rsidR="007D4B6A">
        <w:rPr>
          <w:rFonts w:ascii="Times New Roman" w:hAnsi="Times New Roman" w:cs="Times New Roman"/>
        </w:rPr>
        <w:t xml:space="preserve"> </w:t>
      </w:r>
      <w:r w:rsidRPr="007D4B6A">
        <w:rPr>
          <w:rFonts w:ascii="Times New Roman" w:hAnsi="Times New Roman" w:cs="Times New Roman"/>
        </w:rPr>
        <w:t xml:space="preserve">ограничения срока действия. Я проинформирован (а), что под </w:t>
      </w:r>
      <w:r w:rsidRPr="007D4B6A">
        <w:rPr>
          <w:rFonts w:ascii="Times New Roman" w:hAnsi="Times New Roman" w:cs="Times New Roman"/>
        </w:rPr>
        <w:tab/>
        <w:t>обработкой</w:t>
      </w:r>
      <w:r w:rsidR="00234786">
        <w:rPr>
          <w:rFonts w:ascii="Times New Roman" w:hAnsi="Times New Roman" w:cs="Times New Roman"/>
        </w:rPr>
        <w:t xml:space="preserve"> </w:t>
      </w:r>
      <w:r w:rsidRPr="007D4B6A">
        <w:rPr>
          <w:rFonts w:ascii="Times New Roman" w:hAnsi="Times New Roman" w:cs="Times New Roman"/>
        </w:rPr>
        <w:t>персональных данных понимаются действия</w:t>
      </w:r>
      <w:r w:rsidRPr="007D4B6A">
        <w:rPr>
          <w:rFonts w:ascii="Times New Roman" w:hAnsi="Times New Roman" w:cs="Times New Roman"/>
        </w:rPr>
        <w:tab/>
        <w:t>(операции) с персональными данными в рамках выполнения</w:t>
      </w:r>
    </w:p>
    <w:p w14:paraId="05CDC41E" w14:textId="760E8A98" w:rsidR="007D4B6A" w:rsidRDefault="001A1AA1" w:rsidP="007D4B6A">
      <w:pPr>
        <w:jc w:val="both"/>
        <w:rPr>
          <w:rFonts w:ascii="Times New Roman" w:hAnsi="Times New Roman" w:cs="Times New Roman"/>
        </w:rPr>
      </w:pPr>
      <w:r w:rsidRPr="007D4B6A">
        <w:rPr>
          <w:rFonts w:ascii="Times New Roman" w:hAnsi="Times New Roman" w:cs="Times New Roman"/>
        </w:rPr>
        <w:t>Федерального закона от 27.07.2006</w:t>
      </w:r>
      <w:r w:rsidRPr="007D4B6A">
        <w:rPr>
          <w:rFonts w:ascii="Times New Roman" w:hAnsi="Times New Roman" w:cs="Times New Roman"/>
        </w:rPr>
        <w:tab/>
        <w:t>№</w:t>
      </w:r>
      <w:r w:rsidRPr="007D4B6A">
        <w:rPr>
          <w:rFonts w:ascii="Times New Roman" w:hAnsi="Times New Roman" w:cs="Times New Roman"/>
        </w:rPr>
        <w:tab/>
        <w:t>152-ФЗ, а</w:t>
      </w:r>
      <w:r w:rsidR="007D4B6A">
        <w:rPr>
          <w:rFonts w:ascii="Times New Roman" w:hAnsi="Times New Roman" w:cs="Times New Roman"/>
        </w:rPr>
        <w:t xml:space="preserve"> </w:t>
      </w:r>
      <w:r w:rsidRPr="007D4B6A">
        <w:rPr>
          <w:rFonts w:ascii="Times New Roman" w:hAnsi="Times New Roman" w:cs="Times New Roman"/>
        </w:rPr>
        <w:t>конфиденциальность персональных данных соблюдается</w:t>
      </w:r>
      <w:r w:rsidR="007D4B6A">
        <w:rPr>
          <w:rFonts w:ascii="Times New Roman" w:hAnsi="Times New Roman" w:cs="Times New Roman"/>
        </w:rPr>
        <w:t xml:space="preserve"> </w:t>
      </w:r>
      <w:r w:rsidRPr="007D4B6A">
        <w:rPr>
          <w:rFonts w:ascii="Times New Roman" w:hAnsi="Times New Roman" w:cs="Times New Roman"/>
        </w:rPr>
        <w:t>операторами в соответствии с требованиями законодательства</w:t>
      </w:r>
      <w:r w:rsidR="007D4B6A">
        <w:rPr>
          <w:rFonts w:ascii="Times New Roman" w:hAnsi="Times New Roman" w:cs="Times New Roman"/>
        </w:rPr>
        <w:t xml:space="preserve"> </w:t>
      </w:r>
      <w:r w:rsidRPr="007D4B6A">
        <w:rPr>
          <w:rFonts w:ascii="Times New Roman" w:hAnsi="Times New Roman" w:cs="Times New Roman"/>
        </w:rPr>
        <w:t>Российской Федерации. Настоящее согласие может быть отозвано</w:t>
      </w:r>
      <w:r w:rsidR="007D4B6A">
        <w:rPr>
          <w:rFonts w:ascii="Times New Roman" w:hAnsi="Times New Roman" w:cs="Times New Roman"/>
        </w:rPr>
        <w:t xml:space="preserve"> </w:t>
      </w:r>
      <w:r w:rsidRPr="007D4B6A">
        <w:rPr>
          <w:rFonts w:ascii="Times New Roman" w:hAnsi="Times New Roman" w:cs="Times New Roman"/>
        </w:rPr>
        <w:t>мной в письменной форме в любое время.</w:t>
      </w:r>
    </w:p>
    <w:p w14:paraId="33D52DDB" w14:textId="77777777" w:rsidR="007D4B6A" w:rsidRDefault="007D4B6A" w:rsidP="007D4B6A">
      <w:pPr>
        <w:jc w:val="both"/>
        <w:rPr>
          <w:rFonts w:ascii="Times New Roman" w:hAnsi="Times New Roman" w:cs="Times New Roman"/>
        </w:rPr>
      </w:pPr>
    </w:p>
    <w:p w14:paraId="0C0EFA69" w14:textId="597178F4" w:rsidR="007D4B6A" w:rsidRDefault="007D4B6A" w:rsidP="001A1AA1">
      <w:pPr>
        <w:rPr>
          <w:rFonts w:ascii="Times New Roman" w:hAnsi="Times New Roman" w:cs="Times New Roman"/>
        </w:rPr>
      </w:pPr>
      <w:r w:rsidRPr="007D4B6A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3223F3" w:rsidRPr="007D4B6A">
        <w:rPr>
          <w:rFonts w:ascii="Times New Roman" w:hAnsi="Times New Roman" w:cs="Times New Roman"/>
          <w:b/>
          <w:bCs/>
        </w:rPr>
        <w:t>(</w:t>
      </w:r>
      <w:proofErr w:type="gramStart"/>
      <w:r w:rsidR="003223F3" w:rsidRPr="007D4B6A">
        <w:rPr>
          <w:rFonts w:ascii="Times New Roman" w:hAnsi="Times New Roman" w:cs="Times New Roman"/>
          <w:b/>
          <w:bCs/>
        </w:rPr>
        <w:t>подпись)</w:t>
      </w:r>
      <w:r w:rsidR="003223F3" w:rsidRPr="007D4B6A">
        <w:rPr>
          <w:rFonts w:ascii="Times New Roman" w:hAnsi="Times New Roman" w:cs="Times New Roman"/>
        </w:rPr>
        <w:t xml:space="preserve">   </w:t>
      </w:r>
      <w:proofErr w:type="gramEnd"/>
      <w:r w:rsidR="003223F3" w:rsidRPr="007D4B6A">
        <w:rPr>
          <w:rFonts w:ascii="Times New Roman" w:hAnsi="Times New Roman" w:cs="Times New Roman"/>
        </w:rPr>
        <w:t xml:space="preserve">___________________     </w:t>
      </w:r>
      <w:r>
        <w:rPr>
          <w:rFonts w:ascii="Times New Roman" w:hAnsi="Times New Roman" w:cs="Times New Roman"/>
        </w:rPr>
        <w:t xml:space="preserve">     ________________________</w:t>
      </w:r>
    </w:p>
    <w:p w14:paraId="44A14D65" w14:textId="01FD2760" w:rsidR="007D4B6A" w:rsidRPr="007D4B6A" w:rsidRDefault="007D4B6A" w:rsidP="001A1AA1">
      <w:pPr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7D4B6A">
        <w:rPr>
          <w:rFonts w:ascii="Times New Roman" w:hAnsi="Times New Roman" w:cs="Times New Roman"/>
          <w:vertAlign w:val="subscript"/>
        </w:rPr>
        <w:t>(расшифровка)</w:t>
      </w:r>
    </w:p>
    <w:p w14:paraId="25923374" w14:textId="77777777" w:rsidR="007D4B6A" w:rsidRDefault="007D4B6A" w:rsidP="001A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11F5AEBD" w14:textId="76694759" w:rsidR="001A1AA1" w:rsidRPr="007D4B6A" w:rsidRDefault="00234786" w:rsidP="001A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3223F3" w:rsidRPr="007D4B6A">
        <w:rPr>
          <w:rFonts w:ascii="Times New Roman" w:hAnsi="Times New Roman" w:cs="Times New Roman"/>
        </w:rPr>
        <w:t xml:space="preserve">   «___</w:t>
      </w:r>
      <w:proofErr w:type="gramStart"/>
      <w:r w:rsidR="003223F3" w:rsidRPr="007D4B6A">
        <w:rPr>
          <w:rFonts w:ascii="Times New Roman" w:hAnsi="Times New Roman" w:cs="Times New Roman"/>
        </w:rPr>
        <w:t>_»_</w:t>
      </w:r>
      <w:proofErr w:type="gramEnd"/>
      <w:r w:rsidR="003223F3" w:rsidRPr="007D4B6A">
        <w:rPr>
          <w:rFonts w:ascii="Times New Roman" w:hAnsi="Times New Roman" w:cs="Times New Roman"/>
        </w:rPr>
        <w:t xml:space="preserve">___________202___г </w:t>
      </w:r>
    </w:p>
    <w:p w14:paraId="568EA105" w14:textId="29608592" w:rsidR="00BF6E57" w:rsidRPr="006672C9" w:rsidRDefault="001A1AA1" w:rsidP="007D4B6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vertAlign w:val="subscript"/>
        </w:rPr>
        <w:t xml:space="preserve">        </w:t>
      </w:r>
    </w:p>
    <w:bookmarkEnd w:id="13"/>
    <w:p w14:paraId="6CD66F8A" w14:textId="77777777" w:rsidR="00BF6E57" w:rsidRPr="006672C9" w:rsidRDefault="00BF6E57">
      <w:pPr>
        <w:rPr>
          <w:rFonts w:ascii="Times New Roman" w:hAnsi="Times New Roman" w:cs="Times New Roman"/>
        </w:rPr>
      </w:pPr>
    </w:p>
    <w:sectPr w:rsidR="00BF6E57" w:rsidRPr="006672C9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972F" w14:textId="77777777" w:rsidR="007F3A98" w:rsidRDefault="007F3A98">
      <w:r>
        <w:separator/>
      </w:r>
    </w:p>
  </w:endnote>
  <w:endnote w:type="continuationSeparator" w:id="0">
    <w:p w14:paraId="420C7EA4" w14:textId="77777777" w:rsidR="007F3A98" w:rsidRDefault="007F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0E77" w14:textId="77777777" w:rsidR="007F3A98" w:rsidRDefault="007F3A98"/>
  </w:footnote>
  <w:footnote w:type="continuationSeparator" w:id="0">
    <w:p w14:paraId="0954B3CB" w14:textId="77777777" w:rsidR="007F3A98" w:rsidRDefault="007F3A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76DF"/>
    <w:multiLevelType w:val="multilevel"/>
    <w:tmpl w:val="4A9C9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547E8"/>
    <w:multiLevelType w:val="multilevel"/>
    <w:tmpl w:val="9108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03457"/>
    <w:multiLevelType w:val="multilevel"/>
    <w:tmpl w:val="77E29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84EE5"/>
    <w:multiLevelType w:val="multilevel"/>
    <w:tmpl w:val="FFD41D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B23E75"/>
    <w:multiLevelType w:val="multilevel"/>
    <w:tmpl w:val="B5340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494963"/>
    <w:multiLevelType w:val="multilevel"/>
    <w:tmpl w:val="18A82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9183A0F"/>
    <w:multiLevelType w:val="multilevel"/>
    <w:tmpl w:val="FE803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FE04D7"/>
    <w:multiLevelType w:val="multilevel"/>
    <w:tmpl w:val="83C828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6633978"/>
    <w:multiLevelType w:val="multilevel"/>
    <w:tmpl w:val="03B0C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5166EC"/>
    <w:multiLevelType w:val="multilevel"/>
    <w:tmpl w:val="716A5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460"/>
    <w:rsid w:val="00057A4F"/>
    <w:rsid w:val="000D7460"/>
    <w:rsid w:val="00177BE4"/>
    <w:rsid w:val="001A1AA1"/>
    <w:rsid w:val="00234786"/>
    <w:rsid w:val="00250FF2"/>
    <w:rsid w:val="00304D7A"/>
    <w:rsid w:val="003223F3"/>
    <w:rsid w:val="00330126"/>
    <w:rsid w:val="003D14B1"/>
    <w:rsid w:val="004275B3"/>
    <w:rsid w:val="00481866"/>
    <w:rsid w:val="004D6C8F"/>
    <w:rsid w:val="00552DBF"/>
    <w:rsid w:val="005732A8"/>
    <w:rsid w:val="006672C9"/>
    <w:rsid w:val="006E06A1"/>
    <w:rsid w:val="00753E40"/>
    <w:rsid w:val="0078049D"/>
    <w:rsid w:val="007D4B6A"/>
    <w:rsid w:val="007D5933"/>
    <w:rsid w:val="007F3A98"/>
    <w:rsid w:val="00844FF5"/>
    <w:rsid w:val="008560EE"/>
    <w:rsid w:val="009D2F34"/>
    <w:rsid w:val="00A13D4A"/>
    <w:rsid w:val="00A91CF5"/>
    <w:rsid w:val="00BC5B9B"/>
    <w:rsid w:val="00BF6E57"/>
    <w:rsid w:val="00C27A14"/>
    <w:rsid w:val="00CE110D"/>
    <w:rsid w:val="00CE6525"/>
    <w:rsid w:val="00D831F4"/>
    <w:rsid w:val="00E1379D"/>
    <w:rsid w:val="00E6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E573"/>
  <w15:docId w15:val="{05890F33-35FC-4CF0-B68C-1195CC61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BF6E57"/>
    <w:pPr>
      <w:keepNext/>
      <w:widowControl/>
      <w:ind w:left="3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1pt">
    <w:name w:val="Основной текст (4) + 11 pt"/>
    <w:basedOn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11pt">
    <w:name w:val="Основной текст (5) + 11 pt"/>
    <w:basedOn w:val="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380" w:line="49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both"/>
    </w:pPr>
    <w:rPr>
      <w:rFonts w:ascii="Segoe UI" w:eastAsia="Segoe UI" w:hAnsi="Segoe UI" w:cs="Segoe UI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920" w:line="0" w:lineRule="atLeast"/>
      <w:jc w:val="both"/>
    </w:pPr>
    <w:rPr>
      <w:rFonts w:ascii="Segoe UI" w:eastAsia="Segoe UI" w:hAnsi="Segoe UI" w:cs="Segoe UI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9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370" w:lineRule="exact"/>
      <w:ind w:hanging="15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70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10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BF6E57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a6">
    <w:name w:val="Normal (Web)"/>
    <w:basedOn w:val="a"/>
    <w:rsid w:val="00BF6E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39"/>
    <w:rsid w:val="0033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9661&amp;date=27.06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99661&amp;date=27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13F61-306D-469E-A15D-85B75E34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14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 Директор</dc:creator>
  <cp:keywords/>
  <cp:lastModifiedBy>root</cp:lastModifiedBy>
  <cp:revision>15</cp:revision>
  <cp:lastPrinted>2024-06-26T07:15:00Z</cp:lastPrinted>
  <dcterms:created xsi:type="dcterms:W3CDTF">2024-05-21T12:56:00Z</dcterms:created>
  <dcterms:modified xsi:type="dcterms:W3CDTF">2024-06-26T07:18:00Z</dcterms:modified>
</cp:coreProperties>
</file>