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A7C" w:rsidRDefault="000B0A7C">
      <w:pPr>
        <w:rPr>
          <w:sz w:val="2"/>
          <w:szCs w:val="2"/>
        </w:rPr>
        <w:sectPr w:rsidR="000B0A7C" w:rsidSect="00ED3874">
          <w:footerReference w:type="even" r:id="rId8"/>
          <w:footerReference w:type="default" r:id="rId9"/>
          <w:footnotePr>
            <w:numRestart w:val="eachPage"/>
          </w:footnotePr>
          <w:type w:val="continuous"/>
          <w:pgSz w:w="11909" w:h="16838"/>
          <w:pgMar w:top="284" w:right="597" w:bottom="1381" w:left="597" w:header="0" w:footer="3" w:gutter="0"/>
          <w:cols w:space="720"/>
          <w:noEndnote/>
          <w:docGrid w:linePitch="360"/>
        </w:sectPr>
      </w:pPr>
    </w:p>
    <w:p w:rsidR="002335F5" w:rsidRPr="002335F5" w:rsidRDefault="002335F5" w:rsidP="002335F5">
      <w:pPr>
        <w:widowControl/>
        <w:spacing w:after="200" w:line="276" w:lineRule="auto"/>
        <w:jc w:val="center"/>
        <w:rPr>
          <w:rFonts w:ascii="Calibri" w:eastAsiaTheme="minorHAnsi" w:hAnsi="Calibri" w:cstheme="minorBidi"/>
          <w:noProof/>
          <w:color w:val="auto"/>
        </w:rPr>
      </w:pPr>
      <w:r w:rsidRPr="002335F5">
        <w:rPr>
          <w:rFonts w:ascii="Calibri" w:eastAsiaTheme="minorHAnsi" w:hAnsi="Calibri" w:cstheme="minorBidi"/>
          <w:noProof/>
          <w:color w:val="auto"/>
        </w:rPr>
        <w:lastRenderedPageBreak/>
        <w:drawing>
          <wp:inline distT="0" distB="0" distL="0" distR="0">
            <wp:extent cx="733425" cy="92329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srcRect/>
                    <a:stretch>
                      <a:fillRect/>
                    </a:stretch>
                  </pic:blipFill>
                  <pic:spPr bwMode="auto">
                    <a:xfrm>
                      <a:off x="0" y="0"/>
                      <a:ext cx="733425" cy="923290"/>
                    </a:xfrm>
                    <a:prstGeom prst="rect">
                      <a:avLst/>
                    </a:prstGeom>
                    <a:noFill/>
                    <a:ln w="9525">
                      <a:noFill/>
                      <a:miter lim="800000"/>
                      <a:headEnd/>
                      <a:tailEnd/>
                    </a:ln>
                  </pic:spPr>
                </pic:pic>
              </a:graphicData>
            </a:graphic>
          </wp:inline>
        </w:drawing>
      </w:r>
    </w:p>
    <w:p w:rsidR="002335F5" w:rsidRPr="002335F5" w:rsidRDefault="00286531" w:rsidP="002335F5">
      <w:pPr>
        <w:widowControl/>
        <w:jc w:val="center"/>
        <w:rPr>
          <w:rFonts w:ascii="Times New Roman" w:eastAsiaTheme="minorHAnsi" w:hAnsi="Times New Roman" w:cs="Times New Roman"/>
          <w:color w:val="auto"/>
        </w:rPr>
      </w:pPr>
      <w:r>
        <w:rPr>
          <w:rFonts w:ascii="Times New Roman" w:eastAsiaTheme="minorHAnsi" w:hAnsi="Times New Roman" w:cs="Times New Roman"/>
          <w:color w:val="auto"/>
        </w:rPr>
        <w:t>ГОСУДАРСТВЕННОЕ АВТОНОМНОЕ У</w:t>
      </w:r>
      <w:r w:rsidR="002335F5" w:rsidRPr="002335F5">
        <w:rPr>
          <w:rFonts w:ascii="Times New Roman" w:eastAsiaTheme="minorHAnsi" w:hAnsi="Times New Roman" w:cs="Times New Roman"/>
          <w:color w:val="auto"/>
        </w:rPr>
        <w:t>ЧРЕЖДЕНИЕ</w:t>
      </w:r>
    </w:p>
    <w:p w:rsidR="002335F5" w:rsidRPr="002335F5" w:rsidRDefault="002335F5" w:rsidP="002335F5">
      <w:pPr>
        <w:widowControl/>
        <w:jc w:val="center"/>
        <w:rPr>
          <w:rFonts w:ascii="Times New Roman" w:eastAsiaTheme="minorHAnsi" w:hAnsi="Times New Roman" w:cs="Times New Roman"/>
          <w:color w:val="auto"/>
        </w:rPr>
      </w:pPr>
      <w:r w:rsidRPr="002335F5">
        <w:rPr>
          <w:rFonts w:ascii="Times New Roman" w:eastAsiaTheme="minorHAnsi" w:hAnsi="Times New Roman" w:cs="Times New Roman"/>
          <w:color w:val="auto"/>
        </w:rPr>
        <w:t>ДОПОЛНИТЕЛЬНОГО ОБРАЗОВАНИЯ ЧУКОТСКОГО АВТОНОМНОГО ОКРУГА</w:t>
      </w:r>
    </w:p>
    <w:p w:rsidR="002335F5" w:rsidRPr="002335F5" w:rsidRDefault="002335F5" w:rsidP="002335F5">
      <w:pPr>
        <w:widowControl/>
        <w:jc w:val="center"/>
        <w:rPr>
          <w:rFonts w:ascii="Times New Roman" w:eastAsiaTheme="minorHAnsi" w:hAnsi="Times New Roman" w:cs="Times New Roman"/>
          <w:color w:val="auto"/>
        </w:rPr>
      </w:pPr>
      <w:r w:rsidRPr="002335F5">
        <w:rPr>
          <w:rFonts w:ascii="Times New Roman" w:eastAsiaTheme="minorHAnsi" w:hAnsi="Times New Roman" w:cs="Times New Roman"/>
          <w:color w:val="auto"/>
        </w:rPr>
        <w:t>«ОКРУЖНАЯ СПОРТИВНАЯ ШКОЛА»</w:t>
      </w:r>
    </w:p>
    <w:p w:rsidR="002335F5" w:rsidRPr="002335F5" w:rsidRDefault="002335F5" w:rsidP="002335F5">
      <w:pPr>
        <w:widowControl/>
        <w:spacing w:after="200" w:line="276" w:lineRule="auto"/>
        <w:jc w:val="center"/>
        <w:rPr>
          <w:rFonts w:asciiTheme="minorHAnsi" w:eastAsiaTheme="minorHAnsi" w:hAnsiTheme="minorHAnsi" w:cstheme="minorBidi"/>
          <w:color w:val="auto"/>
          <w:sz w:val="16"/>
          <w:szCs w:val="16"/>
        </w:rPr>
      </w:pPr>
    </w:p>
    <w:p w:rsidR="002335F5" w:rsidRPr="002335F5" w:rsidRDefault="002335F5" w:rsidP="002335F5">
      <w:pPr>
        <w:autoSpaceDE w:val="0"/>
        <w:autoSpaceDN w:val="0"/>
        <w:spacing w:before="73"/>
        <w:ind w:left="567"/>
        <w:jc w:val="center"/>
        <w:outlineLvl w:val="0"/>
        <w:rPr>
          <w:rFonts w:ascii="Times New Roman" w:eastAsia="Times New Roman" w:hAnsi="Times New Roman" w:cs="Times New Roman"/>
          <w:b/>
          <w:bCs/>
          <w:color w:val="auto"/>
          <w:sz w:val="32"/>
          <w:szCs w:val="32"/>
          <w:lang w:eastAsia="en-US"/>
        </w:rPr>
      </w:pPr>
    </w:p>
    <w:p w:rsidR="002335F5" w:rsidRPr="002335F5" w:rsidRDefault="002335F5" w:rsidP="002335F5">
      <w:pPr>
        <w:autoSpaceDE w:val="0"/>
        <w:autoSpaceDN w:val="0"/>
        <w:spacing w:before="73"/>
        <w:ind w:left="567"/>
        <w:jc w:val="center"/>
        <w:outlineLvl w:val="0"/>
        <w:rPr>
          <w:rFonts w:ascii="Times New Roman" w:eastAsia="Times New Roman" w:hAnsi="Times New Roman" w:cs="Times New Roman"/>
          <w:b/>
          <w:bCs/>
          <w:color w:val="auto"/>
          <w:sz w:val="32"/>
          <w:szCs w:val="32"/>
          <w:lang w:eastAsia="en-US"/>
        </w:rPr>
      </w:pPr>
    </w:p>
    <w:tbl>
      <w:tblPr>
        <w:tblW w:w="0" w:type="auto"/>
        <w:tblLook w:val="04A0"/>
      </w:tblPr>
      <w:tblGrid>
        <w:gridCol w:w="4264"/>
        <w:gridCol w:w="6502"/>
      </w:tblGrid>
      <w:tr w:rsidR="002335F5" w:rsidRPr="002335F5" w:rsidTr="001102D9">
        <w:tc>
          <w:tcPr>
            <w:tcW w:w="4361" w:type="dxa"/>
          </w:tcPr>
          <w:p w:rsidR="002335F5" w:rsidRPr="002335F5" w:rsidRDefault="002335F5" w:rsidP="002335F5">
            <w:pPr>
              <w:widowControl/>
              <w:spacing w:after="200" w:line="276" w:lineRule="auto"/>
              <w:outlineLvl w:val="2"/>
              <w:rPr>
                <w:rFonts w:ascii="Times New Roman" w:eastAsia="Calibri" w:hAnsi="Times New Roman" w:cs="Times New Roman"/>
                <w:b/>
                <w:bCs/>
                <w:noProof/>
                <w:color w:val="auto"/>
                <w:sz w:val="32"/>
                <w:szCs w:val="32"/>
              </w:rPr>
            </w:pPr>
            <w:r w:rsidRPr="002335F5">
              <w:rPr>
                <w:rFonts w:ascii="Times New Roman" w:eastAsia="Calibri" w:hAnsi="Times New Roman" w:cs="Times New Roman"/>
                <w:b/>
                <w:bCs/>
                <w:noProof/>
                <w:color w:val="auto"/>
                <w:sz w:val="32"/>
                <w:szCs w:val="32"/>
              </w:rPr>
              <w:t>Принята</w:t>
            </w:r>
          </w:p>
          <w:p w:rsidR="002335F5" w:rsidRPr="002335F5" w:rsidRDefault="002335F5" w:rsidP="002335F5">
            <w:pPr>
              <w:widowControl/>
              <w:rPr>
                <w:rFonts w:ascii="Times New Roman" w:eastAsiaTheme="minorHAnsi" w:hAnsi="Times New Roman" w:cs="Times New Roman"/>
                <w:noProof/>
                <w:color w:val="auto"/>
              </w:rPr>
            </w:pPr>
            <w:r w:rsidRPr="002335F5">
              <w:rPr>
                <w:rFonts w:ascii="Times New Roman" w:eastAsiaTheme="minorHAnsi" w:hAnsi="Times New Roman" w:cs="Times New Roman"/>
                <w:noProof/>
                <w:color w:val="auto"/>
              </w:rPr>
              <w:t>На педагогическом совете</w:t>
            </w:r>
          </w:p>
          <w:p w:rsidR="002335F5" w:rsidRPr="002335F5" w:rsidRDefault="00286531" w:rsidP="002335F5">
            <w:pPr>
              <w:widowControl/>
              <w:rPr>
                <w:rFonts w:ascii="Times New Roman" w:eastAsiaTheme="minorHAnsi" w:hAnsi="Times New Roman" w:cs="Times New Roman"/>
                <w:noProof/>
                <w:color w:val="auto"/>
              </w:rPr>
            </w:pPr>
            <w:r>
              <w:rPr>
                <w:rFonts w:ascii="Times New Roman" w:eastAsiaTheme="minorHAnsi" w:hAnsi="Times New Roman" w:cs="Times New Roman"/>
                <w:noProof/>
                <w:color w:val="auto"/>
              </w:rPr>
              <w:t>ГА</w:t>
            </w:r>
            <w:r w:rsidR="002335F5" w:rsidRPr="002335F5">
              <w:rPr>
                <w:rFonts w:ascii="Times New Roman" w:eastAsiaTheme="minorHAnsi" w:hAnsi="Times New Roman" w:cs="Times New Roman"/>
                <w:noProof/>
                <w:color w:val="auto"/>
              </w:rPr>
              <w:t>У ДО ЧАО «ОСШ»</w:t>
            </w:r>
          </w:p>
          <w:p w:rsidR="002335F5" w:rsidRPr="002335F5" w:rsidRDefault="00286531" w:rsidP="002335F5">
            <w:pPr>
              <w:widowControl/>
              <w:rPr>
                <w:rFonts w:ascii="Times New Roman" w:eastAsiaTheme="minorHAnsi" w:hAnsi="Times New Roman" w:cs="Times New Roman"/>
                <w:noProof/>
                <w:color w:val="auto"/>
              </w:rPr>
            </w:pPr>
            <w:r>
              <w:rPr>
                <w:rFonts w:ascii="Times New Roman" w:eastAsiaTheme="minorHAnsi" w:hAnsi="Times New Roman" w:cs="Times New Roman"/>
                <w:noProof/>
                <w:color w:val="auto"/>
              </w:rPr>
              <w:t>Протокол  №8</w:t>
            </w:r>
            <w:r w:rsidR="002335F5" w:rsidRPr="002335F5">
              <w:rPr>
                <w:rFonts w:ascii="Times New Roman" w:eastAsiaTheme="minorHAnsi" w:hAnsi="Times New Roman" w:cs="Times New Roman"/>
                <w:noProof/>
                <w:color w:val="auto"/>
              </w:rPr>
              <w:t xml:space="preserve"> </w:t>
            </w:r>
          </w:p>
          <w:p w:rsidR="002335F5" w:rsidRPr="002335F5" w:rsidRDefault="00286531" w:rsidP="002335F5">
            <w:pPr>
              <w:widowControl/>
              <w:rPr>
                <w:rFonts w:ascii="Times New Roman" w:eastAsiaTheme="minorHAnsi" w:hAnsi="Times New Roman" w:cs="Times New Roman"/>
                <w:noProof/>
                <w:color w:val="auto"/>
              </w:rPr>
            </w:pPr>
            <w:r>
              <w:rPr>
                <w:rFonts w:ascii="Times New Roman" w:eastAsiaTheme="minorHAnsi" w:hAnsi="Times New Roman" w:cs="Times New Roman"/>
                <w:noProof/>
                <w:color w:val="auto"/>
              </w:rPr>
              <w:t>от 02.10.2023г.</w:t>
            </w:r>
          </w:p>
          <w:p w:rsidR="002335F5" w:rsidRPr="002335F5" w:rsidRDefault="002335F5" w:rsidP="002335F5">
            <w:pPr>
              <w:widowControl/>
              <w:spacing w:after="200" w:line="276" w:lineRule="auto"/>
              <w:outlineLvl w:val="2"/>
              <w:rPr>
                <w:rFonts w:ascii="Times New Roman" w:eastAsia="Calibri" w:hAnsi="Times New Roman" w:cs="Times New Roman"/>
                <w:b/>
                <w:bCs/>
                <w:noProof/>
                <w:color w:val="auto"/>
                <w:sz w:val="32"/>
                <w:szCs w:val="32"/>
              </w:rPr>
            </w:pPr>
          </w:p>
          <w:p w:rsidR="002335F5" w:rsidRPr="002335F5" w:rsidRDefault="002335F5" w:rsidP="002335F5">
            <w:pPr>
              <w:widowControl/>
              <w:spacing w:after="200" w:line="276" w:lineRule="auto"/>
              <w:outlineLvl w:val="2"/>
              <w:rPr>
                <w:rFonts w:ascii="Times New Roman" w:eastAsia="Calibri" w:hAnsi="Times New Roman" w:cs="Times New Roman"/>
                <w:b/>
                <w:bCs/>
                <w:noProof/>
                <w:color w:val="auto"/>
                <w:sz w:val="28"/>
                <w:szCs w:val="28"/>
              </w:rPr>
            </w:pPr>
          </w:p>
        </w:tc>
        <w:tc>
          <w:tcPr>
            <w:tcW w:w="6662" w:type="dxa"/>
          </w:tcPr>
          <w:p w:rsidR="002335F5" w:rsidRPr="002335F5" w:rsidRDefault="006B1CFB" w:rsidP="002335F5">
            <w:pPr>
              <w:widowControl/>
              <w:spacing w:after="200" w:line="276" w:lineRule="auto"/>
              <w:ind w:right="556"/>
              <w:jc w:val="right"/>
              <w:outlineLvl w:val="2"/>
              <w:rPr>
                <w:rFonts w:ascii="Times New Roman" w:eastAsia="Calibri" w:hAnsi="Times New Roman" w:cs="Times New Roman"/>
                <w:b/>
                <w:bCs/>
                <w:noProof/>
                <w:color w:val="auto"/>
                <w:sz w:val="32"/>
                <w:szCs w:val="32"/>
              </w:rPr>
            </w:pPr>
            <w:r>
              <w:rPr>
                <w:rFonts w:ascii="Times New Roman" w:eastAsia="Calibri" w:hAnsi="Times New Roman" w:cs="Times New Roman"/>
                <w:b/>
                <w:bCs/>
                <w:noProof/>
                <w:color w:val="auto"/>
                <w:sz w:val="32"/>
                <w:szCs w:val="32"/>
              </w:rPr>
              <w:t>Утверждено</w:t>
            </w:r>
          </w:p>
          <w:p w:rsidR="002335F5" w:rsidRPr="002335F5" w:rsidRDefault="006B1CFB" w:rsidP="006B1CFB">
            <w:pPr>
              <w:widowControl/>
              <w:spacing w:after="200" w:line="276" w:lineRule="auto"/>
              <w:ind w:right="556"/>
              <w:jc w:val="right"/>
              <w:outlineLvl w:val="2"/>
              <w:rPr>
                <w:rFonts w:ascii="Times New Roman" w:eastAsia="Calibri" w:hAnsi="Times New Roman" w:cs="Times New Roman"/>
                <w:b/>
                <w:bCs/>
                <w:noProof/>
                <w:color w:val="auto"/>
                <w:sz w:val="32"/>
                <w:szCs w:val="32"/>
              </w:rPr>
            </w:pPr>
            <w:r>
              <w:rPr>
                <w:rFonts w:ascii="Times New Roman" w:eastAsia="Calibri" w:hAnsi="Times New Roman" w:cs="Times New Roman"/>
                <w:b/>
                <w:bCs/>
                <w:noProof/>
                <w:color w:val="auto"/>
                <w:sz w:val="32"/>
                <w:szCs w:val="32"/>
              </w:rPr>
              <w:t xml:space="preserve">Приказ №143/2-ОД </w:t>
            </w:r>
          </w:p>
          <w:p w:rsidR="002335F5" w:rsidRPr="002335F5" w:rsidRDefault="006B1CFB" w:rsidP="006B1CFB">
            <w:pPr>
              <w:widowControl/>
              <w:spacing w:after="200" w:line="276" w:lineRule="auto"/>
              <w:ind w:right="556"/>
              <w:jc w:val="center"/>
              <w:outlineLvl w:val="2"/>
              <w:rPr>
                <w:rFonts w:ascii="Times New Roman" w:eastAsia="Calibri" w:hAnsi="Times New Roman" w:cs="Times New Roman"/>
                <w:b/>
                <w:bCs/>
                <w:noProof/>
                <w:color w:val="000000" w:themeColor="text1"/>
                <w:sz w:val="28"/>
                <w:szCs w:val="28"/>
              </w:rPr>
            </w:pPr>
            <w:r>
              <w:rPr>
                <w:rFonts w:ascii="Times New Roman" w:eastAsia="Calibri" w:hAnsi="Times New Roman" w:cs="Times New Roman"/>
                <w:b/>
                <w:bCs/>
                <w:noProof/>
                <w:color w:val="000000" w:themeColor="text1"/>
                <w:sz w:val="32"/>
                <w:szCs w:val="32"/>
              </w:rPr>
              <w:t xml:space="preserve">                                от </w:t>
            </w:r>
            <w:r w:rsidR="00286531">
              <w:rPr>
                <w:rFonts w:ascii="Times New Roman" w:eastAsia="Calibri" w:hAnsi="Times New Roman" w:cs="Times New Roman"/>
                <w:b/>
                <w:bCs/>
                <w:noProof/>
                <w:color w:val="000000" w:themeColor="text1"/>
                <w:sz w:val="32"/>
                <w:szCs w:val="32"/>
              </w:rPr>
              <w:t>02 октября</w:t>
            </w:r>
            <w:r w:rsidR="002335F5" w:rsidRPr="002335F5">
              <w:rPr>
                <w:rFonts w:ascii="Times New Roman" w:eastAsia="Calibri" w:hAnsi="Times New Roman" w:cs="Times New Roman"/>
                <w:b/>
                <w:bCs/>
                <w:noProof/>
                <w:color w:val="000000" w:themeColor="text1"/>
                <w:sz w:val="32"/>
                <w:szCs w:val="32"/>
              </w:rPr>
              <w:t xml:space="preserve"> 2023 г</w:t>
            </w:r>
          </w:p>
        </w:tc>
      </w:tr>
    </w:tbl>
    <w:p w:rsidR="002335F5" w:rsidRPr="002335F5" w:rsidRDefault="002335F5" w:rsidP="002335F5">
      <w:pPr>
        <w:widowControl/>
        <w:spacing w:after="497" w:line="240" w:lineRule="exact"/>
        <w:jc w:val="both"/>
        <w:rPr>
          <w:rFonts w:asciiTheme="minorHAnsi" w:eastAsiaTheme="minorHAnsi" w:hAnsiTheme="minorHAnsi" w:cstheme="minorBidi"/>
          <w:color w:val="auto"/>
        </w:rPr>
      </w:pPr>
    </w:p>
    <w:p w:rsidR="002335F5" w:rsidRPr="002335F5" w:rsidRDefault="002335F5" w:rsidP="002335F5">
      <w:pPr>
        <w:widowControl/>
        <w:spacing w:after="497" w:line="240" w:lineRule="exact"/>
        <w:jc w:val="both"/>
        <w:rPr>
          <w:rFonts w:asciiTheme="minorHAnsi" w:eastAsiaTheme="minorHAnsi" w:hAnsiTheme="minorHAnsi" w:cstheme="minorBidi"/>
          <w:color w:val="auto"/>
        </w:rPr>
      </w:pPr>
    </w:p>
    <w:p w:rsidR="002335F5" w:rsidRPr="002335F5" w:rsidRDefault="002335F5" w:rsidP="002335F5">
      <w:pPr>
        <w:autoSpaceDE w:val="0"/>
        <w:autoSpaceDN w:val="0"/>
        <w:spacing w:before="73"/>
        <w:ind w:left="567"/>
        <w:jc w:val="center"/>
        <w:outlineLvl w:val="0"/>
        <w:rPr>
          <w:rFonts w:ascii="Times New Roman" w:eastAsia="Times New Roman" w:hAnsi="Times New Roman" w:cs="Times New Roman"/>
          <w:b/>
          <w:bCs/>
          <w:color w:val="auto"/>
          <w:sz w:val="36"/>
          <w:szCs w:val="36"/>
          <w:lang w:eastAsia="en-US"/>
        </w:rPr>
      </w:pPr>
      <w:r w:rsidRPr="002335F5">
        <w:rPr>
          <w:rFonts w:ascii="Times New Roman" w:eastAsia="Times New Roman" w:hAnsi="Times New Roman" w:cs="Times New Roman"/>
          <w:b/>
          <w:bCs/>
          <w:color w:val="auto"/>
          <w:sz w:val="36"/>
          <w:szCs w:val="36"/>
          <w:lang w:eastAsia="en-US"/>
        </w:rPr>
        <w:t>Дополнительная образовательная программа спортивной подготовки по виду спорта «волейбол»</w:t>
      </w:r>
    </w:p>
    <w:p w:rsidR="002335F5" w:rsidRPr="002335F5" w:rsidRDefault="002335F5" w:rsidP="002335F5">
      <w:pPr>
        <w:autoSpaceDE w:val="0"/>
        <w:autoSpaceDN w:val="0"/>
        <w:spacing w:before="73"/>
        <w:ind w:left="426"/>
        <w:jc w:val="center"/>
        <w:outlineLvl w:val="0"/>
        <w:rPr>
          <w:rFonts w:ascii="Times New Roman" w:eastAsia="Times New Roman" w:hAnsi="Times New Roman" w:cs="Times New Roman"/>
          <w:color w:val="auto"/>
          <w:sz w:val="28"/>
          <w:szCs w:val="28"/>
          <w:lang w:eastAsia="en-US"/>
        </w:rPr>
      </w:pPr>
      <w:r w:rsidRPr="002335F5">
        <w:rPr>
          <w:rFonts w:ascii="Times New Roman" w:eastAsia="Times New Roman" w:hAnsi="Times New Roman" w:cs="Times New Roman"/>
          <w:b/>
          <w:bCs/>
          <w:color w:val="auto"/>
          <w:sz w:val="28"/>
          <w:szCs w:val="28"/>
          <w:lang w:eastAsia="en-US"/>
        </w:rPr>
        <w:t>(</w:t>
      </w:r>
      <w:r w:rsidRPr="002335F5">
        <w:rPr>
          <w:rFonts w:ascii="Times New Roman" w:eastAsia="Times New Roman" w:hAnsi="Times New Roman" w:cs="Times New Roman"/>
          <w:color w:val="auto"/>
          <w:sz w:val="28"/>
          <w:szCs w:val="28"/>
          <w:lang w:eastAsia="en-US"/>
        </w:rPr>
        <w:t>разработана на основании федерального стандарта спортивной подготовки по виду спорта «волейбол», утвержденного приказом Министерства спорта РФ от 16 ноября 2022 г. № 1000 «Об утверждении федерального стандарта спортивной подготовки по виду спорта «волейбол»)</w:t>
      </w:r>
    </w:p>
    <w:p w:rsidR="002335F5" w:rsidRPr="002335F5" w:rsidRDefault="002335F5" w:rsidP="002335F5">
      <w:pPr>
        <w:tabs>
          <w:tab w:val="left" w:pos="4238"/>
        </w:tabs>
        <w:autoSpaceDE w:val="0"/>
        <w:autoSpaceDN w:val="0"/>
        <w:spacing w:before="73"/>
        <w:ind w:left="4237"/>
        <w:jc w:val="right"/>
        <w:outlineLvl w:val="0"/>
        <w:rPr>
          <w:rFonts w:ascii="Times New Roman" w:eastAsia="Times New Roman" w:hAnsi="Times New Roman" w:cs="Times New Roman"/>
          <w:b/>
          <w:bCs/>
          <w:color w:val="auto"/>
          <w:sz w:val="32"/>
          <w:szCs w:val="32"/>
          <w:lang w:eastAsia="en-US"/>
        </w:rPr>
      </w:pPr>
    </w:p>
    <w:p w:rsidR="002335F5" w:rsidRPr="002335F5" w:rsidRDefault="002335F5" w:rsidP="002335F5">
      <w:pPr>
        <w:tabs>
          <w:tab w:val="left" w:pos="4238"/>
        </w:tabs>
        <w:autoSpaceDE w:val="0"/>
        <w:autoSpaceDN w:val="0"/>
        <w:spacing w:before="73"/>
        <w:ind w:left="4237"/>
        <w:jc w:val="right"/>
        <w:outlineLvl w:val="0"/>
        <w:rPr>
          <w:rFonts w:ascii="Times New Roman" w:eastAsia="Times New Roman" w:hAnsi="Times New Roman" w:cs="Times New Roman"/>
          <w:b/>
          <w:bCs/>
          <w:color w:val="auto"/>
          <w:sz w:val="32"/>
          <w:szCs w:val="32"/>
          <w:lang w:eastAsia="en-US"/>
        </w:rPr>
      </w:pPr>
    </w:p>
    <w:p w:rsidR="002335F5" w:rsidRPr="002335F5" w:rsidRDefault="002335F5" w:rsidP="002335F5">
      <w:pPr>
        <w:tabs>
          <w:tab w:val="left" w:pos="4238"/>
        </w:tabs>
        <w:autoSpaceDE w:val="0"/>
        <w:autoSpaceDN w:val="0"/>
        <w:spacing w:before="73"/>
        <w:ind w:left="4237"/>
        <w:jc w:val="right"/>
        <w:outlineLvl w:val="0"/>
        <w:rPr>
          <w:rFonts w:ascii="Times New Roman" w:eastAsia="Times New Roman" w:hAnsi="Times New Roman" w:cs="Times New Roman"/>
          <w:b/>
          <w:bCs/>
          <w:color w:val="auto"/>
          <w:sz w:val="32"/>
          <w:szCs w:val="32"/>
          <w:lang w:eastAsia="en-US"/>
        </w:rPr>
      </w:pPr>
    </w:p>
    <w:p w:rsidR="002335F5" w:rsidRDefault="002335F5" w:rsidP="002335F5">
      <w:pPr>
        <w:tabs>
          <w:tab w:val="left" w:pos="4238"/>
        </w:tabs>
        <w:autoSpaceDE w:val="0"/>
        <w:autoSpaceDN w:val="0"/>
        <w:spacing w:before="73"/>
        <w:ind w:left="4237"/>
        <w:jc w:val="right"/>
        <w:outlineLvl w:val="0"/>
        <w:rPr>
          <w:rFonts w:ascii="Times New Roman" w:eastAsia="Times New Roman" w:hAnsi="Times New Roman" w:cs="Times New Roman"/>
          <w:b/>
          <w:bCs/>
          <w:color w:val="auto"/>
          <w:sz w:val="32"/>
          <w:szCs w:val="32"/>
          <w:lang w:eastAsia="en-US"/>
        </w:rPr>
      </w:pPr>
    </w:p>
    <w:p w:rsidR="00286531" w:rsidRDefault="00286531" w:rsidP="002335F5">
      <w:pPr>
        <w:tabs>
          <w:tab w:val="left" w:pos="4238"/>
        </w:tabs>
        <w:autoSpaceDE w:val="0"/>
        <w:autoSpaceDN w:val="0"/>
        <w:spacing w:before="73"/>
        <w:ind w:left="4237"/>
        <w:jc w:val="right"/>
        <w:outlineLvl w:val="0"/>
        <w:rPr>
          <w:rFonts w:ascii="Times New Roman" w:eastAsia="Times New Roman" w:hAnsi="Times New Roman" w:cs="Times New Roman"/>
          <w:b/>
          <w:bCs/>
          <w:color w:val="auto"/>
          <w:sz w:val="32"/>
          <w:szCs w:val="32"/>
          <w:lang w:eastAsia="en-US"/>
        </w:rPr>
      </w:pPr>
    </w:p>
    <w:p w:rsidR="00286531" w:rsidRDefault="00286531" w:rsidP="002335F5">
      <w:pPr>
        <w:tabs>
          <w:tab w:val="left" w:pos="4238"/>
        </w:tabs>
        <w:autoSpaceDE w:val="0"/>
        <w:autoSpaceDN w:val="0"/>
        <w:spacing w:before="73"/>
        <w:ind w:left="4237"/>
        <w:jc w:val="right"/>
        <w:outlineLvl w:val="0"/>
        <w:rPr>
          <w:rFonts w:ascii="Times New Roman" w:eastAsia="Times New Roman" w:hAnsi="Times New Roman" w:cs="Times New Roman"/>
          <w:b/>
          <w:bCs/>
          <w:color w:val="auto"/>
          <w:sz w:val="32"/>
          <w:szCs w:val="32"/>
          <w:lang w:eastAsia="en-US"/>
        </w:rPr>
      </w:pPr>
    </w:p>
    <w:p w:rsidR="00286531" w:rsidRDefault="00286531" w:rsidP="002335F5">
      <w:pPr>
        <w:tabs>
          <w:tab w:val="left" w:pos="4238"/>
        </w:tabs>
        <w:autoSpaceDE w:val="0"/>
        <w:autoSpaceDN w:val="0"/>
        <w:spacing w:before="73"/>
        <w:ind w:left="4237"/>
        <w:jc w:val="right"/>
        <w:outlineLvl w:val="0"/>
        <w:rPr>
          <w:rFonts w:ascii="Times New Roman" w:eastAsia="Times New Roman" w:hAnsi="Times New Roman" w:cs="Times New Roman"/>
          <w:b/>
          <w:bCs/>
          <w:color w:val="auto"/>
          <w:sz w:val="32"/>
          <w:szCs w:val="32"/>
          <w:lang w:eastAsia="en-US"/>
        </w:rPr>
      </w:pPr>
    </w:p>
    <w:p w:rsidR="00286531" w:rsidRPr="002335F5" w:rsidRDefault="00286531" w:rsidP="002335F5">
      <w:pPr>
        <w:tabs>
          <w:tab w:val="left" w:pos="4238"/>
        </w:tabs>
        <w:autoSpaceDE w:val="0"/>
        <w:autoSpaceDN w:val="0"/>
        <w:spacing w:before="73"/>
        <w:ind w:left="4237"/>
        <w:jc w:val="right"/>
        <w:outlineLvl w:val="0"/>
        <w:rPr>
          <w:rFonts w:ascii="Times New Roman" w:eastAsia="Times New Roman" w:hAnsi="Times New Roman" w:cs="Times New Roman"/>
          <w:b/>
          <w:bCs/>
          <w:color w:val="auto"/>
          <w:sz w:val="32"/>
          <w:szCs w:val="32"/>
          <w:lang w:eastAsia="en-US"/>
        </w:rPr>
      </w:pPr>
    </w:p>
    <w:p w:rsidR="002335F5" w:rsidRPr="002335F5" w:rsidRDefault="002335F5" w:rsidP="002335F5">
      <w:pPr>
        <w:autoSpaceDE w:val="0"/>
        <w:autoSpaceDN w:val="0"/>
        <w:spacing w:before="73"/>
        <w:outlineLvl w:val="0"/>
        <w:rPr>
          <w:rFonts w:ascii="Times New Roman" w:eastAsia="Times New Roman" w:hAnsi="Times New Roman" w:cs="Times New Roman"/>
          <w:b/>
          <w:bCs/>
          <w:color w:val="auto"/>
          <w:sz w:val="32"/>
          <w:szCs w:val="32"/>
          <w:lang w:eastAsia="en-US"/>
        </w:rPr>
      </w:pPr>
      <w:r w:rsidRPr="002335F5">
        <w:rPr>
          <w:rFonts w:ascii="Times New Roman" w:eastAsia="Times New Roman" w:hAnsi="Times New Roman" w:cs="Times New Roman"/>
          <w:b/>
          <w:bCs/>
          <w:color w:val="auto"/>
          <w:sz w:val="32"/>
          <w:szCs w:val="32"/>
          <w:lang w:eastAsia="en-US"/>
        </w:rPr>
        <w:t xml:space="preserve">                                                        г. Анадырь</w:t>
      </w:r>
    </w:p>
    <w:p w:rsidR="002335F5" w:rsidRDefault="002335F5" w:rsidP="006B1CFB">
      <w:pPr>
        <w:autoSpaceDE w:val="0"/>
        <w:autoSpaceDN w:val="0"/>
        <w:spacing w:before="73"/>
        <w:ind w:left="1134" w:hanging="1134"/>
        <w:jc w:val="center"/>
        <w:outlineLvl w:val="0"/>
        <w:rPr>
          <w:rFonts w:ascii="Times New Roman" w:eastAsia="Times New Roman" w:hAnsi="Times New Roman" w:cs="Times New Roman"/>
          <w:b/>
          <w:bCs/>
          <w:color w:val="auto"/>
          <w:sz w:val="32"/>
          <w:szCs w:val="32"/>
          <w:lang w:eastAsia="en-US"/>
        </w:rPr>
      </w:pPr>
      <w:r w:rsidRPr="002335F5">
        <w:rPr>
          <w:rFonts w:ascii="Times New Roman" w:eastAsia="Times New Roman" w:hAnsi="Times New Roman" w:cs="Times New Roman"/>
          <w:b/>
          <w:bCs/>
          <w:color w:val="auto"/>
          <w:sz w:val="32"/>
          <w:szCs w:val="32"/>
          <w:lang w:eastAsia="en-US"/>
        </w:rPr>
        <w:t>2023</w:t>
      </w:r>
    </w:p>
    <w:p w:rsidR="006B1CFB" w:rsidRPr="006B1CFB" w:rsidRDefault="006B1CFB" w:rsidP="006B1CFB">
      <w:pPr>
        <w:autoSpaceDE w:val="0"/>
        <w:autoSpaceDN w:val="0"/>
        <w:spacing w:before="73"/>
        <w:ind w:left="1134" w:hanging="1134"/>
        <w:jc w:val="center"/>
        <w:outlineLvl w:val="0"/>
        <w:rPr>
          <w:rFonts w:ascii="Times New Roman" w:eastAsia="Times New Roman" w:hAnsi="Times New Roman" w:cs="Times New Roman"/>
          <w:b/>
          <w:bCs/>
          <w:color w:val="auto"/>
          <w:sz w:val="32"/>
          <w:szCs w:val="32"/>
          <w:lang w:eastAsia="en-US"/>
        </w:rPr>
      </w:pPr>
    </w:p>
    <w:p w:rsidR="002335F5" w:rsidRPr="002335F5" w:rsidRDefault="002335F5" w:rsidP="002335F5">
      <w:pPr>
        <w:widowControl/>
        <w:spacing w:before="57" w:after="200" w:line="276" w:lineRule="auto"/>
        <w:ind w:left="522" w:right="1004"/>
        <w:jc w:val="center"/>
        <w:rPr>
          <w:rFonts w:ascii="Times New Roman" w:eastAsiaTheme="minorHAnsi" w:hAnsi="Times New Roman" w:cs="Times New Roman"/>
          <w:color w:val="auto"/>
          <w:lang w:eastAsia="en-US"/>
        </w:rPr>
      </w:pPr>
      <w:r w:rsidRPr="002335F5">
        <w:rPr>
          <w:rFonts w:ascii="Times New Roman" w:eastAsiaTheme="minorHAnsi" w:hAnsi="Times New Roman" w:cs="Times New Roman"/>
          <w:color w:val="auto"/>
          <w:lang w:eastAsia="en-US"/>
        </w:rPr>
        <w:t>Содержание</w:t>
      </w:r>
    </w:p>
    <w:p w:rsidR="002335F5" w:rsidRPr="002335F5" w:rsidRDefault="002335F5" w:rsidP="002335F5">
      <w:pPr>
        <w:widowControl/>
        <w:spacing w:before="2" w:after="200" w:line="276" w:lineRule="auto"/>
        <w:rPr>
          <w:rFonts w:ascii="Times New Roman" w:eastAsiaTheme="minorHAnsi" w:hAnsi="Times New Roman" w:cs="Times New Roman"/>
          <w:color w:val="auto"/>
          <w:lang w:eastAsia="en-US"/>
        </w:rPr>
      </w:pPr>
    </w:p>
    <w:tbl>
      <w:tblPr>
        <w:tblStyle w:val="TableNormal"/>
        <w:tblW w:w="983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2"/>
        <w:gridCol w:w="8134"/>
        <w:gridCol w:w="898"/>
      </w:tblGrid>
      <w:tr w:rsidR="002335F5" w:rsidRPr="002335F5" w:rsidTr="001102D9">
        <w:trPr>
          <w:trHeight w:val="273"/>
        </w:trPr>
        <w:tc>
          <w:tcPr>
            <w:tcW w:w="802" w:type="dxa"/>
            <w:tcBorders>
              <w:right w:val="single" w:sz="6" w:space="0" w:color="000000"/>
            </w:tcBorders>
          </w:tcPr>
          <w:p w:rsidR="002335F5" w:rsidRPr="002335F5" w:rsidRDefault="002335F5" w:rsidP="002335F5">
            <w:pPr>
              <w:spacing w:line="253" w:lineRule="exact"/>
              <w:ind w:right="95"/>
              <w:jc w:val="right"/>
              <w:rPr>
                <w:rFonts w:ascii="Times New Roman" w:hAnsi="Times New Roman" w:cs="Times New Roman"/>
                <w:color w:val="auto"/>
                <w:sz w:val="24"/>
                <w:szCs w:val="24"/>
              </w:rPr>
            </w:pPr>
            <w:proofErr w:type="spellStart"/>
            <w:r w:rsidRPr="002335F5">
              <w:rPr>
                <w:rFonts w:ascii="Times New Roman" w:hAnsi="Times New Roman" w:cs="Times New Roman"/>
                <w:color w:val="auto"/>
                <w:sz w:val="24"/>
                <w:szCs w:val="24"/>
              </w:rPr>
              <w:t>Глава</w:t>
            </w:r>
            <w:proofErr w:type="spellEnd"/>
          </w:p>
        </w:tc>
        <w:tc>
          <w:tcPr>
            <w:tcW w:w="8134" w:type="dxa"/>
            <w:tcBorders>
              <w:left w:val="single" w:sz="6" w:space="0" w:color="000000"/>
            </w:tcBorders>
          </w:tcPr>
          <w:p w:rsidR="002335F5" w:rsidRPr="002335F5" w:rsidRDefault="002335F5" w:rsidP="002335F5">
            <w:pPr>
              <w:spacing w:line="253" w:lineRule="exact"/>
              <w:ind w:left="102"/>
              <w:rPr>
                <w:rFonts w:ascii="Times New Roman" w:hAnsi="Times New Roman" w:cs="Times New Roman"/>
                <w:color w:val="auto"/>
                <w:sz w:val="24"/>
                <w:szCs w:val="24"/>
              </w:rPr>
            </w:pPr>
            <w:proofErr w:type="spellStart"/>
            <w:r w:rsidRPr="002335F5">
              <w:rPr>
                <w:rFonts w:ascii="Times New Roman" w:hAnsi="Times New Roman" w:cs="Times New Roman"/>
                <w:color w:val="auto"/>
                <w:sz w:val="24"/>
                <w:szCs w:val="24"/>
              </w:rPr>
              <w:t>Наименование</w:t>
            </w:r>
            <w:proofErr w:type="spellEnd"/>
          </w:p>
        </w:tc>
        <w:tc>
          <w:tcPr>
            <w:tcW w:w="898" w:type="dxa"/>
          </w:tcPr>
          <w:p w:rsidR="002335F5" w:rsidRPr="002335F5" w:rsidRDefault="002335F5" w:rsidP="002335F5">
            <w:pPr>
              <w:spacing w:line="253" w:lineRule="exact"/>
              <w:ind w:left="110"/>
              <w:rPr>
                <w:rFonts w:ascii="Times New Roman" w:hAnsi="Times New Roman" w:cs="Times New Roman"/>
                <w:color w:val="auto"/>
                <w:sz w:val="24"/>
                <w:szCs w:val="24"/>
              </w:rPr>
            </w:pPr>
            <w:proofErr w:type="spellStart"/>
            <w:r w:rsidRPr="002335F5">
              <w:rPr>
                <w:rFonts w:ascii="Times New Roman" w:hAnsi="Times New Roman" w:cs="Times New Roman"/>
                <w:color w:val="auto"/>
                <w:sz w:val="24"/>
                <w:szCs w:val="24"/>
              </w:rPr>
              <w:t>Стр</w:t>
            </w:r>
            <w:proofErr w:type="spellEnd"/>
            <w:r w:rsidRPr="002335F5">
              <w:rPr>
                <w:rFonts w:ascii="Times New Roman" w:hAnsi="Times New Roman" w:cs="Times New Roman"/>
                <w:color w:val="auto"/>
                <w:sz w:val="24"/>
                <w:szCs w:val="24"/>
              </w:rPr>
              <w:t>.</w:t>
            </w:r>
          </w:p>
        </w:tc>
      </w:tr>
      <w:tr w:rsidR="002335F5" w:rsidRPr="002335F5" w:rsidTr="001102D9">
        <w:trPr>
          <w:trHeight w:val="277"/>
        </w:trPr>
        <w:tc>
          <w:tcPr>
            <w:tcW w:w="802" w:type="dxa"/>
            <w:tcBorders>
              <w:right w:val="single" w:sz="6" w:space="0" w:color="000000"/>
            </w:tcBorders>
          </w:tcPr>
          <w:p w:rsidR="002335F5" w:rsidRPr="002335F5" w:rsidRDefault="002335F5" w:rsidP="002335F5">
            <w:pPr>
              <w:spacing w:line="258" w:lineRule="exact"/>
              <w:ind w:left="258" w:right="252"/>
              <w:jc w:val="center"/>
              <w:rPr>
                <w:rFonts w:ascii="Times New Roman" w:hAnsi="Times New Roman" w:cs="Times New Roman"/>
                <w:color w:val="auto"/>
                <w:sz w:val="24"/>
                <w:szCs w:val="24"/>
              </w:rPr>
            </w:pPr>
            <w:r w:rsidRPr="002335F5">
              <w:rPr>
                <w:rFonts w:ascii="Times New Roman" w:hAnsi="Times New Roman" w:cs="Times New Roman"/>
                <w:color w:val="auto"/>
                <w:sz w:val="24"/>
                <w:szCs w:val="24"/>
              </w:rPr>
              <w:t>I.</w:t>
            </w:r>
          </w:p>
        </w:tc>
        <w:tc>
          <w:tcPr>
            <w:tcW w:w="8134" w:type="dxa"/>
            <w:tcBorders>
              <w:left w:val="single" w:sz="6" w:space="0" w:color="000000"/>
            </w:tcBorders>
          </w:tcPr>
          <w:p w:rsidR="002335F5" w:rsidRPr="002335F5" w:rsidRDefault="002335F5" w:rsidP="002335F5">
            <w:pPr>
              <w:spacing w:line="258" w:lineRule="exact"/>
              <w:ind w:left="102"/>
              <w:rPr>
                <w:rFonts w:ascii="Times New Roman" w:hAnsi="Times New Roman" w:cs="Times New Roman"/>
                <w:color w:val="auto"/>
                <w:sz w:val="24"/>
                <w:szCs w:val="24"/>
              </w:rPr>
            </w:pPr>
            <w:proofErr w:type="spellStart"/>
            <w:r w:rsidRPr="002335F5">
              <w:rPr>
                <w:rFonts w:ascii="Times New Roman" w:hAnsi="Times New Roman" w:cs="Times New Roman"/>
                <w:color w:val="auto"/>
                <w:sz w:val="24"/>
                <w:szCs w:val="24"/>
              </w:rPr>
              <w:t>Общие</w:t>
            </w:r>
            <w:proofErr w:type="spellEnd"/>
            <w:r w:rsidRPr="002335F5">
              <w:rPr>
                <w:rFonts w:ascii="Times New Roman" w:hAnsi="Times New Roman" w:cs="Times New Roman"/>
                <w:color w:val="auto"/>
                <w:spacing w:val="-4"/>
                <w:sz w:val="24"/>
                <w:szCs w:val="24"/>
              </w:rPr>
              <w:t xml:space="preserve"> </w:t>
            </w:r>
            <w:proofErr w:type="spellStart"/>
            <w:r w:rsidRPr="002335F5">
              <w:rPr>
                <w:rFonts w:ascii="Times New Roman" w:hAnsi="Times New Roman" w:cs="Times New Roman"/>
                <w:color w:val="auto"/>
                <w:sz w:val="24"/>
                <w:szCs w:val="24"/>
              </w:rPr>
              <w:t>положения</w:t>
            </w:r>
            <w:proofErr w:type="spellEnd"/>
            <w:r w:rsidRPr="002335F5">
              <w:rPr>
                <w:rFonts w:ascii="Times New Roman" w:hAnsi="Times New Roman" w:cs="Times New Roman"/>
                <w:color w:val="auto"/>
                <w:sz w:val="24"/>
                <w:szCs w:val="24"/>
              </w:rPr>
              <w:t>…………………………………………………………………</w:t>
            </w:r>
          </w:p>
        </w:tc>
        <w:tc>
          <w:tcPr>
            <w:tcW w:w="898" w:type="dxa"/>
          </w:tcPr>
          <w:p w:rsidR="002335F5" w:rsidRPr="002335F5" w:rsidRDefault="002335F5" w:rsidP="002335F5">
            <w:pPr>
              <w:spacing w:line="258" w:lineRule="exact"/>
              <w:ind w:left="110"/>
              <w:rPr>
                <w:rFonts w:ascii="Times New Roman" w:hAnsi="Times New Roman" w:cs="Times New Roman"/>
                <w:color w:val="auto"/>
                <w:sz w:val="24"/>
                <w:szCs w:val="24"/>
              </w:rPr>
            </w:pPr>
            <w:r w:rsidRPr="002335F5">
              <w:rPr>
                <w:rFonts w:ascii="Times New Roman" w:hAnsi="Times New Roman" w:cs="Times New Roman"/>
                <w:color w:val="auto"/>
                <w:sz w:val="24"/>
                <w:szCs w:val="24"/>
              </w:rPr>
              <w:t>3</w:t>
            </w:r>
          </w:p>
        </w:tc>
      </w:tr>
      <w:tr w:rsidR="002335F5" w:rsidRPr="002335F5" w:rsidTr="001102D9">
        <w:trPr>
          <w:trHeight w:val="551"/>
        </w:trPr>
        <w:tc>
          <w:tcPr>
            <w:tcW w:w="802" w:type="dxa"/>
            <w:tcBorders>
              <w:right w:val="single" w:sz="6" w:space="0" w:color="000000"/>
            </w:tcBorders>
          </w:tcPr>
          <w:p w:rsidR="002335F5" w:rsidRPr="002335F5" w:rsidRDefault="002335F5" w:rsidP="002335F5">
            <w:pPr>
              <w:spacing w:line="268" w:lineRule="exact"/>
              <w:ind w:left="258" w:right="248"/>
              <w:jc w:val="center"/>
              <w:rPr>
                <w:rFonts w:ascii="Times New Roman" w:hAnsi="Times New Roman" w:cs="Times New Roman"/>
                <w:color w:val="auto"/>
                <w:sz w:val="24"/>
                <w:szCs w:val="24"/>
              </w:rPr>
            </w:pPr>
            <w:r w:rsidRPr="002335F5">
              <w:rPr>
                <w:rFonts w:ascii="Times New Roman" w:hAnsi="Times New Roman" w:cs="Times New Roman"/>
                <w:color w:val="auto"/>
                <w:sz w:val="24"/>
                <w:szCs w:val="24"/>
              </w:rPr>
              <w:t>II.</w:t>
            </w:r>
          </w:p>
        </w:tc>
        <w:tc>
          <w:tcPr>
            <w:tcW w:w="8134" w:type="dxa"/>
            <w:tcBorders>
              <w:left w:val="single" w:sz="6" w:space="0" w:color="000000"/>
            </w:tcBorders>
          </w:tcPr>
          <w:p w:rsidR="002335F5" w:rsidRPr="002335F5" w:rsidRDefault="002335F5" w:rsidP="002335F5">
            <w:pPr>
              <w:spacing w:line="267" w:lineRule="exact"/>
              <w:ind w:left="102"/>
              <w:rPr>
                <w:rFonts w:ascii="Times New Roman" w:hAnsi="Times New Roman" w:cs="Times New Roman"/>
                <w:color w:val="auto"/>
                <w:sz w:val="24"/>
                <w:szCs w:val="24"/>
                <w:lang w:val="ru-RU"/>
              </w:rPr>
            </w:pPr>
            <w:r w:rsidRPr="002335F5">
              <w:rPr>
                <w:rFonts w:ascii="Times New Roman" w:hAnsi="Times New Roman" w:cs="Times New Roman"/>
                <w:color w:val="auto"/>
                <w:sz w:val="24"/>
                <w:szCs w:val="24"/>
                <w:lang w:val="ru-RU"/>
              </w:rPr>
              <w:t>Характеристика</w:t>
            </w:r>
            <w:r w:rsidRPr="002335F5">
              <w:rPr>
                <w:rFonts w:ascii="Times New Roman" w:hAnsi="Times New Roman" w:cs="Times New Roman"/>
                <w:color w:val="auto"/>
                <w:spacing w:val="-4"/>
                <w:sz w:val="24"/>
                <w:szCs w:val="24"/>
                <w:lang w:val="ru-RU"/>
              </w:rPr>
              <w:t xml:space="preserve"> </w:t>
            </w:r>
            <w:r w:rsidRPr="002335F5">
              <w:rPr>
                <w:rFonts w:ascii="Times New Roman" w:hAnsi="Times New Roman" w:cs="Times New Roman"/>
                <w:color w:val="auto"/>
                <w:sz w:val="24"/>
                <w:szCs w:val="24"/>
                <w:lang w:val="ru-RU"/>
              </w:rPr>
              <w:t>дополнительной</w:t>
            </w:r>
            <w:r w:rsidRPr="002335F5">
              <w:rPr>
                <w:rFonts w:ascii="Times New Roman" w:hAnsi="Times New Roman" w:cs="Times New Roman"/>
                <w:color w:val="auto"/>
                <w:spacing w:val="-6"/>
                <w:sz w:val="24"/>
                <w:szCs w:val="24"/>
                <w:lang w:val="ru-RU"/>
              </w:rPr>
              <w:t xml:space="preserve"> </w:t>
            </w:r>
            <w:r w:rsidRPr="002335F5">
              <w:rPr>
                <w:rFonts w:ascii="Times New Roman" w:hAnsi="Times New Roman" w:cs="Times New Roman"/>
                <w:color w:val="auto"/>
                <w:sz w:val="24"/>
                <w:szCs w:val="24"/>
                <w:lang w:val="ru-RU"/>
              </w:rPr>
              <w:t>образовательной</w:t>
            </w:r>
            <w:r w:rsidRPr="002335F5">
              <w:rPr>
                <w:rFonts w:ascii="Times New Roman" w:hAnsi="Times New Roman" w:cs="Times New Roman"/>
                <w:color w:val="auto"/>
                <w:spacing w:val="-7"/>
                <w:sz w:val="24"/>
                <w:szCs w:val="24"/>
                <w:lang w:val="ru-RU"/>
              </w:rPr>
              <w:t xml:space="preserve"> </w:t>
            </w:r>
            <w:r w:rsidRPr="002335F5">
              <w:rPr>
                <w:rFonts w:ascii="Times New Roman" w:hAnsi="Times New Roman" w:cs="Times New Roman"/>
                <w:color w:val="auto"/>
                <w:sz w:val="24"/>
                <w:szCs w:val="24"/>
                <w:lang w:val="ru-RU"/>
              </w:rPr>
              <w:t>программы</w:t>
            </w:r>
            <w:r w:rsidRPr="002335F5">
              <w:rPr>
                <w:rFonts w:ascii="Times New Roman" w:hAnsi="Times New Roman" w:cs="Times New Roman"/>
                <w:color w:val="auto"/>
                <w:spacing w:val="-2"/>
                <w:sz w:val="24"/>
                <w:szCs w:val="24"/>
                <w:lang w:val="ru-RU"/>
              </w:rPr>
              <w:t xml:space="preserve"> </w:t>
            </w:r>
            <w:r w:rsidRPr="002335F5">
              <w:rPr>
                <w:rFonts w:ascii="Times New Roman" w:hAnsi="Times New Roman" w:cs="Times New Roman"/>
                <w:color w:val="auto"/>
                <w:sz w:val="24"/>
                <w:szCs w:val="24"/>
                <w:lang w:val="ru-RU"/>
              </w:rPr>
              <w:t>спортивной</w:t>
            </w:r>
          </w:p>
          <w:p w:rsidR="002335F5" w:rsidRPr="002335F5" w:rsidRDefault="002335F5" w:rsidP="002335F5">
            <w:pPr>
              <w:spacing w:line="265" w:lineRule="exact"/>
              <w:ind w:left="102"/>
              <w:rPr>
                <w:rFonts w:ascii="Times New Roman" w:hAnsi="Times New Roman" w:cs="Times New Roman"/>
                <w:color w:val="auto"/>
                <w:sz w:val="24"/>
                <w:szCs w:val="24"/>
                <w:lang w:val="ru-RU"/>
              </w:rPr>
            </w:pPr>
            <w:r w:rsidRPr="002335F5">
              <w:rPr>
                <w:rFonts w:ascii="Times New Roman" w:hAnsi="Times New Roman" w:cs="Times New Roman"/>
                <w:color w:val="auto"/>
                <w:sz w:val="24"/>
                <w:szCs w:val="24"/>
                <w:lang w:val="ru-RU"/>
              </w:rPr>
              <w:t>подготовки………………………………………………………………………....</w:t>
            </w:r>
          </w:p>
        </w:tc>
        <w:tc>
          <w:tcPr>
            <w:tcW w:w="898" w:type="dxa"/>
          </w:tcPr>
          <w:p w:rsidR="002335F5" w:rsidRPr="002335F5" w:rsidRDefault="002335F5" w:rsidP="002335F5">
            <w:pPr>
              <w:spacing w:line="268" w:lineRule="exact"/>
              <w:ind w:left="110"/>
              <w:rPr>
                <w:rFonts w:ascii="Times New Roman" w:hAnsi="Times New Roman" w:cs="Times New Roman"/>
                <w:color w:val="auto"/>
                <w:sz w:val="24"/>
                <w:szCs w:val="24"/>
              </w:rPr>
            </w:pPr>
            <w:r w:rsidRPr="002335F5">
              <w:rPr>
                <w:rFonts w:ascii="Times New Roman" w:hAnsi="Times New Roman" w:cs="Times New Roman"/>
                <w:color w:val="auto"/>
                <w:sz w:val="24"/>
                <w:szCs w:val="24"/>
              </w:rPr>
              <w:t>3</w:t>
            </w:r>
          </w:p>
        </w:tc>
      </w:tr>
      <w:tr w:rsidR="002335F5" w:rsidRPr="002335F5" w:rsidTr="001102D9">
        <w:trPr>
          <w:trHeight w:val="278"/>
        </w:trPr>
        <w:tc>
          <w:tcPr>
            <w:tcW w:w="802" w:type="dxa"/>
            <w:tcBorders>
              <w:right w:val="single" w:sz="6" w:space="0" w:color="000000"/>
            </w:tcBorders>
          </w:tcPr>
          <w:p w:rsidR="002335F5" w:rsidRPr="002335F5" w:rsidRDefault="002335F5" w:rsidP="002335F5">
            <w:pPr>
              <w:spacing w:line="259" w:lineRule="exact"/>
              <w:ind w:left="215"/>
              <w:rPr>
                <w:rFonts w:ascii="Times New Roman" w:hAnsi="Times New Roman" w:cs="Times New Roman"/>
                <w:color w:val="auto"/>
                <w:sz w:val="24"/>
                <w:szCs w:val="24"/>
              </w:rPr>
            </w:pPr>
            <w:r w:rsidRPr="002335F5">
              <w:rPr>
                <w:rFonts w:ascii="Times New Roman" w:hAnsi="Times New Roman" w:cs="Times New Roman"/>
                <w:color w:val="auto"/>
                <w:sz w:val="24"/>
                <w:szCs w:val="24"/>
              </w:rPr>
              <w:t>2.1.</w:t>
            </w:r>
          </w:p>
        </w:tc>
        <w:tc>
          <w:tcPr>
            <w:tcW w:w="8134" w:type="dxa"/>
            <w:tcBorders>
              <w:left w:val="single" w:sz="6" w:space="0" w:color="000000"/>
            </w:tcBorders>
          </w:tcPr>
          <w:p w:rsidR="002335F5" w:rsidRPr="00286531" w:rsidRDefault="00125CFF" w:rsidP="002335F5">
            <w:pPr>
              <w:spacing w:line="259" w:lineRule="exact"/>
              <w:ind w:left="102"/>
              <w:rPr>
                <w:rFonts w:ascii="Times New Roman" w:hAnsi="Times New Roman" w:cs="Times New Roman"/>
                <w:color w:val="auto"/>
                <w:sz w:val="24"/>
                <w:szCs w:val="24"/>
                <w:lang w:val="ru-RU"/>
              </w:rPr>
            </w:pPr>
            <w:proofErr w:type="spellStart"/>
            <w:r w:rsidRPr="004C3DC4">
              <w:rPr>
                <w:rFonts w:ascii="Times New Roman" w:hAnsi="Times New Roman" w:cs="Times New Roman"/>
                <w:sz w:val="24"/>
                <w:szCs w:val="24"/>
              </w:rPr>
              <w:t>Сроки</w:t>
            </w:r>
            <w:proofErr w:type="spellEnd"/>
            <w:r w:rsidRPr="004C3DC4">
              <w:rPr>
                <w:rFonts w:ascii="Times New Roman" w:hAnsi="Times New Roman" w:cs="Times New Roman"/>
                <w:sz w:val="24"/>
                <w:szCs w:val="24"/>
              </w:rPr>
              <w:t xml:space="preserve"> </w:t>
            </w:r>
            <w:proofErr w:type="spellStart"/>
            <w:r w:rsidRPr="004C3DC4">
              <w:rPr>
                <w:rFonts w:ascii="Times New Roman" w:hAnsi="Times New Roman" w:cs="Times New Roman"/>
                <w:sz w:val="24"/>
                <w:szCs w:val="24"/>
              </w:rPr>
              <w:t>реализации</w:t>
            </w:r>
            <w:proofErr w:type="spellEnd"/>
            <w:r w:rsidRPr="004C3DC4">
              <w:rPr>
                <w:rFonts w:ascii="Times New Roman" w:hAnsi="Times New Roman" w:cs="Times New Roman"/>
                <w:sz w:val="24"/>
                <w:szCs w:val="24"/>
              </w:rPr>
              <w:t xml:space="preserve"> </w:t>
            </w:r>
            <w:proofErr w:type="spellStart"/>
            <w:r w:rsidRPr="004C3DC4">
              <w:rPr>
                <w:rFonts w:ascii="Times New Roman" w:hAnsi="Times New Roman" w:cs="Times New Roman"/>
                <w:sz w:val="24"/>
                <w:szCs w:val="24"/>
              </w:rPr>
              <w:t>этапов</w:t>
            </w:r>
            <w:proofErr w:type="spellEnd"/>
            <w:r w:rsidRPr="004C3DC4">
              <w:rPr>
                <w:rFonts w:ascii="Times New Roman" w:hAnsi="Times New Roman" w:cs="Times New Roman"/>
                <w:sz w:val="24"/>
                <w:szCs w:val="24"/>
              </w:rPr>
              <w:t xml:space="preserve"> </w:t>
            </w:r>
            <w:r w:rsidR="002335F5" w:rsidRPr="002335F5">
              <w:rPr>
                <w:rFonts w:ascii="Times New Roman" w:hAnsi="Times New Roman" w:cs="Times New Roman"/>
                <w:color w:val="auto"/>
                <w:sz w:val="24"/>
                <w:szCs w:val="24"/>
              </w:rPr>
              <w:t>……………………………………………</w:t>
            </w:r>
            <w:r w:rsidR="00286531">
              <w:rPr>
                <w:rFonts w:ascii="Times New Roman" w:hAnsi="Times New Roman" w:cs="Times New Roman"/>
                <w:color w:val="auto"/>
                <w:sz w:val="24"/>
                <w:szCs w:val="24"/>
                <w:lang w:val="ru-RU"/>
              </w:rPr>
              <w:t>.</w:t>
            </w:r>
          </w:p>
        </w:tc>
        <w:tc>
          <w:tcPr>
            <w:tcW w:w="898" w:type="dxa"/>
          </w:tcPr>
          <w:p w:rsidR="002335F5" w:rsidRPr="002335F5" w:rsidRDefault="002335F5" w:rsidP="002335F5">
            <w:pPr>
              <w:spacing w:line="259" w:lineRule="exact"/>
              <w:ind w:left="110"/>
              <w:rPr>
                <w:rFonts w:ascii="Times New Roman" w:hAnsi="Times New Roman" w:cs="Times New Roman"/>
                <w:color w:val="auto"/>
                <w:sz w:val="24"/>
                <w:szCs w:val="24"/>
              </w:rPr>
            </w:pPr>
            <w:r w:rsidRPr="002335F5">
              <w:rPr>
                <w:rFonts w:ascii="Times New Roman" w:hAnsi="Times New Roman" w:cs="Times New Roman"/>
                <w:color w:val="auto"/>
                <w:sz w:val="24"/>
                <w:szCs w:val="24"/>
              </w:rPr>
              <w:t>3</w:t>
            </w:r>
            <w:r w:rsidR="00125CFF" w:rsidRPr="004C3DC4">
              <w:rPr>
                <w:rFonts w:ascii="Times New Roman" w:hAnsi="Times New Roman" w:cs="Times New Roman"/>
                <w:color w:val="auto"/>
                <w:sz w:val="24"/>
                <w:szCs w:val="24"/>
              </w:rPr>
              <w:t>-4</w:t>
            </w:r>
          </w:p>
        </w:tc>
      </w:tr>
      <w:tr w:rsidR="002335F5" w:rsidRPr="002335F5" w:rsidTr="001102D9">
        <w:trPr>
          <w:trHeight w:val="362"/>
        </w:trPr>
        <w:tc>
          <w:tcPr>
            <w:tcW w:w="802" w:type="dxa"/>
            <w:tcBorders>
              <w:right w:val="single" w:sz="6" w:space="0" w:color="000000"/>
            </w:tcBorders>
          </w:tcPr>
          <w:p w:rsidR="002335F5" w:rsidRPr="002335F5" w:rsidRDefault="002335F5" w:rsidP="002335F5">
            <w:pPr>
              <w:spacing w:line="268" w:lineRule="exact"/>
              <w:ind w:left="215"/>
              <w:rPr>
                <w:rFonts w:ascii="Times New Roman" w:hAnsi="Times New Roman" w:cs="Times New Roman"/>
                <w:color w:val="auto"/>
                <w:sz w:val="24"/>
                <w:szCs w:val="24"/>
              </w:rPr>
            </w:pPr>
            <w:r w:rsidRPr="002335F5">
              <w:rPr>
                <w:rFonts w:ascii="Times New Roman" w:hAnsi="Times New Roman" w:cs="Times New Roman"/>
                <w:color w:val="auto"/>
                <w:sz w:val="24"/>
                <w:szCs w:val="24"/>
              </w:rPr>
              <w:t>2.2.</w:t>
            </w:r>
          </w:p>
        </w:tc>
        <w:tc>
          <w:tcPr>
            <w:tcW w:w="8134" w:type="dxa"/>
            <w:tcBorders>
              <w:left w:val="single" w:sz="6" w:space="0" w:color="000000"/>
            </w:tcBorders>
          </w:tcPr>
          <w:p w:rsidR="002335F5" w:rsidRPr="002335F5" w:rsidRDefault="00125CFF" w:rsidP="002335F5">
            <w:pPr>
              <w:rPr>
                <w:rFonts w:ascii="Times New Roman" w:hAnsi="Times New Roman" w:cs="Times New Roman"/>
                <w:color w:val="auto"/>
                <w:sz w:val="24"/>
                <w:szCs w:val="24"/>
              </w:rPr>
            </w:pPr>
            <w:proofErr w:type="spellStart"/>
            <w:r w:rsidRPr="004C3DC4">
              <w:rPr>
                <w:rFonts w:ascii="Times New Roman" w:hAnsi="Times New Roman" w:cs="Times New Roman"/>
                <w:sz w:val="24"/>
                <w:szCs w:val="24"/>
              </w:rPr>
              <w:t>Объем</w:t>
            </w:r>
            <w:proofErr w:type="spellEnd"/>
            <w:r w:rsidRPr="004C3DC4">
              <w:rPr>
                <w:rFonts w:ascii="Times New Roman" w:hAnsi="Times New Roman" w:cs="Times New Roman"/>
                <w:sz w:val="24"/>
                <w:szCs w:val="24"/>
              </w:rPr>
              <w:t xml:space="preserve"> </w:t>
            </w:r>
            <w:proofErr w:type="spellStart"/>
            <w:r w:rsidRPr="004C3DC4">
              <w:rPr>
                <w:rFonts w:ascii="Times New Roman" w:hAnsi="Times New Roman" w:cs="Times New Roman"/>
                <w:sz w:val="24"/>
                <w:szCs w:val="24"/>
                <w:lang w:val="ru-RU"/>
              </w:rPr>
              <w:t>п</w:t>
            </w:r>
            <w:r w:rsidRPr="004C3DC4">
              <w:rPr>
                <w:rFonts w:ascii="Times New Roman" w:hAnsi="Times New Roman" w:cs="Times New Roman"/>
                <w:sz w:val="24"/>
                <w:szCs w:val="24"/>
              </w:rPr>
              <w:t>рограммы</w:t>
            </w:r>
            <w:proofErr w:type="spellEnd"/>
          </w:p>
        </w:tc>
        <w:tc>
          <w:tcPr>
            <w:tcW w:w="898" w:type="dxa"/>
          </w:tcPr>
          <w:p w:rsidR="002335F5" w:rsidRPr="002335F5" w:rsidRDefault="002335F5" w:rsidP="002335F5">
            <w:pPr>
              <w:spacing w:line="268" w:lineRule="exact"/>
              <w:ind w:left="110"/>
              <w:rPr>
                <w:rFonts w:ascii="Times New Roman" w:hAnsi="Times New Roman" w:cs="Times New Roman"/>
                <w:color w:val="auto"/>
                <w:sz w:val="24"/>
                <w:szCs w:val="24"/>
              </w:rPr>
            </w:pPr>
            <w:r w:rsidRPr="002335F5">
              <w:rPr>
                <w:rFonts w:ascii="Times New Roman" w:hAnsi="Times New Roman" w:cs="Times New Roman"/>
                <w:color w:val="auto"/>
                <w:sz w:val="24"/>
                <w:szCs w:val="24"/>
              </w:rPr>
              <w:t>4</w:t>
            </w:r>
          </w:p>
        </w:tc>
      </w:tr>
      <w:tr w:rsidR="002335F5" w:rsidRPr="002335F5" w:rsidTr="001102D9">
        <w:trPr>
          <w:trHeight w:val="370"/>
        </w:trPr>
        <w:tc>
          <w:tcPr>
            <w:tcW w:w="802" w:type="dxa"/>
            <w:tcBorders>
              <w:right w:val="single" w:sz="6" w:space="0" w:color="000000"/>
            </w:tcBorders>
          </w:tcPr>
          <w:p w:rsidR="002335F5" w:rsidRPr="002335F5" w:rsidRDefault="002335F5" w:rsidP="002335F5">
            <w:pPr>
              <w:spacing w:line="268" w:lineRule="exact"/>
              <w:ind w:left="215"/>
              <w:rPr>
                <w:rFonts w:ascii="Times New Roman" w:hAnsi="Times New Roman" w:cs="Times New Roman"/>
                <w:color w:val="auto"/>
                <w:sz w:val="24"/>
                <w:szCs w:val="24"/>
              </w:rPr>
            </w:pPr>
            <w:r w:rsidRPr="002335F5">
              <w:rPr>
                <w:rFonts w:ascii="Times New Roman" w:hAnsi="Times New Roman" w:cs="Times New Roman"/>
                <w:color w:val="auto"/>
                <w:sz w:val="24"/>
                <w:szCs w:val="24"/>
              </w:rPr>
              <w:t>2.3</w:t>
            </w:r>
          </w:p>
        </w:tc>
        <w:tc>
          <w:tcPr>
            <w:tcW w:w="8134" w:type="dxa"/>
            <w:tcBorders>
              <w:left w:val="single" w:sz="6" w:space="0" w:color="000000"/>
            </w:tcBorders>
          </w:tcPr>
          <w:p w:rsidR="002335F5" w:rsidRPr="002335F5" w:rsidRDefault="004C3DC4" w:rsidP="002335F5">
            <w:pPr>
              <w:rPr>
                <w:rFonts w:ascii="Times New Roman" w:hAnsi="Times New Roman" w:cs="Times New Roman"/>
                <w:color w:val="auto"/>
                <w:sz w:val="24"/>
                <w:szCs w:val="24"/>
              </w:rPr>
            </w:pPr>
            <w:proofErr w:type="spellStart"/>
            <w:r w:rsidRPr="004C3DC4">
              <w:rPr>
                <w:rFonts w:ascii="Times New Roman" w:hAnsi="Times New Roman" w:cs="Times New Roman"/>
                <w:sz w:val="24"/>
                <w:szCs w:val="24"/>
              </w:rPr>
              <w:t>Виды</w:t>
            </w:r>
            <w:proofErr w:type="spellEnd"/>
            <w:r w:rsidRPr="004C3DC4">
              <w:rPr>
                <w:rFonts w:ascii="Times New Roman" w:hAnsi="Times New Roman" w:cs="Times New Roman"/>
                <w:sz w:val="24"/>
                <w:szCs w:val="24"/>
              </w:rPr>
              <w:t xml:space="preserve"> (</w:t>
            </w:r>
            <w:proofErr w:type="spellStart"/>
            <w:r w:rsidRPr="004C3DC4">
              <w:rPr>
                <w:rFonts w:ascii="Times New Roman" w:hAnsi="Times New Roman" w:cs="Times New Roman"/>
                <w:sz w:val="24"/>
                <w:szCs w:val="24"/>
              </w:rPr>
              <w:t>формы</w:t>
            </w:r>
            <w:proofErr w:type="spellEnd"/>
            <w:r w:rsidRPr="004C3DC4">
              <w:rPr>
                <w:rFonts w:ascii="Times New Roman" w:hAnsi="Times New Roman" w:cs="Times New Roman"/>
                <w:sz w:val="24"/>
                <w:szCs w:val="24"/>
              </w:rPr>
              <w:t xml:space="preserve">) </w:t>
            </w:r>
            <w:proofErr w:type="spellStart"/>
            <w:r w:rsidRPr="004C3DC4">
              <w:rPr>
                <w:rFonts w:ascii="Times New Roman" w:hAnsi="Times New Roman" w:cs="Times New Roman"/>
                <w:sz w:val="24"/>
                <w:szCs w:val="24"/>
              </w:rPr>
              <w:t>обучения</w:t>
            </w:r>
            <w:proofErr w:type="spellEnd"/>
          </w:p>
        </w:tc>
        <w:tc>
          <w:tcPr>
            <w:tcW w:w="898" w:type="dxa"/>
          </w:tcPr>
          <w:p w:rsidR="002335F5" w:rsidRPr="002335F5" w:rsidRDefault="004C3DC4" w:rsidP="002335F5">
            <w:pPr>
              <w:spacing w:line="268" w:lineRule="exact"/>
              <w:ind w:left="110"/>
              <w:rPr>
                <w:rFonts w:ascii="Times New Roman" w:hAnsi="Times New Roman" w:cs="Times New Roman"/>
                <w:color w:val="auto"/>
                <w:sz w:val="24"/>
                <w:szCs w:val="24"/>
                <w:lang w:val="ru-RU"/>
              </w:rPr>
            </w:pPr>
            <w:r w:rsidRPr="004C3DC4">
              <w:rPr>
                <w:rFonts w:ascii="Times New Roman" w:hAnsi="Times New Roman" w:cs="Times New Roman"/>
                <w:color w:val="auto"/>
                <w:sz w:val="24"/>
                <w:szCs w:val="24"/>
                <w:lang w:val="ru-RU"/>
              </w:rPr>
              <w:t>4</w:t>
            </w:r>
          </w:p>
        </w:tc>
      </w:tr>
      <w:tr w:rsidR="002335F5" w:rsidRPr="002335F5" w:rsidTr="001102D9">
        <w:trPr>
          <w:trHeight w:val="316"/>
        </w:trPr>
        <w:tc>
          <w:tcPr>
            <w:tcW w:w="802" w:type="dxa"/>
            <w:tcBorders>
              <w:right w:val="single" w:sz="6" w:space="0" w:color="000000"/>
            </w:tcBorders>
          </w:tcPr>
          <w:p w:rsidR="002335F5" w:rsidRPr="002335F5" w:rsidRDefault="002335F5" w:rsidP="002335F5">
            <w:pPr>
              <w:spacing w:line="268" w:lineRule="exact"/>
              <w:ind w:left="249"/>
              <w:rPr>
                <w:rFonts w:ascii="Times New Roman" w:hAnsi="Times New Roman" w:cs="Times New Roman"/>
                <w:color w:val="auto"/>
                <w:sz w:val="24"/>
                <w:szCs w:val="24"/>
              </w:rPr>
            </w:pPr>
            <w:r w:rsidRPr="002335F5">
              <w:rPr>
                <w:rFonts w:ascii="Times New Roman" w:hAnsi="Times New Roman" w:cs="Times New Roman"/>
                <w:color w:val="auto"/>
                <w:sz w:val="24"/>
                <w:szCs w:val="24"/>
              </w:rPr>
              <w:t>2.4</w:t>
            </w:r>
          </w:p>
        </w:tc>
        <w:tc>
          <w:tcPr>
            <w:tcW w:w="8134" w:type="dxa"/>
            <w:tcBorders>
              <w:left w:val="single" w:sz="6" w:space="0" w:color="000000"/>
            </w:tcBorders>
          </w:tcPr>
          <w:p w:rsidR="002335F5" w:rsidRPr="002335F5" w:rsidRDefault="002335F5" w:rsidP="002335F5">
            <w:pPr>
              <w:spacing w:line="268" w:lineRule="exact"/>
              <w:ind w:left="102"/>
              <w:rPr>
                <w:rFonts w:ascii="Times New Roman" w:hAnsi="Times New Roman" w:cs="Times New Roman"/>
                <w:color w:val="auto"/>
                <w:sz w:val="24"/>
                <w:szCs w:val="24"/>
              </w:rPr>
            </w:pPr>
            <w:proofErr w:type="spellStart"/>
            <w:r w:rsidRPr="002335F5">
              <w:rPr>
                <w:rFonts w:ascii="Times New Roman" w:hAnsi="Times New Roman" w:cs="Times New Roman"/>
                <w:color w:val="auto"/>
                <w:sz w:val="24"/>
                <w:szCs w:val="24"/>
              </w:rPr>
              <w:t>Годовой</w:t>
            </w:r>
            <w:proofErr w:type="spellEnd"/>
            <w:r w:rsidRPr="002335F5">
              <w:rPr>
                <w:rFonts w:ascii="Times New Roman" w:hAnsi="Times New Roman" w:cs="Times New Roman"/>
                <w:color w:val="auto"/>
                <w:spacing w:val="-5"/>
                <w:sz w:val="24"/>
                <w:szCs w:val="24"/>
              </w:rPr>
              <w:t xml:space="preserve"> </w:t>
            </w:r>
            <w:proofErr w:type="spellStart"/>
            <w:r w:rsidRPr="002335F5">
              <w:rPr>
                <w:rFonts w:ascii="Times New Roman" w:hAnsi="Times New Roman" w:cs="Times New Roman"/>
                <w:color w:val="auto"/>
                <w:sz w:val="24"/>
                <w:szCs w:val="24"/>
              </w:rPr>
              <w:t>учебно-тренировочный</w:t>
            </w:r>
            <w:proofErr w:type="spellEnd"/>
            <w:r w:rsidRPr="002335F5">
              <w:rPr>
                <w:rFonts w:ascii="Times New Roman" w:hAnsi="Times New Roman" w:cs="Times New Roman"/>
                <w:color w:val="auto"/>
                <w:spacing w:val="-5"/>
                <w:sz w:val="24"/>
                <w:szCs w:val="24"/>
              </w:rPr>
              <w:t xml:space="preserve"> </w:t>
            </w:r>
            <w:proofErr w:type="spellStart"/>
            <w:r w:rsidRPr="002335F5">
              <w:rPr>
                <w:rFonts w:ascii="Times New Roman" w:hAnsi="Times New Roman" w:cs="Times New Roman"/>
                <w:color w:val="auto"/>
                <w:sz w:val="24"/>
                <w:szCs w:val="24"/>
              </w:rPr>
              <w:t>план</w:t>
            </w:r>
            <w:proofErr w:type="spellEnd"/>
            <w:r w:rsidRPr="002335F5">
              <w:rPr>
                <w:rFonts w:ascii="Times New Roman" w:hAnsi="Times New Roman" w:cs="Times New Roman"/>
                <w:color w:val="auto"/>
                <w:sz w:val="24"/>
                <w:szCs w:val="24"/>
              </w:rPr>
              <w:t>…………………………………………...</w:t>
            </w:r>
          </w:p>
        </w:tc>
        <w:tc>
          <w:tcPr>
            <w:tcW w:w="898" w:type="dxa"/>
          </w:tcPr>
          <w:p w:rsidR="002335F5" w:rsidRPr="002335F5" w:rsidRDefault="004C3DC4" w:rsidP="004C3DC4">
            <w:pPr>
              <w:spacing w:line="268" w:lineRule="exact"/>
              <w:ind w:left="110"/>
              <w:rPr>
                <w:rFonts w:ascii="Times New Roman" w:hAnsi="Times New Roman" w:cs="Times New Roman"/>
                <w:color w:val="auto"/>
                <w:sz w:val="24"/>
                <w:szCs w:val="24"/>
                <w:lang w:val="ru-RU"/>
              </w:rPr>
            </w:pPr>
            <w:r w:rsidRPr="004C3DC4">
              <w:rPr>
                <w:rFonts w:ascii="Times New Roman" w:hAnsi="Times New Roman" w:cs="Times New Roman"/>
                <w:color w:val="auto"/>
                <w:sz w:val="24"/>
                <w:szCs w:val="24"/>
                <w:lang w:val="ru-RU"/>
              </w:rPr>
              <w:t>4</w:t>
            </w:r>
          </w:p>
        </w:tc>
      </w:tr>
      <w:tr w:rsidR="002335F5" w:rsidRPr="002335F5" w:rsidTr="001102D9">
        <w:trPr>
          <w:trHeight w:val="316"/>
        </w:trPr>
        <w:tc>
          <w:tcPr>
            <w:tcW w:w="802" w:type="dxa"/>
            <w:tcBorders>
              <w:right w:val="single" w:sz="6" w:space="0" w:color="000000"/>
            </w:tcBorders>
          </w:tcPr>
          <w:p w:rsidR="002335F5" w:rsidRPr="002335F5" w:rsidRDefault="002335F5" w:rsidP="002335F5">
            <w:pPr>
              <w:spacing w:line="268" w:lineRule="exact"/>
              <w:ind w:left="249"/>
              <w:rPr>
                <w:rFonts w:ascii="Times New Roman" w:hAnsi="Times New Roman" w:cs="Times New Roman"/>
                <w:color w:val="auto"/>
                <w:sz w:val="24"/>
                <w:szCs w:val="24"/>
              </w:rPr>
            </w:pPr>
            <w:r w:rsidRPr="002335F5">
              <w:rPr>
                <w:rFonts w:ascii="Times New Roman" w:hAnsi="Times New Roman" w:cs="Times New Roman"/>
                <w:color w:val="auto"/>
                <w:sz w:val="24"/>
                <w:szCs w:val="24"/>
              </w:rPr>
              <w:t>2.5</w:t>
            </w:r>
          </w:p>
        </w:tc>
        <w:tc>
          <w:tcPr>
            <w:tcW w:w="8134" w:type="dxa"/>
            <w:tcBorders>
              <w:left w:val="single" w:sz="6" w:space="0" w:color="000000"/>
            </w:tcBorders>
          </w:tcPr>
          <w:p w:rsidR="002335F5" w:rsidRPr="002335F5" w:rsidRDefault="002335F5" w:rsidP="002335F5">
            <w:pPr>
              <w:rPr>
                <w:rFonts w:ascii="Times New Roman" w:hAnsi="Times New Roman" w:cs="Times New Roman"/>
                <w:color w:val="auto"/>
                <w:sz w:val="24"/>
                <w:szCs w:val="24"/>
              </w:rPr>
            </w:pPr>
            <w:proofErr w:type="spellStart"/>
            <w:r w:rsidRPr="002335F5">
              <w:rPr>
                <w:rFonts w:ascii="Times New Roman" w:hAnsi="Times New Roman" w:cs="Times New Roman"/>
                <w:color w:val="auto"/>
                <w:sz w:val="24"/>
                <w:szCs w:val="24"/>
              </w:rPr>
              <w:t>Календарный</w:t>
            </w:r>
            <w:proofErr w:type="spellEnd"/>
            <w:r w:rsidRPr="002335F5">
              <w:rPr>
                <w:rFonts w:ascii="Times New Roman" w:hAnsi="Times New Roman" w:cs="Times New Roman"/>
                <w:color w:val="auto"/>
                <w:sz w:val="24"/>
                <w:szCs w:val="24"/>
              </w:rPr>
              <w:t xml:space="preserve"> </w:t>
            </w:r>
            <w:proofErr w:type="spellStart"/>
            <w:r w:rsidRPr="002335F5">
              <w:rPr>
                <w:rFonts w:ascii="Times New Roman" w:hAnsi="Times New Roman" w:cs="Times New Roman"/>
                <w:color w:val="auto"/>
                <w:sz w:val="24"/>
                <w:szCs w:val="24"/>
              </w:rPr>
              <w:t>план</w:t>
            </w:r>
            <w:proofErr w:type="spellEnd"/>
            <w:r w:rsidRPr="002335F5">
              <w:rPr>
                <w:rFonts w:ascii="Times New Roman" w:hAnsi="Times New Roman" w:cs="Times New Roman"/>
                <w:color w:val="auto"/>
                <w:sz w:val="24"/>
                <w:szCs w:val="24"/>
              </w:rPr>
              <w:t xml:space="preserve"> </w:t>
            </w:r>
            <w:proofErr w:type="spellStart"/>
            <w:r w:rsidRPr="002335F5">
              <w:rPr>
                <w:rFonts w:ascii="Times New Roman" w:hAnsi="Times New Roman" w:cs="Times New Roman"/>
                <w:color w:val="auto"/>
                <w:sz w:val="24"/>
                <w:szCs w:val="24"/>
              </w:rPr>
              <w:t>воспитательной</w:t>
            </w:r>
            <w:proofErr w:type="spellEnd"/>
            <w:r w:rsidRPr="002335F5">
              <w:rPr>
                <w:rFonts w:ascii="Times New Roman" w:hAnsi="Times New Roman" w:cs="Times New Roman"/>
                <w:color w:val="auto"/>
                <w:sz w:val="24"/>
                <w:szCs w:val="24"/>
              </w:rPr>
              <w:t xml:space="preserve"> </w:t>
            </w:r>
            <w:proofErr w:type="spellStart"/>
            <w:r w:rsidRPr="002335F5">
              <w:rPr>
                <w:rFonts w:ascii="Times New Roman" w:hAnsi="Times New Roman" w:cs="Times New Roman"/>
                <w:color w:val="auto"/>
                <w:sz w:val="24"/>
                <w:szCs w:val="24"/>
              </w:rPr>
              <w:t>работы</w:t>
            </w:r>
            <w:proofErr w:type="spellEnd"/>
          </w:p>
        </w:tc>
        <w:tc>
          <w:tcPr>
            <w:tcW w:w="898" w:type="dxa"/>
          </w:tcPr>
          <w:p w:rsidR="002335F5" w:rsidRPr="002335F5" w:rsidRDefault="004C3DC4" w:rsidP="002335F5">
            <w:pPr>
              <w:spacing w:line="268" w:lineRule="exact"/>
              <w:ind w:left="11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4</w:t>
            </w:r>
          </w:p>
        </w:tc>
      </w:tr>
      <w:tr w:rsidR="002335F5" w:rsidRPr="002335F5" w:rsidTr="001102D9">
        <w:trPr>
          <w:trHeight w:val="316"/>
        </w:trPr>
        <w:tc>
          <w:tcPr>
            <w:tcW w:w="802" w:type="dxa"/>
            <w:tcBorders>
              <w:right w:val="single" w:sz="6" w:space="0" w:color="000000"/>
            </w:tcBorders>
          </w:tcPr>
          <w:p w:rsidR="002335F5" w:rsidRPr="002335F5" w:rsidRDefault="004C3DC4" w:rsidP="002335F5">
            <w:pPr>
              <w:spacing w:line="268" w:lineRule="exact"/>
              <w:ind w:left="249"/>
              <w:rPr>
                <w:rFonts w:ascii="Times New Roman" w:hAnsi="Times New Roman" w:cs="Times New Roman"/>
                <w:color w:val="auto"/>
                <w:sz w:val="24"/>
                <w:szCs w:val="24"/>
                <w:lang w:val="ru-RU"/>
              </w:rPr>
            </w:pPr>
            <w:r>
              <w:rPr>
                <w:rFonts w:ascii="Times New Roman" w:hAnsi="Times New Roman" w:cs="Times New Roman"/>
                <w:color w:val="auto"/>
                <w:sz w:val="24"/>
                <w:szCs w:val="24"/>
              </w:rPr>
              <w:t>2.</w:t>
            </w:r>
            <w:r>
              <w:rPr>
                <w:rFonts w:ascii="Times New Roman" w:hAnsi="Times New Roman" w:cs="Times New Roman"/>
                <w:color w:val="auto"/>
                <w:sz w:val="24"/>
                <w:szCs w:val="24"/>
                <w:lang w:val="ru-RU"/>
              </w:rPr>
              <w:t>6</w:t>
            </w:r>
          </w:p>
        </w:tc>
        <w:tc>
          <w:tcPr>
            <w:tcW w:w="8134" w:type="dxa"/>
            <w:tcBorders>
              <w:left w:val="single" w:sz="6" w:space="0" w:color="000000"/>
            </w:tcBorders>
          </w:tcPr>
          <w:p w:rsidR="002335F5" w:rsidRPr="002335F5" w:rsidRDefault="004C3DC4" w:rsidP="002335F5">
            <w:pPr>
              <w:rPr>
                <w:rFonts w:ascii="Times New Roman" w:hAnsi="Times New Roman" w:cs="Times New Roman"/>
                <w:color w:val="auto"/>
                <w:sz w:val="24"/>
                <w:szCs w:val="24"/>
              </w:rPr>
            </w:pPr>
            <w:proofErr w:type="spellStart"/>
            <w:r w:rsidRPr="004C3DC4">
              <w:rPr>
                <w:rFonts w:ascii="Times New Roman" w:hAnsi="Times New Roman" w:cs="Times New Roman"/>
                <w:sz w:val="24"/>
                <w:szCs w:val="24"/>
              </w:rPr>
              <w:t>План</w:t>
            </w:r>
            <w:proofErr w:type="spellEnd"/>
            <w:r w:rsidRPr="004C3DC4">
              <w:rPr>
                <w:rFonts w:ascii="Times New Roman" w:hAnsi="Times New Roman" w:cs="Times New Roman"/>
                <w:sz w:val="24"/>
                <w:szCs w:val="24"/>
              </w:rPr>
              <w:t xml:space="preserve"> </w:t>
            </w:r>
            <w:proofErr w:type="spellStart"/>
            <w:r w:rsidRPr="004C3DC4">
              <w:rPr>
                <w:rFonts w:ascii="Times New Roman" w:hAnsi="Times New Roman" w:cs="Times New Roman"/>
                <w:sz w:val="24"/>
                <w:szCs w:val="24"/>
              </w:rPr>
              <w:t>мероприятий</w:t>
            </w:r>
            <w:proofErr w:type="spellEnd"/>
          </w:p>
        </w:tc>
        <w:tc>
          <w:tcPr>
            <w:tcW w:w="898" w:type="dxa"/>
          </w:tcPr>
          <w:p w:rsidR="002335F5" w:rsidRPr="002335F5" w:rsidRDefault="004C3DC4" w:rsidP="002335F5">
            <w:pPr>
              <w:spacing w:line="268" w:lineRule="exact"/>
              <w:ind w:left="11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4</w:t>
            </w:r>
          </w:p>
        </w:tc>
      </w:tr>
      <w:tr w:rsidR="002335F5" w:rsidRPr="002335F5" w:rsidTr="001102D9">
        <w:trPr>
          <w:trHeight w:val="316"/>
        </w:trPr>
        <w:tc>
          <w:tcPr>
            <w:tcW w:w="802" w:type="dxa"/>
            <w:tcBorders>
              <w:right w:val="single" w:sz="6" w:space="0" w:color="000000"/>
            </w:tcBorders>
          </w:tcPr>
          <w:p w:rsidR="002335F5" w:rsidRPr="002335F5" w:rsidRDefault="002335F5" w:rsidP="004C3DC4">
            <w:pPr>
              <w:spacing w:line="268" w:lineRule="exact"/>
              <w:ind w:left="249"/>
              <w:rPr>
                <w:rFonts w:ascii="Times New Roman" w:hAnsi="Times New Roman" w:cs="Times New Roman"/>
                <w:color w:val="auto"/>
                <w:sz w:val="24"/>
                <w:szCs w:val="24"/>
                <w:lang w:val="ru-RU"/>
              </w:rPr>
            </w:pPr>
            <w:r w:rsidRPr="002335F5">
              <w:rPr>
                <w:rFonts w:ascii="Times New Roman" w:hAnsi="Times New Roman" w:cs="Times New Roman"/>
                <w:color w:val="auto"/>
                <w:sz w:val="24"/>
                <w:szCs w:val="24"/>
              </w:rPr>
              <w:t>2.</w:t>
            </w:r>
            <w:r w:rsidR="004C3DC4">
              <w:rPr>
                <w:rFonts w:ascii="Times New Roman" w:hAnsi="Times New Roman" w:cs="Times New Roman"/>
                <w:color w:val="auto"/>
                <w:sz w:val="24"/>
                <w:szCs w:val="24"/>
                <w:lang w:val="ru-RU"/>
              </w:rPr>
              <w:t>7</w:t>
            </w:r>
          </w:p>
        </w:tc>
        <w:tc>
          <w:tcPr>
            <w:tcW w:w="8134" w:type="dxa"/>
            <w:tcBorders>
              <w:left w:val="single" w:sz="6" w:space="0" w:color="000000"/>
            </w:tcBorders>
          </w:tcPr>
          <w:p w:rsidR="002335F5" w:rsidRPr="002335F5" w:rsidRDefault="004C3DC4" w:rsidP="002335F5">
            <w:pPr>
              <w:rPr>
                <w:rFonts w:ascii="Times New Roman" w:hAnsi="Times New Roman" w:cs="Times New Roman"/>
                <w:color w:val="auto"/>
                <w:sz w:val="24"/>
                <w:szCs w:val="24"/>
                <w:lang w:val="ru-RU"/>
              </w:rPr>
            </w:pPr>
            <w:r w:rsidRPr="004C3DC4">
              <w:rPr>
                <w:rFonts w:ascii="Times New Roman" w:hAnsi="Times New Roman" w:cs="Times New Roman"/>
                <w:sz w:val="24"/>
                <w:szCs w:val="24"/>
                <w:lang w:val="ru-RU"/>
              </w:rPr>
              <w:t>Планы инструкторской и судейской практики</w:t>
            </w:r>
          </w:p>
        </w:tc>
        <w:tc>
          <w:tcPr>
            <w:tcW w:w="898" w:type="dxa"/>
          </w:tcPr>
          <w:p w:rsidR="002335F5" w:rsidRPr="002335F5" w:rsidRDefault="004C3DC4" w:rsidP="002335F5">
            <w:pPr>
              <w:spacing w:line="268" w:lineRule="exact"/>
              <w:ind w:left="11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4-5</w:t>
            </w:r>
          </w:p>
        </w:tc>
      </w:tr>
      <w:tr w:rsidR="004C3DC4" w:rsidRPr="002335F5" w:rsidTr="001102D9">
        <w:trPr>
          <w:trHeight w:val="316"/>
        </w:trPr>
        <w:tc>
          <w:tcPr>
            <w:tcW w:w="802" w:type="dxa"/>
            <w:tcBorders>
              <w:right w:val="single" w:sz="6" w:space="0" w:color="000000"/>
            </w:tcBorders>
          </w:tcPr>
          <w:p w:rsidR="004C3DC4" w:rsidRPr="004C3DC4" w:rsidRDefault="004C3DC4" w:rsidP="004C3DC4">
            <w:pPr>
              <w:spacing w:line="268" w:lineRule="exact"/>
              <w:ind w:left="249"/>
              <w:rPr>
                <w:rFonts w:ascii="Times New Roman" w:hAnsi="Times New Roman" w:cs="Times New Roman"/>
                <w:color w:val="auto"/>
                <w:lang w:val="ru-RU"/>
              </w:rPr>
            </w:pPr>
            <w:r>
              <w:rPr>
                <w:rFonts w:ascii="Times New Roman" w:hAnsi="Times New Roman" w:cs="Times New Roman"/>
                <w:color w:val="auto"/>
                <w:lang w:val="ru-RU"/>
              </w:rPr>
              <w:t>2.8</w:t>
            </w:r>
          </w:p>
        </w:tc>
        <w:tc>
          <w:tcPr>
            <w:tcW w:w="8134" w:type="dxa"/>
            <w:tcBorders>
              <w:left w:val="single" w:sz="6" w:space="0" w:color="000000"/>
            </w:tcBorders>
          </w:tcPr>
          <w:p w:rsidR="004C3DC4" w:rsidRPr="004C3DC4" w:rsidRDefault="004C3DC4" w:rsidP="002335F5">
            <w:pPr>
              <w:rPr>
                <w:rFonts w:ascii="Times New Roman" w:hAnsi="Times New Roman" w:cs="Times New Roman"/>
                <w:lang w:val="ru-RU"/>
              </w:rPr>
            </w:pPr>
            <w:r w:rsidRPr="004C3DC4">
              <w:rPr>
                <w:rFonts w:ascii="Times New Roman" w:hAnsi="Times New Roman" w:cs="Times New Roman"/>
                <w:sz w:val="24"/>
                <w:szCs w:val="24"/>
                <w:lang w:val="ru-RU"/>
              </w:rPr>
              <w:t>Навыки организации и проведения учебно-тренировочных занятий</w:t>
            </w:r>
          </w:p>
        </w:tc>
        <w:tc>
          <w:tcPr>
            <w:tcW w:w="898" w:type="dxa"/>
          </w:tcPr>
          <w:p w:rsidR="004C3DC4" w:rsidRPr="00590C1C" w:rsidRDefault="004C3DC4" w:rsidP="002335F5">
            <w:pPr>
              <w:spacing w:line="268" w:lineRule="exact"/>
              <w:ind w:left="110"/>
              <w:rPr>
                <w:rFonts w:ascii="Times New Roman" w:hAnsi="Times New Roman" w:cs="Times New Roman"/>
                <w:color w:val="auto"/>
              </w:rPr>
            </w:pPr>
            <w:r>
              <w:rPr>
                <w:rFonts w:ascii="Times New Roman" w:hAnsi="Times New Roman" w:cs="Times New Roman"/>
                <w:color w:val="auto"/>
                <w:lang w:val="ru-RU"/>
              </w:rPr>
              <w:t>5-</w:t>
            </w:r>
            <w:r w:rsidR="00590C1C">
              <w:rPr>
                <w:rFonts w:ascii="Times New Roman" w:hAnsi="Times New Roman" w:cs="Times New Roman"/>
                <w:color w:val="auto"/>
              </w:rPr>
              <w:t>6</w:t>
            </w:r>
          </w:p>
        </w:tc>
      </w:tr>
      <w:tr w:rsidR="004C3DC4" w:rsidRPr="002335F5" w:rsidTr="001102D9">
        <w:trPr>
          <w:trHeight w:val="316"/>
        </w:trPr>
        <w:tc>
          <w:tcPr>
            <w:tcW w:w="802" w:type="dxa"/>
            <w:tcBorders>
              <w:right w:val="single" w:sz="6" w:space="0" w:color="000000"/>
            </w:tcBorders>
          </w:tcPr>
          <w:p w:rsidR="004C3DC4" w:rsidRPr="00590C1C" w:rsidRDefault="00590C1C" w:rsidP="004C3DC4">
            <w:pPr>
              <w:spacing w:line="268" w:lineRule="exact"/>
              <w:ind w:left="249"/>
              <w:rPr>
                <w:rFonts w:ascii="Times New Roman" w:hAnsi="Times New Roman" w:cs="Times New Roman"/>
                <w:color w:val="auto"/>
                <w:lang w:val="ru-RU"/>
              </w:rPr>
            </w:pPr>
            <w:r>
              <w:rPr>
                <w:rFonts w:ascii="Times New Roman" w:hAnsi="Times New Roman" w:cs="Times New Roman"/>
                <w:color w:val="auto"/>
                <w:lang w:val="ru-RU"/>
              </w:rPr>
              <w:t>2.9</w:t>
            </w:r>
          </w:p>
        </w:tc>
        <w:tc>
          <w:tcPr>
            <w:tcW w:w="8134" w:type="dxa"/>
            <w:tcBorders>
              <w:left w:val="single" w:sz="6" w:space="0" w:color="000000"/>
            </w:tcBorders>
          </w:tcPr>
          <w:p w:rsidR="004C3DC4" w:rsidRPr="004C3DC4" w:rsidRDefault="004C3DC4" w:rsidP="002335F5">
            <w:pPr>
              <w:rPr>
                <w:rFonts w:ascii="Times New Roman" w:hAnsi="Times New Roman" w:cs="Times New Roman"/>
              </w:rPr>
            </w:pPr>
            <w:proofErr w:type="spellStart"/>
            <w:r w:rsidRPr="004C3DC4">
              <w:rPr>
                <w:rFonts w:ascii="Times New Roman" w:hAnsi="Times New Roman" w:cs="Times New Roman"/>
                <w:sz w:val="24"/>
                <w:szCs w:val="24"/>
              </w:rPr>
              <w:t>Педагогические</w:t>
            </w:r>
            <w:proofErr w:type="spellEnd"/>
            <w:r w:rsidRPr="004C3DC4">
              <w:rPr>
                <w:rFonts w:ascii="Times New Roman" w:hAnsi="Times New Roman" w:cs="Times New Roman"/>
                <w:sz w:val="24"/>
                <w:szCs w:val="24"/>
              </w:rPr>
              <w:t xml:space="preserve"> </w:t>
            </w:r>
            <w:proofErr w:type="spellStart"/>
            <w:r w:rsidRPr="004C3DC4">
              <w:rPr>
                <w:rFonts w:ascii="Times New Roman" w:hAnsi="Times New Roman" w:cs="Times New Roman"/>
                <w:sz w:val="24"/>
                <w:szCs w:val="24"/>
              </w:rPr>
              <w:t>средства</w:t>
            </w:r>
            <w:proofErr w:type="spellEnd"/>
            <w:r w:rsidRPr="004C3DC4">
              <w:rPr>
                <w:rFonts w:ascii="Times New Roman" w:hAnsi="Times New Roman" w:cs="Times New Roman"/>
                <w:sz w:val="24"/>
                <w:szCs w:val="24"/>
              </w:rPr>
              <w:t xml:space="preserve"> </w:t>
            </w:r>
            <w:proofErr w:type="spellStart"/>
            <w:r w:rsidRPr="004C3DC4">
              <w:rPr>
                <w:rFonts w:ascii="Times New Roman" w:hAnsi="Times New Roman" w:cs="Times New Roman"/>
                <w:sz w:val="24"/>
                <w:szCs w:val="24"/>
              </w:rPr>
              <w:t>восстановления</w:t>
            </w:r>
            <w:proofErr w:type="spellEnd"/>
          </w:p>
        </w:tc>
        <w:tc>
          <w:tcPr>
            <w:tcW w:w="898" w:type="dxa"/>
          </w:tcPr>
          <w:p w:rsidR="004C3DC4" w:rsidRDefault="00590C1C" w:rsidP="002335F5">
            <w:pPr>
              <w:spacing w:line="268" w:lineRule="exact"/>
              <w:ind w:left="110"/>
              <w:rPr>
                <w:rFonts w:ascii="Times New Roman" w:hAnsi="Times New Roman" w:cs="Times New Roman"/>
                <w:color w:val="auto"/>
              </w:rPr>
            </w:pPr>
            <w:r>
              <w:rPr>
                <w:rFonts w:ascii="Times New Roman" w:hAnsi="Times New Roman" w:cs="Times New Roman"/>
                <w:color w:val="auto"/>
              </w:rPr>
              <w:t>6-7</w:t>
            </w:r>
          </w:p>
        </w:tc>
      </w:tr>
      <w:tr w:rsidR="002335F5" w:rsidRPr="002335F5" w:rsidTr="001102D9">
        <w:trPr>
          <w:trHeight w:val="316"/>
        </w:trPr>
        <w:tc>
          <w:tcPr>
            <w:tcW w:w="802" w:type="dxa"/>
            <w:tcBorders>
              <w:right w:val="single" w:sz="6" w:space="0" w:color="000000"/>
            </w:tcBorders>
          </w:tcPr>
          <w:p w:rsidR="002335F5" w:rsidRPr="002335F5" w:rsidRDefault="002335F5" w:rsidP="002335F5">
            <w:pPr>
              <w:spacing w:line="268" w:lineRule="exact"/>
              <w:ind w:left="249"/>
              <w:rPr>
                <w:rFonts w:ascii="Times New Roman" w:hAnsi="Times New Roman" w:cs="Times New Roman"/>
                <w:color w:val="auto"/>
                <w:sz w:val="24"/>
                <w:szCs w:val="24"/>
              </w:rPr>
            </w:pPr>
            <w:r w:rsidRPr="002335F5">
              <w:rPr>
                <w:rFonts w:ascii="Times New Roman" w:hAnsi="Times New Roman" w:cs="Times New Roman"/>
                <w:color w:val="auto"/>
                <w:sz w:val="24"/>
                <w:szCs w:val="24"/>
              </w:rPr>
              <w:t>III</w:t>
            </w:r>
          </w:p>
        </w:tc>
        <w:tc>
          <w:tcPr>
            <w:tcW w:w="8134" w:type="dxa"/>
            <w:tcBorders>
              <w:left w:val="single" w:sz="6" w:space="0" w:color="000000"/>
            </w:tcBorders>
          </w:tcPr>
          <w:p w:rsidR="002335F5" w:rsidRPr="002335F5" w:rsidRDefault="002335F5" w:rsidP="002335F5">
            <w:pPr>
              <w:rPr>
                <w:rFonts w:ascii="Times New Roman" w:hAnsi="Times New Roman" w:cs="Times New Roman"/>
                <w:color w:val="auto"/>
                <w:sz w:val="24"/>
                <w:szCs w:val="24"/>
                <w:lang w:val="ru-RU"/>
              </w:rPr>
            </w:pPr>
            <w:proofErr w:type="spellStart"/>
            <w:r w:rsidRPr="002335F5">
              <w:rPr>
                <w:rFonts w:ascii="Times New Roman" w:hAnsi="Times New Roman" w:cs="Times New Roman"/>
                <w:color w:val="auto"/>
                <w:sz w:val="24"/>
                <w:szCs w:val="24"/>
              </w:rPr>
              <w:t>Система</w:t>
            </w:r>
            <w:proofErr w:type="spellEnd"/>
            <w:r w:rsidRPr="002335F5">
              <w:rPr>
                <w:rFonts w:ascii="Times New Roman" w:hAnsi="Times New Roman" w:cs="Times New Roman"/>
                <w:color w:val="auto"/>
                <w:sz w:val="24"/>
                <w:szCs w:val="24"/>
              </w:rPr>
              <w:t xml:space="preserve"> </w:t>
            </w:r>
            <w:proofErr w:type="spellStart"/>
            <w:r w:rsidRPr="002335F5">
              <w:rPr>
                <w:rFonts w:ascii="Times New Roman" w:hAnsi="Times New Roman" w:cs="Times New Roman"/>
                <w:color w:val="auto"/>
                <w:sz w:val="24"/>
                <w:szCs w:val="24"/>
              </w:rPr>
              <w:t>контроля</w:t>
            </w:r>
            <w:proofErr w:type="spellEnd"/>
          </w:p>
        </w:tc>
        <w:tc>
          <w:tcPr>
            <w:tcW w:w="898" w:type="dxa"/>
          </w:tcPr>
          <w:p w:rsidR="002335F5" w:rsidRPr="002335F5" w:rsidRDefault="00590C1C" w:rsidP="002335F5">
            <w:pPr>
              <w:spacing w:line="268" w:lineRule="exact"/>
              <w:ind w:left="110"/>
              <w:rPr>
                <w:rFonts w:ascii="Times New Roman" w:hAnsi="Times New Roman" w:cs="Times New Roman"/>
                <w:color w:val="auto"/>
                <w:sz w:val="24"/>
                <w:szCs w:val="24"/>
                <w:lang w:val="ru-RU"/>
              </w:rPr>
            </w:pPr>
            <w:r>
              <w:rPr>
                <w:rFonts w:ascii="Times New Roman" w:hAnsi="Times New Roman" w:cs="Times New Roman"/>
                <w:color w:val="auto"/>
                <w:sz w:val="24"/>
                <w:szCs w:val="24"/>
              </w:rPr>
              <w:t>7-</w:t>
            </w:r>
            <w:r w:rsidR="00735A13">
              <w:rPr>
                <w:rFonts w:ascii="Times New Roman" w:hAnsi="Times New Roman" w:cs="Times New Roman"/>
                <w:color w:val="auto"/>
                <w:sz w:val="24"/>
                <w:szCs w:val="24"/>
                <w:lang w:val="ru-RU"/>
              </w:rPr>
              <w:t>13</w:t>
            </w:r>
          </w:p>
        </w:tc>
      </w:tr>
      <w:tr w:rsidR="002335F5" w:rsidRPr="002335F5" w:rsidTr="001102D9">
        <w:trPr>
          <w:trHeight w:val="316"/>
        </w:trPr>
        <w:tc>
          <w:tcPr>
            <w:tcW w:w="802" w:type="dxa"/>
            <w:tcBorders>
              <w:right w:val="single" w:sz="6" w:space="0" w:color="000000"/>
            </w:tcBorders>
          </w:tcPr>
          <w:p w:rsidR="002335F5" w:rsidRPr="002335F5" w:rsidRDefault="002335F5" w:rsidP="002335F5">
            <w:pPr>
              <w:spacing w:line="268" w:lineRule="exact"/>
              <w:ind w:left="249"/>
              <w:rPr>
                <w:rFonts w:ascii="Times New Roman" w:hAnsi="Times New Roman" w:cs="Times New Roman"/>
                <w:color w:val="auto"/>
                <w:sz w:val="24"/>
                <w:szCs w:val="24"/>
              </w:rPr>
            </w:pPr>
            <w:r w:rsidRPr="002335F5">
              <w:rPr>
                <w:rFonts w:ascii="Times New Roman" w:hAnsi="Times New Roman" w:cs="Times New Roman"/>
                <w:color w:val="auto"/>
                <w:sz w:val="24"/>
                <w:szCs w:val="24"/>
              </w:rPr>
              <w:t>3.1</w:t>
            </w:r>
          </w:p>
        </w:tc>
        <w:tc>
          <w:tcPr>
            <w:tcW w:w="8134" w:type="dxa"/>
            <w:tcBorders>
              <w:left w:val="single" w:sz="6" w:space="0" w:color="000000"/>
            </w:tcBorders>
          </w:tcPr>
          <w:p w:rsidR="002335F5" w:rsidRPr="002335F5" w:rsidRDefault="00735A13" w:rsidP="00735A13">
            <w:pPr>
              <w:pStyle w:val="20"/>
              <w:shd w:val="clear" w:color="auto" w:fill="auto"/>
              <w:spacing w:before="0" w:line="322" w:lineRule="exact"/>
              <w:ind w:left="20"/>
              <w:jc w:val="left"/>
              <w:rPr>
                <w:b w:val="0"/>
                <w:i w:val="0"/>
                <w:sz w:val="24"/>
                <w:szCs w:val="24"/>
                <w:lang w:val="ru-RU"/>
              </w:rPr>
            </w:pPr>
            <w:proofErr w:type="gramStart"/>
            <w:r w:rsidRPr="00735A13">
              <w:rPr>
                <w:b w:val="0"/>
                <w:i w:val="0"/>
                <w:sz w:val="24"/>
                <w:szCs w:val="24"/>
                <w:lang w:val="ru-RU"/>
              </w:rPr>
              <w:t>Контроль за</w:t>
            </w:r>
            <w:proofErr w:type="gramEnd"/>
            <w:r w:rsidRPr="00735A13">
              <w:rPr>
                <w:b w:val="0"/>
                <w:i w:val="0"/>
                <w:sz w:val="24"/>
                <w:szCs w:val="24"/>
                <w:lang w:val="ru-RU"/>
              </w:rPr>
              <w:t xml:space="preserve"> уровнем функционального состояния</w:t>
            </w:r>
          </w:p>
        </w:tc>
        <w:tc>
          <w:tcPr>
            <w:tcW w:w="898" w:type="dxa"/>
          </w:tcPr>
          <w:p w:rsidR="002335F5" w:rsidRPr="002335F5" w:rsidRDefault="00735A13" w:rsidP="002335F5">
            <w:pPr>
              <w:spacing w:line="268" w:lineRule="exact"/>
              <w:ind w:left="11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7</w:t>
            </w:r>
          </w:p>
        </w:tc>
      </w:tr>
      <w:tr w:rsidR="002335F5" w:rsidRPr="002335F5" w:rsidTr="001102D9">
        <w:trPr>
          <w:trHeight w:val="316"/>
        </w:trPr>
        <w:tc>
          <w:tcPr>
            <w:tcW w:w="802" w:type="dxa"/>
            <w:tcBorders>
              <w:right w:val="single" w:sz="6" w:space="0" w:color="000000"/>
            </w:tcBorders>
          </w:tcPr>
          <w:p w:rsidR="002335F5" w:rsidRPr="002335F5" w:rsidRDefault="00735A13" w:rsidP="002335F5">
            <w:pPr>
              <w:spacing w:line="268" w:lineRule="exact"/>
              <w:ind w:left="249"/>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3.2</w:t>
            </w:r>
          </w:p>
        </w:tc>
        <w:tc>
          <w:tcPr>
            <w:tcW w:w="8134" w:type="dxa"/>
            <w:tcBorders>
              <w:left w:val="single" w:sz="6" w:space="0" w:color="000000"/>
            </w:tcBorders>
          </w:tcPr>
          <w:p w:rsidR="002335F5" w:rsidRPr="002335F5" w:rsidRDefault="00735A13" w:rsidP="002335F5">
            <w:pPr>
              <w:rPr>
                <w:rFonts w:ascii="Times New Roman" w:hAnsi="Times New Roman" w:cs="Times New Roman"/>
                <w:color w:val="auto"/>
                <w:sz w:val="24"/>
                <w:szCs w:val="24"/>
                <w:lang w:val="ru-RU"/>
              </w:rPr>
            </w:pPr>
            <w:proofErr w:type="spellStart"/>
            <w:r w:rsidRPr="00735A13">
              <w:rPr>
                <w:rFonts w:ascii="Times New Roman" w:hAnsi="Times New Roman" w:cs="Times New Roman"/>
                <w:sz w:val="24"/>
                <w:szCs w:val="24"/>
              </w:rPr>
              <w:t>Контроль</w:t>
            </w:r>
            <w:proofErr w:type="spellEnd"/>
            <w:r w:rsidRPr="00735A13">
              <w:rPr>
                <w:rFonts w:ascii="Times New Roman" w:hAnsi="Times New Roman" w:cs="Times New Roman"/>
                <w:sz w:val="24"/>
                <w:szCs w:val="24"/>
              </w:rPr>
              <w:t xml:space="preserve"> </w:t>
            </w:r>
            <w:proofErr w:type="spellStart"/>
            <w:r w:rsidRPr="00735A13">
              <w:rPr>
                <w:rFonts w:ascii="Times New Roman" w:hAnsi="Times New Roman" w:cs="Times New Roman"/>
                <w:sz w:val="24"/>
                <w:szCs w:val="24"/>
              </w:rPr>
              <w:t>за</w:t>
            </w:r>
            <w:proofErr w:type="spellEnd"/>
            <w:r w:rsidRPr="00735A13">
              <w:rPr>
                <w:rFonts w:ascii="Times New Roman" w:hAnsi="Times New Roman" w:cs="Times New Roman"/>
                <w:sz w:val="24"/>
                <w:szCs w:val="24"/>
              </w:rPr>
              <w:t xml:space="preserve"> </w:t>
            </w:r>
            <w:proofErr w:type="spellStart"/>
            <w:r w:rsidRPr="00735A13">
              <w:rPr>
                <w:rFonts w:ascii="Times New Roman" w:hAnsi="Times New Roman" w:cs="Times New Roman"/>
                <w:sz w:val="24"/>
                <w:szCs w:val="24"/>
              </w:rPr>
              <w:t>уровнем</w:t>
            </w:r>
            <w:proofErr w:type="spellEnd"/>
            <w:r w:rsidRPr="00735A13">
              <w:rPr>
                <w:rFonts w:ascii="Times New Roman" w:hAnsi="Times New Roman" w:cs="Times New Roman"/>
                <w:sz w:val="24"/>
                <w:szCs w:val="24"/>
              </w:rPr>
              <w:t xml:space="preserve"> </w:t>
            </w:r>
            <w:proofErr w:type="spellStart"/>
            <w:r w:rsidRPr="00735A13">
              <w:rPr>
                <w:rFonts w:ascii="Times New Roman" w:hAnsi="Times New Roman" w:cs="Times New Roman"/>
                <w:sz w:val="24"/>
                <w:szCs w:val="24"/>
              </w:rPr>
              <w:t>подготовленности</w:t>
            </w:r>
            <w:proofErr w:type="spellEnd"/>
          </w:p>
        </w:tc>
        <w:tc>
          <w:tcPr>
            <w:tcW w:w="898" w:type="dxa"/>
          </w:tcPr>
          <w:p w:rsidR="002335F5" w:rsidRPr="002335F5" w:rsidRDefault="00735A13" w:rsidP="002335F5">
            <w:pPr>
              <w:spacing w:line="268" w:lineRule="exact"/>
              <w:ind w:left="11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8</w:t>
            </w:r>
          </w:p>
        </w:tc>
      </w:tr>
      <w:tr w:rsidR="00735A13" w:rsidRPr="002335F5" w:rsidTr="001102D9">
        <w:trPr>
          <w:trHeight w:val="316"/>
        </w:trPr>
        <w:tc>
          <w:tcPr>
            <w:tcW w:w="802" w:type="dxa"/>
            <w:tcBorders>
              <w:right w:val="single" w:sz="6" w:space="0" w:color="000000"/>
            </w:tcBorders>
          </w:tcPr>
          <w:p w:rsidR="00735A13" w:rsidRPr="00735A13" w:rsidRDefault="00735A13" w:rsidP="002335F5">
            <w:pPr>
              <w:spacing w:line="268" w:lineRule="exact"/>
              <w:ind w:left="249"/>
              <w:rPr>
                <w:rFonts w:ascii="Times New Roman" w:hAnsi="Times New Roman" w:cs="Times New Roman"/>
                <w:color w:val="auto"/>
                <w:lang w:val="ru-RU"/>
              </w:rPr>
            </w:pPr>
            <w:r>
              <w:rPr>
                <w:rFonts w:ascii="Times New Roman" w:hAnsi="Times New Roman" w:cs="Times New Roman"/>
                <w:color w:val="auto"/>
                <w:lang w:val="ru-RU"/>
              </w:rPr>
              <w:t>3.3</w:t>
            </w:r>
          </w:p>
        </w:tc>
        <w:tc>
          <w:tcPr>
            <w:tcW w:w="8134" w:type="dxa"/>
            <w:tcBorders>
              <w:left w:val="single" w:sz="6" w:space="0" w:color="000000"/>
            </w:tcBorders>
          </w:tcPr>
          <w:p w:rsidR="00735A13" w:rsidRPr="00735A13" w:rsidRDefault="00735A13" w:rsidP="002335F5">
            <w:pPr>
              <w:rPr>
                <w:rFonts w:ascii="Times New Roman" w:hAnsi="Times New Roman" w:cs="Times New Roman"/>
                <w:lang w:val="ru-RU"/>
              </w:rPr>
            </w:pPr>
            <w:r>
              <w:rPr>
                <w:rFonts w:ascii="Times New Roman" w:hAnsi="Times New Roman" w:cs="Times New Roman"/>
                <w:lang w:val="ru-RU"/>
              </w:rPr>
              <w:t>Контрольные нормативы</w:t>
            </w:r>
          </w:p>
        </w:tc>
        <w:tc>
          <w:tcPr>
            <w:tcW w:w="898" w:type="dxa"/>
          </w:tcPr>
          <w:p w:rsidR="00735A13" w:rsidRPr="00735A13" w:rsidRDefault="00735A13" w:rsidP="002335F5">
            <w:pPr>
              <w:spacing w:line="268" w:lineRule="exact"/>
              <w:ind w:left="110"/>
              <w:rPr>
                <w:rFonts w:ascii="Times New Roman" w:hAnsi="Times New Roman" w:cs="Times New Roman"/>
                <w:color w:val="auto"/>
                <w:lang w:val="ru-RU"/>
              </w:rPr>
            </w:pPr>
            <w:r>
              <w:rPr>
                <w:rFonts w:ascii="Times New Roman" w:hAnsi="Times New Roman" w:cs="Times New Roman"/>
                <w:color w:val="auto"/>
                <w:lang w:val="ru-RU"/>
              </w:rPr>
              <w:t>12</w:t>
            </w:r>
          </w:p>
        </w:tc>
      </w:tr>
      <w:tr w:rsidR="002335F5" w:rsidRPr="002335F5" w:rsidTr="001102D9">
        <w:trPr>
          <w:trHeight w:val="316"/>
        </w:trPr>
        <w:tc>
          <w:tcPr>
            <w:tcW w:w="802" w:type="dxa"/>
            <w:tcBorders>
              <w:right w:val="single" w:sz="6" w:space="0" w:color="000000"/>
            </w:tcBorders>
          </w:tcPr>
          <w:p w:rsidR="002335F5" w:rsidRPr="002335F5" w:rsidRDefault="002335F5" w:rsidP="002335F5">
            <w:pPr>
              <w:spacing w:line="268" w:lineRule="exact"/>
              <w:ind w:left="239"/>
              <w:rPr>
                <w:rFonts w:ascii="Times New Roman" w:hAnsi="Times New Roman" w:cs="Times New Roman"/>
                <w:color w:val="auto"/>
                <w:sz w:val="24"/>
                <w:szCs w:val="24"/>
              </w:rPr>
            </w:pPr>
            <w:r w:rsidRPr="002335F5">
              <w:rPr>
                <w:rFonts w:ascii="Times New Roman" w:hAnsi="Times New Roman" w:cs="Times New Roman"/>
                <w:color w:val="auto"/>
                <w:sz w:val="24"/>
                <w:szCs w:val="24"/>
              </w:rPr>
              <w:t>IV.</w:t>
            </w:r>
          </w:p>
        </w:tc>
        <w:tc>
          <w:tcPr>
            <w:tcW w:w="8134" w:type="dxa"/>
            <w:tcBorders>
              <w:left w:val="single" w:sz="6" w:space="0" w:color="000000"/>
            </w:tcBorders>
          </w:tcPr>
          <w:p w:rsidR="002335F5" w:rsidRPr="002335F5" w:rsidRDefault="002335F5" w:rsidP="002335F5">
            <w:pPr>
              <w:spacing w:line="268" w:lineRule="exact"/>
              <w:ind w:left="102"/>
              <w:rPr>
                <w:rFonts w:ascii="Times New Roman" w:hAnsi="Times New Roman" w:cs="Times New Roman"/>
                <w:color w:val="auto"/>
                <w:sz w:val="24"/>
                <w:szCs w:val="24"/>
              </w:rPr>
            </w:pPr>
            <w:proofErr w:type="spellStart"/>
            <w:r w:rsidRPr="002335F5">
              <w:rPr>
                <w:rFonts w:ascii="Times New Roman" w:hAnsi="Times New Roman" w:cs="Times New Roman"/>
                <w:color w:val="auto"/>
                <w:sz w:val="24"/>
                <w:szCs w:val="24"/>
              </w:rPr>
              <w:t>Рабочая</w:t>
            </w:r>
            <w:proofErr w:type="spellEnd"/>
            <w:r w:rsidRPr="002335F5">
              <w:rPr>
                <w:rFonts w:ascii="Times New Roman" w:hAnsi="Times New Roman" w:cs="Times New Roman"/>
                <w:color w:val="auto"/>
                <w:sz w:val="24"/>
                <w:szCs w:val="24"/>
              </w:rPr>
              <w:t xml:space="preserve"> </w:t>
            </w:r>
            <w:proofErr w:type="spellStart"/>
            <w:r w:rsidRPr="002335F5">
              <w:rPr>
                <w:rFonts w:ascii="Times New Roman" w:hAnsi="Times New Roman" w:cs="Times New Roman"/>
                <w:color w:val="auto"/>
                <w:sz w:val="24"/>
                <w:szCs w:val="24"/>
              </w:rPr>
              <w:t>программа</w:t>
            </w:r>
            <w:proofErr w:type="spellEnd"/>
            <w:r w:rsidRPr="002335F5">
              <w:rPr>
                <w:rFonts w:ascii="Times New Roman" w:hAnsi="Times New Roman" w:cs="Times New Roman"/>
                <w:color w:val="auto"/>
                <w:sz w:val="24"/>
                <w:szCs w:val="24"/>
              </w:rPr>
              <w:t>……………………………………………</w:t>
            </w:r>
          </w:p>
        </w:tc>
        <w:tc>
          <w:tcPr>
            <w:tcW w:w="898" w:type="dxa"/>
          </w:tcPr>
          <w:p w:rsidR="002335F5" w:rsidRPr="002335F5" w:rsidRDefault="00735A13" w:rsidP="002335F5">
            <w:pPr>
              <w:spacing w:line="268" w:lineRule="exact"/>
              <w:ind w:left="11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13</w:t>
            </w:r>
          </w:p>
        </w:tc>
      </w:tr>
      <w:tr w:rsidR="002335F5" w:rsidRPr="002335F5" w:rsidTr="001102D9">
        <w:trPr>
          <w:trHeight w:val="316"/>
        </w:trPr>
        <w:tc>
          <w:tcPr>
            <w:tcW w:w="802" w:type="dxa"/>
            <w:tcBorders>
              <w:right w:val="single" w:sz="6" w:space="0" w:color="000000"/>
            </w:tcBorders>
          </w:tcPr>
          <w:p w:rsidR="002335F5" w:rsidRPr="002335F5" w:rsidRDefault="002335F5" w:rsidP="002335F5">
            <w:pPr>
              <w:spacing w:line="268" w:lineRule="exact"/>
              <w:ind w:left="239"/>
              <w:rPr>
                <w:rFonts w:ascii="Times New Roman" w:hAnsi="Times New Roman" w:cs="Times New Roman"/>
                <w:color w:val="auto"/>
                <w:sz w:val="24"/>
                <w:szCs w:val="24"/>
              </w:rPr>
            </w:pPr>
            <w:r w:rsidRPr="002335F5">
              <w:rPr>
                <w:rFonts w:ascii="Times New Roman" w:hAnsi="Times New Roman" w:cs="Times New Roman"/>
                <w:color w:val="auto"/>
                <w:sz w:val="24"/>
                <w:szCs w:val="24"/>
              </w:rPr>
              <w:t>4.1</w:t>
            </w:r>
          </w:p>
        </w:tc>
        <w:tc>
          <w:tcPr>
            <w:tcW w:w="8134" w:type="dxa"/>
            <w:tcBorders>
              <w:left w:val="single" w:sz="6" w:space="0" w:color="000000"/>
            </w:tcBorders>
          </w:tcPr>
          <w:p w:rsidR="002335F5" w:rsidRPr="008709F5" w:rsidRDefault="008709F5" w:rsidP="008709F5">
            <w:pPr>
              <w:pStyle w:val="3"/>
              <w:shd w:val="clear" w:color="auto" w:fill="auto"/>
              <w:ind w:firstLine="0"/>
              <w:jc w:val="both"/>
              <w:rPr>
                <w:sz w:val="24"/>
                <w:szCs w:val="24"/>
                <w:lang w:val="ru-RU"/>
              </w:rPr>
            </w:pPr>
            <w:proofErr w:type="spellStart"/>
            <w:r w:rsidRPr="00ED3874">
              <w:rPr>
                <w:sz w:val="24"/>
                <w:szCs w:val="24"/>
              </w:rPr>
              <w:t>Методы</w:t>
            </w:r>
            <w:proofErr w:type="spellEnd"/>
            <w:r w:rsidRPr="00ED3874">
              <w:rPr>
                <w:sz w:val="24"/>
                <w:szCs w:val="24"/>
              </w:rPr>
              <w:t xml:space="preserve"> </w:t>
            </w:r>
            <w:proofErr w:type="spellStart"/>
            <w:r w:rsidRPr="00ED3874">
              <w:rPr>
                <w:sz w:val="24"/>
                <w:szCs w:val="24"/>
              </w:rPr>
              <w:t>тренировки</w:t>
            </w:r>
            <w:proofErr w:type="spellEnd"/>
          </w:p>
        </w:tc>
        <w:tc>
          <w:tcPr>
            <w:tcW w:w="898" w:type="dxa"/>
          </w:tcPr>
          <w:p w:rsidR="002335F5" w:rsidRPr="008709F5" w:rsidRDefault="008709F5" w:rsidP="002335F5">
            <w:pPr>
              <w:spacing w:line="268" w:lineRule="exact"/>
              <w:ind w:left="11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15</w:t>
            </w:r>
          </w:p>
        </w:tc>
      </w:tr>
      <w:tr w:rsidR="002335F5" w:rsidRPr="002335F5" w:rsidTr="001102D9">
        <w:trPr>
          <w:trHeight w:val="316"/>
        </w:trPr>
        <w:tc>
          <w:tcPr>
            <w:tcW w:w="802" w:type="dxa"/>
            <w:tcBorders>
              <w:right w:val="single" w:sz="6" w:space="0" w:color="000000"/>
            </w:tcBorders>
          </w:tcPr>
          <w:p w:rsidR="002335F5" w:rsidRPr="002335F5" w:rsidRDefault="002335F5" w:rsidP="002335F5">
            <w:pPr>
              <w:spacing w:line="268" w:lineRule="exact"/>
              <w:ind w:left="239"/>
              <w:rPr>
                <w:rFonts w:ascii="Times New Roman" w:hAnsi="Times New Roman" w:cs="Times New Roman"/>
                <w:color w:val="auto"/>
                <w:sz w:val="24"/>
                <w:szCs w:val="24"/>
              </w:rPr>
            </w:pPr>
            <w:r w:rsidRPr="002335F5">
              <w:rPr>
                <w:rFonts w:ascii="Times New Roman" w:hAnsi="Times New Roman" w:cs="Times New Roman"/>
                <w:color w:val="auto"/>
                <w:sz w:val="24"/>
                <w:szCs w:val="24"/>
              </w:rPr>
              <w:t>4.2</w:t>
            </w:r>
          </w:p>
        </w:tc>
        <w:tc>
          <w:tcPr>
            <w:tcW w:w="8134" w:type="dxa"/>
            <w:tcBorders>
              <w:left w:val="single" w:sz="6" w:space="0" w:color="000000"/>
            </w:tcBorders>
          </w:tcPr>
          <w:p w:rsidR="002335F5" w:rsidRPr="008709F5" w:rsidRDefault="008709F5" w:rsidP="008709F5">
            <w:pPr>
              <w:spacing w:line="268" w:lineRule="exact"/>
              <w:rPr>
                <w:rFonts w:ascii="Times New Roman" w:hAnsi="Times New Roman" w:cs="Times New Roman"/>
                <w:color w:val="auto"/>
                <w:sz w:val="24"/>
                <w:szCs w:val="24"/>
              </w:rPr>
            </w:pPr>
            <w:r>
              <w:rPr>
                <w:rFonts w:ascii="Times New Roman" w:hAnsi="Times New Roman" w:cs="Times New Roman"/>
                <w:sz w:val="24"/>
                <w:szCs w:val="24"/>
                <w:lang w:val="ru-RU"/>
              </w:rPr>
              <w:t>Р</w:t>
            </w:r>
            <w:proofErr w:type="spellStart"/>
            <w:r w:rsidRPr="008709F5">
              <w:rPr>
                <w:rFonts w:ascii="Times New Roman" w:hAnsi="Times New Roman" w:cs="Times New Roman"/>
                <w:sz w:val="24"/>
                <w:szCs w:val="24"/>
              </w:rPr>
              <w:t>азвития</w:t>
            </w:r>
            <w:proofErr w:type="spellEnd"/>
            <w:r w:rsidRPr="008709F5">
              <w:rPr>
                <w:rFonts w:ascii="Times New Roman" w:hAnsi="Times New Roman" w:cs="Times New Roman"/>
                <w:sz w:val="24"/>
                <w:szCs w:val="24"/>
              </w:rPr>
              <w:t xml:space="preserve"> </w:t>
            </w:r>
            <w:proofErr w:type="spellStart"/>
            <w:r w:rsidRPr="008709F5">
              <w:rPr>
                <w:rFonts w:ascii="Times New Roman" w:hAnsi="Times New Roman" w:cs="Times New Roman"/>
                <w:sz w:val="24"/>
                <w:szCs w:val="24"/>
              </w:rPr>
              <w:t>физических</w:t>
            </w:r>
            <w:proofErr w:type="spellEnd"/>
            <w:r w:rsidRPr="008709F5">
              <w:rPr>
                <w:rFonts w:ascii="Times New Roman" w:hAnsi="Times New Roman" w:cs="Times New Roman"/>
                <w:sz w:val="24"/>
                <w:szCs w:val="24"/>
              </w:rPr>
              <w:t xml:space="preserve"> </w:t>
            </w:r>
            <w:proofErr w:type="spellStart"/>
            <w:r w:rsidRPr="008709F5">
              <w:rPr>
                <w:rFonts w:ascii="Times New Roman" w:hAnsi="Times New Roman" w:cs="Times New Roman"/>
                <w:sz w:val="24"/>
                <w:szCs w:val="24"/>
              </w:rPr>
              <w:t>качеств</w:t>
            </w:r>
            <w:proofErr w:type="spellEnd"/>
            <w:r w:rsidR="002335F5" w:rsidRPr="008709F5">
              <w:rPr>
                <w:rFonts w:ascii="Times New Roman" w:hAnsi="Times New Roman" w:cs="Times New Roman"/>
                <w:color w:val="auto"/>
                <w:sz w:val="24"/>
                <w:szCs w:val="24"/>
              </w:rPr>
              <w:tab/>
            </w:r>
          </w:p>
        </w:tc>
        <w:tc>
          <w:tcPr>
            <w:tcW w:w="898" w:type="dxa"/>
          </w:tcPr>
          <w:p w:rsidR="002335F5" w:rsidRPr="008709F5" w:rsidRDefault="0023601B" w:rsidP="000C12F9">
            <w:pPr>
              <w:spacing w:line="268" w:lineRule="exact"/>
              <w:ind w:left="110"/>
              <w:rPr>
                <w:rFonts w:ascii="Times New Roman" w:hAnsi="Times New Roman" w:cs="Times New Roman"/>
                <w:color w:val="auto"/>
                <w:sz w:val="24"/>
                <w:szCs w:val="24"/>
                <w:lang w:val="ru-RU"/>
              </w:rPr>
            </w:pPr>
            <w:r>
              <w:rPr>
                <w:rFonts w:ascii="Times New Roman" w:hAnsi="Times New Roman" w:cs="Times New Roman"/>
                <w:color w:val="auto"/>
                <w:sz w:val="24"/>
                <w:szCs w:val="24"/>
              </w:rPr>
              <w:t>1</w:t>
            </w:r>
            <w:r w:rsidR="000C12F9">
              <w:rPr>
                <w:rFonts w:ascii="Times New Roman" w:hAnsi="Times New Roman" w:cs="Times New Roman"/>
                <w:color w:val="auto"/>
                <w:sz w:val="24"/>
                <w:szCs w:val="24"/>
                <w:lang w:val="ru-RU"/>
              </w:rPr>
              <w:t>6</w:t>
            </w:r>
          </w:p>
        </w:tc>
      </w:tr>
      <w:tr w:rsidR="002335F5" w:rsidRPr="002335F5" w:rsidTr="001102D9">
        <w:trPr>
          <w:trHeight w:val="316"/>
        </w:trPr>
        <w:tc>
          <w:tcPr>
            <w:tcW w:w="802" w:type="dxa"/>
            <w:tcBorders>
              <w:right w:val="single" w:sz="6" w:space="0" w:color="000000"/>
            </w:tcBorders>
          </w:tcPr>
          <w:p w:rsidR="002335F5" w:rsidRPr="002335F5" w:rsidRDefault="002335F5" w:rsidP="002335F5">
            <w:pPr>
              <w:spacing w:line="268" w:lineRule="exact"/>
              <w:ind w:left="239"/>
              <w:rPr>
                <w:rFonts w:ascii="Times New Roman" w:hAnsi="Times New Roman" w:cs="Times New Roman"/>
                <w:color w:val="auto"/>
                <w:sz w:val="24"/>
                <w:szCs w:val="24"/>
              </w:rPr>
            </w:pPr>
            <w:r w:rsidRPr="002335F5">
              <w:rPr>
                <w:rFonts w:ascii="Times New Roman" w:hAnsi="Times New Roman" w:cs="Times New Roman"/>
                <w:color w:val="auto"/>
                <w:sz w:val="24"/>
                <w:szCs w:val="24"/>
              </w:rPr>
              <w:t>4.3</w:t>
            </w:r>
          </w:p>
        </w:tc>
        <w:tc>
          <w:tcPr>
            <w:tcW w:w="8134" w:type="dxa"/>
            <w:tcBorders>
              <w:left w:val="single" w:sz="6" w:space="0" w:color="000000"/>
            </w:tcBorders>
          </w:tcPr>
          <w:p w:rsidR="002335F5" w:rsidRPr="000C12F9" w:rsidRDefault="000C12F9" w:rsidP="000C12F9">
            <w:pPr>
              <w:pStyle w:val="3"/>
              <w:shd w:val="clear" w:color="auto" w:fill="auto"/>
              <w:ind w:firstLine="0"/>
              <w:jc w:val="both"/>
              <w:rPr>
                <w:sz w:val="24"/>
                <w:szCs w:val="24"/>
                <w:lang w:val="ru-RU"/>
              </w:rPr>
            </w:pPr>
            <w:r w:rsidRPr="000C12F9">
              <w:rPr>
                <w:sz w:val="24"/>
                <w:szCs w:val="24"/>
                <w:lang w:val="ru-RU"/>
              </w:rPr>
              <w:t>Теория и методика физической культуры и спорта</w:t>
            </w:r>
          </w:p>
        </w:tc>
        <w:tc>
          <w:tcPr>
            <w:tcW w:w="898" w:type="dxa"/>
          </w:tcPr>
          <w:p w:rsidR="002335F5" w:rsidRPr="000C12F9" w:rsidRDefault="0023601B" w:rsidP="000C12F9">
            <w:pPr>
              <w:spacing w:line="268" w:lineRule="exact"/>
              <w:ind w:left="110"/>
              <w:rPr>
                <w:rFonts w:ascii="Times New Roman" w:hAnsi="Times New Roman" w:cs="Times New Roman"/>
                <w:color w:val="auto"/>
                <w:sz w:val="24"/>
                <w:szCs w:val="24"/>
                <w:lang w:val="ru-RU"/>
              </w:rPr>
            </w:pPr>
            <w:r>
              <w:rPr>
                <w:rFonts w:ascii="Times New Roman" w:hAnsi="Times New Roman" w:cs="Times New Roman"/>
                <w:color w:val="auto"/>
                <w:sz w:val="24"/>
                <w:szCs w:val="24"/>
              </w:rPr>
              <w:t>1</w:t>
            </w:r>
            <w:r w:rsidR="000C12F9">
              <w:rPr>
                <w:rFonts w:ascii="Times New Roman" w:hAnsi="Times New Roman" w:cs="Times New Roman"/>
                <w:color w:val="auto"/>
                <w:sz w:val="24"/>
                <w:szCs w:val="24"/>
                <w:lang w:val="ru-RU"/>
              </w:rPr>
              <w:t>7</w:t>
            </w:r>
          </w:p>
        </w:tc>
      </w:tr>
      <w:tr w:rsidR="002335F5" w:rsidRPr="002335F5" w:rsidTr="001102D9">
        <w:trPr>
          <w:trHeight w:val="316"/>
        </w:trPr>
        <w:tc>
          <w:tcPr>
            <w:tcW w:w="802" w:type="dxa"/>
            <w:tcBorders>
              <w:right w:val="single" w:sz="6" w:space="0" w:color="000000"/>
            </w:tcBorders>
          </w:tcPr>
          <w:p w:rsidR="002335F5" w:rsidRPr="002335F5" w:rsidRDefault="002335F5" w:rsidP="002335F5">
            <w:pPr>
              <w:spacing w:line="268" w:lineRule="exact"/>
              <w:ind w:left="258" w:right="258"/>
              <w:jc w:val="center"/>
              <w:rPr>
                <w:rFonts w:ascii="Times New Roman" w:hAnsi="Times New Roman" w:cs="Times New Roman"/>
                <w:color w:val="auto"/>
                <w:sz w:val="24"/>
                <w:szCs w:val="24"/>
              </w:rPr>
            </w:pPr>
            <w:r w:rsidRPr="002335F5">
              <w:rPr>
                <w:rFonts w:ascii="Times New Roman" w:hAnsi="Times New Roman" w:cs="Times New Roman"/>
                <w:color w:val="auto"/>
                <w:sz w:val="24"/>
                <w:szCs w:val="24"/>
              </w:rPr>
              <w:t>V.</w:t>
            </w:r>
          </w:p>
        </w:tc>
        <w:tc>
          <w:tcPr>
            <w:tcW w:w="8134" w:type="dxa"/>
            <w:tcBorders>
              <w:left w:val="single" w:sz="6" w:space="0" w:color="000000"/>
            </w:tcBorders>
          </w:tcPr>
          <w:p w:rsidR="002335F5" w:rsidRPr="002335F5" w:rsidRDefault="0023601B" w:rsidP="002335F5">
            <w:pPr>
              <w:spacing w:line="268" w:lineRule="exact"/>
              <w:ind w:left="102"/>
              <w:rPr>
                <w:rFonts w:ascii="Times New Roman" w:hAnsi="Times New Roman" w:cs="Times New Roman"/>
                <w:color w:val="auto"/>
                <w:sz w:val="24"/>
                <w:szCs w:val="24"/>
                <w:lang w:val="ru-RU"/>
              </w:rPr>
            </w:pPr>
            <w:proofErr w:type="spellStart"/>
            <w:r w:rsidRPr="0023601B">
              <w:rPr>
                <w:rFonts w:ascii="Times New Roman" w:hAnsi="Times New Roman" w:cs="Times New Roman"/>
                <w:sz w:val="24"/>
                <w:szCs w:val="24"/>
              </w:rPr>
              <w:t>Социальные</w:t>
            </w:r>
            <w:proofErr w:type="spellEnd"/>
            <w:r w:rsidRPr="0023601B">
              <w:rPr>
                <w:rFonts w:ascii="Times New Roman" w:hAnsi="Times New Roman" w:cs="Times New Roman"/>
                <w:sz w:val="24"/>
                <w:szCs w:val="24"/>
              </w:rPr>
              <w:t xml:space="preserve"> </w:t>
            </w:r>
            <w:proofErr w:type="spellStart"/>
            <w:r w:rsidRPr="0023601B">
              <w:rPr>
                <w:rFonts w:ascii="Times New Roman" w:hAnsi="Times New Roman" w:cs="Times New Roman"/>
                <w:sz w:val="24"/>
                <w:szCs w:val="24"/>
              </w:rPr>
              <w:t>функции</w:t>
            </w:r>
            <w:proofErr w:type="spellEnd"/>
            <w:r w:rsidRPr="0023601B">
              <w:rPr>
                <w:rFonts w:ascii="Times New Roman" w:hAnsi="Times New Roman" w:cs="Times New Roman"/>
                <w:sz w:val="24"/>
                <w:szCs w:val="24"/>
              </w:rPr>
              <w:t xml:space="preserve"> </w:t>
            </w:r>
            <w:proofErr w:type="spellStart"/>
            <w:r w:rsidRPr="0023601B">
              <w:rPr>
                <w:rFonts w:ascii="Times New Roman" w:hAnsi="Times New Roman" w:cs="Times New Roman"/>
                <w:sz w:val="24"/>
                <w:szCs w:val="24"/>
              </w:rPr>
              <w:t>спорта</w:t>
            </w:r>
            <w:proofErr w:type="spellEnd"/>
          </w:p>
        </w:tc>
        <w:tc>
          <w:tcPr>
            <w:tcW w:w="898" w:type="dxa"/>
          </w:tcPr>
          <w:p w:rsidR="002335F5" w:rsidRPr="000C12F9" w:rsidRDefault="000C12F9" w:rsidP="002335F5">
            <w:pPr>
              <w:spacing w:line="268" w:lineRule="exact"/>
              <w:ind w:left="110"/>
              <w:rPr>
                <w:rFonts w:ascii="Times New Roman" w:hAnsi="Times New Roman" w:cs="Times New Roman"/>
                <w:color w:val="auto"/>
                <w:sz w:val="24"/>
                <w:szCs w:val="24"/>
                <w:lang w:val="ru-RU"/>
              </w:rPr>
            </w:pPr>
            <w:r>
              <w:rPr>
                <w:rFonts w:ascii="Times New Roman" w:hAnsi="Times New Roman" w:cs="Times New Roman"/>
                <w:color w:val="auto"/>
                <w:sz w:val="24"/>
                <w:szCs w:val="24"/>
              </w:rPr>
              <w:t>1</w:t>
            </w:r>
            <w:r>
              <w:rPr>
                <w:rFonts w:ascii="Times New Roman" w:hAnsi="Times New Roman" w:cs="Times New Roman"/>
                <w:color w:val="auto"/>
                <w:sz w:val="24"/>
                <w:szCs w:val="24"/>
                <w:lang w:val="ru-RU"/>
              </w:rPr>
              <w:t>8</w:t>
            </w:r>
          </w:p>
        </w:tc>
      </w:tr>
      <w:tr w:rsidR="000C12F9" w:rsidRPr="002335F5" w:rsidTr="001102D9">
        <w:trPr>
          <w:trHeight w:val="316"/>
        </w:trPr>
        <w:tc>
          <w:tcPr>
            <w:tcW w:w="802" w:type="dxa"/>
            <w:tcBorders>
              <w:right w:val="single" w:sz="6" w:space="0" w:color="000000"/>
            </w:tcBorders>
          </w:tcPr>
          <w:p w:rsidR="000C12F9" w:rsidRPr="000C12F9" w:rsidRDefault="000C12F9" w:rsidP="000C12F9">
            <w:pPr>
              <w:spacing w:line="268" w:lineRule="exact"/>
              <w:ind w:left="258" w:right="258"/>
              <w:rPr>
                <w:rFonts w:ascii="Times New Roman" w:hAnsi="Times New Roman" w:cs="Times New Roman"/>
                <w:color w:val="auto"/>
                <w:lang w:val="ru-RU"/>
              </w:rPr>
            </w:pPr>
            <w:r>
              <w:rPr>
                <w:rFonts w:ascii="Times New Roman" w:hAnsi="Times New Roman" w:cs="Times New Roman"/>
                <w:color w:val="auto"/>
                <w:lang w:val="ru-RU"/>
              </w:rPr>
              <w:t>51</w:t>
            </w:r>
          </w:p>
        </w:tc>
        <w:tc>
          <w:tcPr>
            <w:tcW w:w="8134" w:type="dxa"/>
            <w:tcBorders>
              <w:left w:val="single" w:sz="6" w:space="0" w:color="000000"/>
            </w:tcBorders>
          </w:tcPr>
          <w:p w:rsidR="000C12F9" w:rsidRPr="000C12F9" w:rsidRDefault="000C12F9" w:rsidP="000C12F9">
            <w:pPr>
              <w:pStyle w:val="20"/>
              <w:shd w:val="clear" w:color="auto" w:fill="auto"/>
              <w:spacing w:before="0" w:line="322" w:lineRule="exact"/>
              <w:jc w:val="left"/>
              <w:rPr>
                <w:b w:val="0"/>
                <w:i w:val="0"/>
                <w:sz w:val="24"/>
                <w:szCs w:val="24"/>
                <w:lang w:val="ru-RU"/>
              </w:rPr>
            </w:pPr>
            <w:proofErr w:type="spellStart"/>
            <w:r w:rsidRPr="000C12F9">
              <w:rPr>
                <w:b w:val="0"/>
                <w:i w:val="0"/>
                <w:sz w:val="24"/>
                <w:szCs w:val="24"/>
              </w:rPr>
              <w:t>Общая</w:t>
            </w:r>
            <w:proofErr w:type="spellEnd"/>
            <w:r w:rsidRPr="000C12F9">
              <w:rPr>
                <w:b w:val="0"/>
                <w:i w:val="0"/>
                <w:sz w:val="24"/>
                <w:szCs w:val="24"/>
              </w:rPr>
              <w:t xml:space="preserve"> </w:t>
            </w:r>
            <w:proofErr w:type="spellStart"/>
            <w:r w:rsidRPr="000C12F9">
              <w:rPr>
                <w:b w:val="0"/>
                <w:i w:val="0"/>
                <w:sz w:val="24"/>
                <w:szCs w:val="24"/>
              </w:rPr>
              <w:t>физическая</w:t>
            </w:r>
            <w:proofErr w:type="spellEnd"/>
            <w:r w:rsidRPr="000C12F9">
              <w:rPr>
                <w:b w:val="0"/>
                <w:i w:val="0"/>
                <w:sz w:val="24"/>
                <w:szCs w:val="24"/>
              </w:rPr>
              <w:t xml:space="preserve"> </w:t>
            </w:r>
            <w:proofErr w:type="spellStart"/>
            <w:r w:rsidRPr="000C12F9">
              <w:rPr>
                <w:b w:val="0"/>
                <w:i w:val="0"/>
                <w:sz w:val="24"/>
                <w:szCs w:val="24"/>
              </w:rPr>
              <w:t>подготовка</w:t>
            </w:r>
            <w:proofErr w:type="spellEnd"/>
          </w:p>
        </w:tc>
        <w:tc>
          <w:tcPr>
            <w:tcW w:w="898" w:type="dxa"/>
          </w:tcPr>
          <w:p w:rsidR="000C12F9" w:rsidRPr="000C12F9" w:rsidRDefault="000C12F9" w:rsidP="002335F5">
            <w:pPr>
              <w:spacing w:line="268" w:lineRule="exact"/>
              <w:ind w:left="110"/>
              <w:rPr>
                <w:rFonts w:ascii="Times New Roman" w:hAnsi="Times New Roman" w:cs="Times New Roman"/>
                <w:color w:val="auto"/>
                <w:lang w:val="ru-RU"/>
              </w:rPr>
            </w:pPr>
            <w:r>
              <w:rPr>
                <w:rFonts w:ascii="Times New Roman" w:hAnsi="Times New Roman" w:cs="Times New Roman"/>
                <w:color w:val="auto"/>
                <w:lang w:val="ru-RU"/>
              </w:rPr>
              <w:t>19</w:t>
            </w:r>
          </w:p>
        </w:tc>
      </w:tr>
      <w:tr w:rsidR="000C12F9" w:rsidRPr="002335F5" w:rsidTr="001102D9">
        <w:trPr>
          <w:trHeight w:val="316"/>
        </w:trPr>
        <w:tc>
          <w:tcPr>
            <w:tcW w:w="802" w:type="dxa"/>
            <w:tcBorders>
              <w:right w:val="single" w:sz="6" w:space="0" w:color="000000"/>
            </w:tcBorders>
          </w:tcPr>
          <w:p w:rsidR="000C12F9" w:rsidRPr="000C12F9" w:rsidRDefault="000C12F9" w:rsidP="000C12F9">
            <w:pPr>
              <w:spacing w:line="268" w:lineRule="exact"/>
              <w:ind w:left="258" w:right="258"/>
              <w:rPr>
                <w:rFonts w:ascii="Times New Roman" w:hAnsi="Times New Roman" w:cs="Times New Roman"/>
                <w:color w:val="auto"/>
                <w:lang w:val="ru-RU"/>
              </w:rPr>
            </w:pPr>
            <w:r>
              <w:rPr>
                <w:sz w:val="24"/>
                <w:szCs w:val="24"/>
                <w:lang w:val="ru-RU"/>
              </w:rPr>
              <w:t>52</w:t>
            </w:r>
          </w:p>
        </w:tc>
        <w:tc>
          <w:tcPr>
            <w:tcW w:w="8134" w:type="dxa"/>
            <w:tcBorders>
              <w:left w:val="single" w:sz="6" w:space="0" w:color="000000"/>
            </w:tcBorders>
          </w:tcPr>
          <w:p w:rsidR="000C12F9" w:rsidRPr="000C12F9" w:rsidRDefault="000C12F9" w:rsidP="000C12F9">
            <w:pPr>
              <w:pStyle w:val="20"/>
              <w:shd w:val="clear" w:color="auto" w:fill="auto"/>
              <w:spacing w:before="0" w:line="322" w:lineRule="exact"/>
              <w:jc w:val="left"/>
              <w:rPr>
                <w:b w:val="0"/>
                <w:i w:val="0"/>
                <w:sz w:val="24"/>
                <w:szCs w:val="24"/>
                <w:lang w:val="ru-RU"/>
              </w:rPr>
            </w:pPr>
            <w:proofErr w:type="spellStart"/>
            <w:r w:rsidRPr="000C12F9">
              <w:rPr>
                <w:b w:val="0"/>
                <w:i w:val="0"/>
                <w:sz w:val="24"/>
                <w:szCs w:val="24"/>
              </w:rPr>
              <w:t>Специальная</w:t>
            </w:r>
            <w:proofErr w:type="spellEnd"/>
            <w:r w:rsidRPr="000C12F9">
              <w:rPr>
                <w:b w:val="0"/>
                <w:i w:val="0"/>
                <w:sz w:val="24"/>
                <w:szCs w:val="24"/>
              </w:rPr>
              <w:t xml:space="preserve"> </w:t>
            </w:r>
            <w:proofErr w:type="spellStart"/>
            <w:r w:rsidRPr="000C12F9">
              <w:rPr>
                <w:b w:val="0"/>
                <w:i w:val="0"/>
                <w:sz w:val="24"/>
                <w:szCs w:val="24"/>
              </w:rPr>
              <w:t>физическая</w:t>
            </w:r>
            <w:proofErr w:type="spellEnd"/>
            <w:r w:rsidRPr="000C12F9">
              <w:rPr>
                <w:b w:val="0"/>
                <w:i w:val="0"/>
                <w:sz w:val="24"/>
                <w:szCs w:val="24"/>
              </w:rPr>
              <w:t xml:space="preserve"> </w:t>
            </w:r>
            <w:proofErr w:type="spellStart"/>
            <w:r w:rsidRPr="000C12F9">
              <w:rPr>
                <w:b w:val="0"/>
                <w:i w:val="0"/>
                <w:sz w:val="24"/>
                <w:szCs w:val="24"/>
              </w:rPr>
              <w:t>подготовка</w:t>
            </w:r>
            <w:proofErr w:type="spellEnd"/>
          </w:p>
        </w:tc>
        <w:tc>
          <w:tcPr>
            <w:tcW w:w="898" w:type="dxa"/>
          </w:tcPr>
          <w:p w:rsidR="000C12F9" w:rsidRPr="000C12F9" w:rsidRDefault="000C12F9" w:rsidP="002335F5">
            <w:pPr>
              <w:spacing w:line="268" w:lineRule="exact"/>
              <w:ind w:left="110"/>
              <w:rPr>
                <w:rFonts w:ascii="Times New Roman" w:hAnsi="Times New Roman" w:cs="Times New Roman"/>
                <w:color w:val="auto"/>
                <w:lang w:val="ru-RU"/>
              </w:rPr>
            </w:pPr>
            <w:r>
              <w:rPr>
                <w:rFonts w:ascii="Times New Roman" w:hAnsi="Times New Roman" w:cs="Times New Roman"/>
                <w:color w:val="auto"/>
                <w:lang w:val="ru-RU"/>
              </w:rPr>
              <w:t>20</w:t>
            </w:r>
          </w:p>
        </w:tc>
      </w:tr>
      <w:tr w:rsidR="000C12F9" w:rsidRPr="002335F5" w:rsidTr="001102D9">
        <w:trPr>
          <w:trHeight w:val="316"/>
        </w:trPr>
        <w:tc>
          <w:tcPr>
            <w:tcW w:w="802" w:type="dxa"/>
            <w:tcBorders>
              <w:right w:val="single" w:sz="6" w:space="0" w:color="000000"/>
            </w:tcBorders>
          </w:tcPr>
          <w:p w:rsidR="000C12F9" w:rsidRPr="000C12F9" w:rsidRDefault="000C12F9" w:rsidP="000C12F9">
            <w:pPr>
              <w:spacing w:line="268" w:lineRule="exact"/>
              <w:ind w:left="258" w:right="258"/>
              <w:rPr>
                <w:lang w:val="ru-RU"/>
              </w:rPr>
            </w:pPr>
            <w:r>
              <w:rPr>
                <w:lang w:val="ru-RU"/>
              </w:rPr>
              <w:t>53</w:t>
            </w:r>
          </w:p>
        </w:tc>
        <w:tc>
          <w:tcPr>
            <w:tcW w:w="8134" w:type="dxa"/>
            <w:tcBorders>
              <w:left w:val="single" w:sz="6" w:space="0" w:color="000000"/>
            </w:tcBorders>
          </w:tcPr>
          <w:p w:rsidR="000C12F9" w:rsidRPr="000C12F9" w:rsidRDefault="000C12F9" w:rsidP="000C12F9">
            <w:pPr>
              <w:pStyle w:val="20"/>
              <w:shd w:val="clear" w:color="auto" w:fill="auto"/>
              <w:spacing w:before="0" w:line="322" w:lineRule="exact"/>
              <w:jc w:val="left"/>
              <w:rPr>
                <w:b w:val="0"/>
                <w:i w:val="0"/>
                <w:sz w:val="24"/>
                <w:szCs w:val="24"/>
              </w:rPr>
            </w:pPr>
            <w:proofErr w:type="spellStart"/>
            <w:r w:rsidRPr="000C12F9">
              <w:rPr>
                <w:b w:val="0"/>
                <w:i w:val="0"/>
                <w:sz w:val="24"/>
                <w:szCs w:val="24"/>
              </w:rPr>
              <w:t>Техническая</w:t>
            </w:r>
            <w:proofErr w:type="spellEnd"/>
            <w:r w:rsidRPr="000C12F9">
              <w:rPr>
                <w:b w:val="0"/>
                <w:i w:val="0"/>
                <w:sz w:val="24"/>
                <w:szCs w:val="24"/>
              </w:rPr>
              <w:t xml:space="preserve"> </w:t>
            </w:r>
            <w:proofErr w:type="spellStart"/>
            <w:r w:rsidRPr="000C12F9">
              <w:rPr>
                <w:b w:val="0"/>
                <w:i w:val="0"/>
                <w:sz w:val="24"/>
                <w:szCs w:val="24"/>
              </w:rPr>
              <w:t>подготовка</w:t>
            </w:r>
            <w:proofErr w:type="spellEnd"/>
          </w:p>
        </w:tc>
        <w:tc>
          <w:tcPr>
            <w:tcW w:w="898" w:type="dxa"/>
          </w:tcPr>
          <w:p w:rsidR="000C12F9" w:rsidRPr="000C12F9" w:rsidRDefault="000C12F9" w:rsidP="002335F5">
            <w:pPr>
              <w:spacing w:line="268" w:lineRule="exact"/>
              <w:ind w:left="110"/>
              <w:rPr>
                <w:rFonts w:ascii="Times New Roman" w:hAnsi="Times New Roman" w:cs="Times New Roman"/>
                <w:color w:val="auto"/>
                <w:lang w:val="ru-RU"/>
              </w:rPr>
            </w:pPr>
            <w:r>
              <w:rPr>
                <w:rFonts w:ascii="Times New Roman" w:hAnsi="Times New Roman" w:cs="Times New Roman"/>
                <w:color w:val="auto"/>
                <w:lang w:val="ru-RU"/>
              </w:rPr>
              <w:t>21</w:t>
            </w:r>
          </w:p>
        </w:tc>
      </w:tr>
      <w:tr w:rsidR="002335F5" w:rsidRPr="002335F5" w:rsidTr="001102D9">
        <w:trPr>
          <w:trHeight w:val="316"/>
        </w:trPr>
        <w:tc>
          <w:tcPr>
            <w:tcW w:w="802" w:type="dxa"/>
            <w:tcBorders>
              <w:right w:val="single" w:sz="6" w:space="0" w:color="000000"/>
            </w:tcBorders>
          </w:tcPr>
          <w:p w:rsidR="002335F5" w:rsidRPr="002335F5" w:rsidRDefault="002335F5" w:rsidP="002335F5">
            <w:pPr>
              <w:spacing w:line="268" w:lineRule="exact"/>
              <w:ind w:left="239"/>
              <w:rPr>
                <w:rFonts w:ascii="Times New Roman" w:hAnsi="Times New Roman" w:cs="Times New Roman"/>
                <w:color w:val="auto"/>
                <w:sz w:val="24"/>
                <w:szCs w:val="24"/>
              </w:rPr>
            </w:pPr>
            <w:r w:rsidRPr="002335F5">
              <w:rPr>
                <w:rFonts w:ascii="Times New Roman" w:hAnsi="Times New Roman" w:cs="Times New Roman"/>
                <w:color w:val="auto"/>
                <w:sz w:val="24"/>
                <w:szCs w:val="24"/>
              </w:rPr>
              <w:t>VI.</w:t>
            </w:r>
          </w:p>
        </w:tc>
        <w:tc>
          <w:tcPr>
            <w:tcW w:w="8134" w:type="dxa"/>
            <w:tcBorders>
              <w:left w:val="single" w:sz="6" w:space="0" w:color="000000"/>
            </w:tcBorders>
          </w:tcPr>
          <w:p w:rsidR="002335F5" w:rsidRPr="000C12F9" w:rsidRDefault="000C12F9" w:rsidP="000C12F9">
            <w:pPr>
              <w:pStyle w:val="3"/>
              <w:shd w:val="clear" w:color="auto" w:fill="auto"/>
              <w:ind w:firstLine="0"/>
              <w:jc w:val="left"/>
              <w:rPr>
                <w:sz w:val="24"/>
                <w:szCs w:val="24"/>
              </w:rPr>
            </w:pPr>
            <w:r w:rsidRPr="000C12F9">
              <w:rPr>
                <w:rStyle w:val="11"/>
                <w:sz w:val="24"/>
                <w:szCs w:val="24"/>
                <w:u w:val="none"/>
              </w:rPr>
              <w:t>Программный материал</w:t>
            </w:r>
          </w:p>
        </w:tc>
        <w:tc>
          <w:tcPr>
            <w:tcW w:w="898" w:type="dxa"/>
          </w:tcPr>
          <w:p w:rsidR="002335F5" w:rsidRPr="002335F5" w:rsidRDefault="000C12F9" w:rsidP="002335F5">
            <w:pPr>
              <w:spacing w:line="268" w:lineRule="exact"/>
              <w:ind w:left="110"/>
              <w:rPr>
                <w:rFonts w:ascii="Times New Roman" w:hAnsi="Times New Roman" w:cs="Times New Roman"/>
                <w:color w:val="auto"/>
                <w:sz w:val="24"/>
                <w:szCs w:val="24"/>
              </w:rPr>
            </w:pPr>
            <w:r>
              <w:rPr>
                <w:rFonts w:ascii="Times New Roman" w:hAnsi="Times New Roman" w:cs="Times New Roman"/>
                <w:color w:val="auto"/>
                <w:sz w:val="24"/>
                <w:szCs w:val="24"/>
              </w:rPr>
              <w:t>22</w:t>
            </w:r>
          </w:p>
        </w:tc>
      </w:tr>
      <w:tr w:rsidR="002335F5" w:rsidRPr="002335F5" w:rsidTr="001102D9">
        <w:trPr>
          <w:trHeight w:val="277"/>
        </w:trPr>
        <w:tc>
          <w:tcPr>
            <w:tcW w:w="802" w:type="dxa"/>
            <w:tcBorders>
              <w:right w:val="single" w:sz="6" w:space="0" w:color="000000"/>
            </w:tcBorders>
          </w:tcPr>
          <w:p w:rsidR="002335F5" w:rsidRPr="002335F5" w:rsidRDefault="002335F5" w:rsidP="002335F5">
            <w:pPr>
              <w:spacing w:line="258" w:lineRule="exact"/>
              <w:ind w:left="215"/>
              <w:rPr>
                <w:rFonts w:ascii="Times New Roman" w:hAnsi="Times New Roman" w:cs="Times New Roman"/>
                <w:color w:val="auto"/>
                <w:sz w:val="24"/>
                <w:szCs w:val="24"/>
              </w:rPr>
            </w:pPr>
            <w:r w:rsidRPr="002335F5">
              <w:rPr>
                <w:rFonts w:ascii="Times New Roman" w:hAnsi="Times New Roman" w:cs="Times New Roman"/>
                <w:color w:val="auto"/>
                <w:sz w:val="24"/>
                <w:szCs w:val="24"/>
              </w:rPr>
              <w:t>6.1.</w:t>
            </w:r>
          </w:p>
        </w:tc>
        <w:tc>
          <w:tcPr>
            <w:tcW w:w="8134" w:type="dxa"/>
            <w:tcBorders>
              <w:left w:val="single" w:sz="6" w:space="0" w:color="000000"/>
            </w:tcBorders>
          </w:tcPr>
          <w:p w:rsidR="002335F5" w:rsidRPr="00BC12B2" w:rsidRDefault="00BC12B2" w:rsidP="00BC12B2">
            <w:pPr>
              <w:pStyle w:val="3"/>
              <w:shd w:val="clear" w:color="auto" w:fill="auto"/>
              <w:ind w:firstLine="0"/>
              <w:jc w:val="left"/>
              <w:rPr>
                <w:sz w:val="24"/>
                <w:szCs w:val="24"/>
              </w:rPr>
            </w:pPr>
            <w:r w:rsidRPr="00BC12B2">
              <w:rPr>
                <w:rStyle w:val="14pt0"/>
                <w:sz w:val="24"/>
                <w:szCs w:val="24"/>
                <w:u w:val="none"/>
              </w:rPr>
              <w:t>Этап начальной подготовки</w:t>
            </w:r>
            <w:r w:rsidRPr="00BC12B2">
              <w:rPr>
                <w:rStyle w:val="14pt"/>
                <w:sz w:val="24"/>
                <w:szCs w:val="24"/>
              </w:rPr>
              <w:t xml:space="preserve"> </w:t>
            </w:r>
          </w:p>
        </w:tc>
        <w:tc>
          <w:tcPr>
            <w:tcW w:w="898" w:type="dxa"/>
          </w:tcPr>
          <w:p w:rsidR="002335F5" w:rsidRPr="002335F5" w:rsidRDefault="00BC12B2" w:rsidP="002335F5">
            <w:pPr>
              <w:spacing w:line="258" w:lineRule="exact"/>
              <w:ind w:left="110"/>
              <w:rPr>
                <w:rFonts w:ascii="Times New Roman" w:hAnsi="Times New Roman" w:cs="Times New Roman"/>
                <w:color w:val="auto"/>
                <w:sz w:val="24"/>
                <w:szCs w:val="24"/>
              </w:rPr>
            </w:pPr>
            <w:r>
              <w:rPr>
                <w:rFonts w:ascii="Times New Roman" w:hAnsi="Times New Roman" w:cs="Times New Roman"/>
                <w:color w:val="auto"/>
                <w:sz w:val="24"/>
                <w:szCs w:val="24"/>
              </w:rPr>
              <w:t>33</w:t>
            </w:r>
          </w:p>
        </w:tc>
      </w:tr>
      <w:tr w:rsidR="002335F5" w:rsidRPr="002335F5" w:rsidTr="001102D9">
        <w:trPr>
          <w:trHeight w:val="278"/>
        </w:trPr>
        <w:tc>
          <w:tcPr>
            <w:tcW w:w="802" w:type="dxa"/>
            <w:tcBorders>
              <w:right w:val="single" w:sz="6" w:space="0" w:color="000000"/>
            </w:tcBorders>
          </w:tcPr>
          <w:p w:rsidR="002335F5" w:rsidRPr="002335F5" w:rsidRDefault="002335F5" w:rsidP="002335F5">
            <w:pPr>
              <w:spacing w:line="258" w:lineRule="exact"/>
              <w:ind w:left="215"/>
              <w:rPr>
                <w:rFonts w:ascii="Times New Roman" w:hAnsi="Times New Roman" w:cs="Times New Roman"/>
                <w:color w:val="auto"/>
                <w:sz w:val="24"/>
                <w:szCs w:val="24"/>
              </w:rPr>
            </w:pPr>
            <w:r w:rsidRPr="002335F5">
              <w:rPr>
                <w:rFonts w:ascii="Times New Roman" w:hAnsi="Times New Roman" w:cs="Times New Roman"/>
                <w:color w:val="auto"/>
                <w:sz w:val="24"/>
                <w:szCs w:val="24"/>
              </w:rPr>
              <w:t>6.2.</w:t>
            </w:r>
          </w:p>
        </w:tc>
        <w:tc>
          <w:tcPr>
            <w:tcW w:w="8134" w:type="dxa"/>
            <w:tcBorders>
              <w:left w:val="single" w:sz="6" w:space="0" w:color="000000"/>
            </w:tcBorders>
          </w:tcPr>
          <w:p w:rsidR="002335F5" w:rsidRPr="00BC12B2" w:rsidRDefault="00BC12B2" w:rsidP="00BC12B2">
            <w:pPr>
              <w:pStyle w:val="3"/>
              <w:shd w:val="clear" w:color="auto" w:fill="auto"/>
              <w:spacing w:line="280" w:lineRule="exact"/>
              <w:ind w:firstLine="0"/>
              <w:jc w:val="left"/>
              <w:rPr>
                <w:sz w:val="24"/>
                <w:szCs w:val="24"/>
              </w:rPr>
            </w:pPr>
            <w:r w:rsidRPr="00ED3874">
              <w:rPr>
                <w:rStyle w:val="14pt"/>
                <w:sz w:val="24"/>
                <w:szCs w:val="24"/>
              </w:rPr>
              <w:t>Тренировочный этап</w:t>
            </w:r>
            <w:r w:rsidR="002335F5" w:rsidRPr="002335F5">
              <w:rPr>
                <w:color w:val="auto"/>
                <w:sz w:val="24"/>
                <w:szCs w:val="24"/>
              </w:rPr>
              <w:t>…</w:t>
            </w:r>
          </w:p>
        </w:tc>
        <w:tc>
          <w:tcPr>
            <w:tcW w:w="898" w:type="dxa"/>
          </w:tcPr>
          <w:p w:rsidR="002335F5" w:rsidRPr="00BC12B2" w:rsidRDefault="002335F5" w:rsidP="00BC12B2">
            <w:pPr>
              <w:spacing w:line="258" w:lineRule="exact"/>
              <w:ind w:left="110"/>
              <w:rPr>
                <w:rFonts w:ascii="Times New Roman" w:hAnsi="Times New Roman" w:cs="Times New Roman"/>
                <w:color w:val="auto"/>
                <w:sz w:val="24"/>
                <w:szCs w:val="24"/>
                <w:lang w:val="ru-RU"/>
              </w:rPr>
            </w:pPr>
            <w:r w:rsidRPr="002335F5">
              <w:rPr>
                <w:rFonts w:ascii="Times New Roman" w:hAnsi="Times New Roman" w:cs="Times New Roman"/>
                <w:color w:val="auto"/>
                <w:sz w:val="24"/>
                <w:szCs w:val="24"/>
              </w:rPr>
              <w:t>3</w:t>
            </w:r>
            <w:r w:rsidR="00BC12B2">
              <w:rPr>
                <w:rFonts w:ascii="Times New Roman" w:hAnsi="Times New Roman" w:cs="Times New Roman"/>
                <w:color w:val="auto"/>
                <w:sz w:val="24"/>
                <w:szCs w:val="24"/>
                <w:lang w:val="ru-RU"/>
              </w:rPr>
              <w:t>5</w:t>
            </w:r>
          </w:p>
        </w:tc>
      </w:tr>
      <w:tr w:rsidR="00BC12B2" w:rsidRPr="002335F5" w:rsidTr="001102D9">
        <w:trPr>
          <w:trHeight w:val="278"/>
        </w:trPr>
        <w:tc>
          <w:tcPr>
            <w:tcW w:w="802" w:type="dxa"/>
            <w:tcBorders>
              <w:right w:val="single" w:sz="6" w:space="0" w:color="000000"/>
            </w:tcBorders>
          </w:tcPr>
          <w:p w:rsidR="00BC12B2" w:rsidRPr="00BC12B2" w:rsidRDefault="00BC12B2" w:rsidP="002335F5">
            <w:pPr>
              <w:spacing w:line="258" w:lineRule="exact"/>
              <w:ind w:left="215"/>
              <w:rPr>
                <w:rFonts w:ascii="Times New Roman" w:hAnsi="Times New Roman" w:cs="Times New Roman"/>
                <w:color w:val="auto"/>
                <w:lang w:val="ru-RU"/>
              </w:rPr>
            </w:pPr>
            <w:r>
              <w:rPr>
                <w:rFonts w:ascii="Times New Roman" w:hAnsi="Times New Roman" w:cs="Times New Roman"/>
                <w:color w:val="auto"/>
                <w:lang w:val="ru-RU"/>
              </w:rPr>
              <w:t>6.3</w:t>
            </w:r>
          </w:p>
        </w:tc>
        <w:tc>
          <w:tcPr>
            <w:tcW w:w="8134" w:type="dxa"/>
            <w:tcBorders>
              <w:left w:val="single" w:sz="6" w:space="0" w:color="000000"/>
            </w:tcBorders>
          </w:tcPr>
          <w:p w:rsidR="00BC12B2" w:rsidRPr="00ED3874" w:rsidRDefault="00BC12B2" w:rsidP="00BC12B2">
            <w:pPr>
              <w:pStyle w:val="3"/>
              <w:shd w:val="clear" w:color="auto" w:fill="auto"/>
              <w:spacing w:line="280" w:lineRule="exact"/>
              <w:ind w:firstLine="0"/>
              <w:jc w:val="left"/>
              <w:rPr>
                <w:rStyle w:val="14pt"/>
                <w:sz w:val="24"/>
                <w:szCs w:val="24"/>
              </w:rPr>
            </w:pPr>
            <w:r w:rsidRPr="00ED3874">
              <w:rPr>
                <w:rStyle w:val="14pt0"/>
                <w:sz w:val="24"/>
                <w:szCs w:val="24"/>
              </w:rPr>
              <w:t>совершенствования спортивного мастерства</w:t>
            </w:r>
          </w:p>
        </w:tc>
        <w:tc>
          <w:tcPr>
            <w:tcW w:w="898" w:type="dxa"/>
          </w:tcPr>
          <w:p w:rsidR="00BC12B2" w:rsidRPr="00BC12B2" w:rsidRDefault="00BC12B2" w:rsidP="00BC12B2">
            <w:pPr>
              <w:spacing w:line="258" w:lineRule="exact"/>
              <w:ind w:left="110"/>
              <w:rPr>
                <w:rFonts w:ascii="Times New Roman" w:hAnsi="Times New Roman" w:cs="Times New Roman"/>
                <w:color w:val="auto"/>
                <w:lang w:val="ru-RU"/>
              </w:rPr>
            </w:pPr>
            <w:r>
              <w:rPr>
                <w:rFonts w:ascii="Times New Roman" w:hAnsi="Times New Roman" w:cs="Times New Roman"/>
                <w:color w:val="auto"/>
                <w:lang w:val="ru-RU"/>
              </w:rPr>
              <w:t>38</w:t>
            </w:r>
          </w:p>
        </w:tc>
      </w:tr>
      <w:tr w:rsidR="002335F5" w:rsidRPr="002335F5" w:rsidTr="00BC12B2">
        <w:trPr>
          <w:trHeight w:val="641"/>
        </w:trPr>
        <w:tc>
          <w:tcPr>
            <w:tcW w:w="802" w:type="dxa"/>
            <w:tcBorders>
              <w:right w:val="single" w:sz="6" w:space="0" w:color="000000"/>
            </w:tcBorders>
          </w:tcPr>
          <w:p w:rsidR="002335F5" w:rsidRPr="002335F5" w:rsidRDefault="002335F5" w:rsidP="002335F5">
            <w:pPr>
              <w:spacing w:line="268" w:lineRule="exact"/>
              <w:ind w:left="201"/>
              <w:rPr>
                <w:rFonts w:ascii="Times New Roman" w:hAnsi="Times New Roman" w:cs="Times New Roman"/>
                <w:color w:val="auto"/>
                <w:sz w:val="24"/>
                <w:szCs w:val="24"/>
              </w:rPr>
            </w:pPr>
            <w:r w:rsidRPr="002335F5">
              <w:rPr>
                <w:rFonts w:ascii="Times New Roman" w:hAnsi="Times New Roman" w:cs="Times New Roman"/>
                <w:color w:val="auto"/>
                <w:sz w:val="24"/>
                <w:szCs w:val="24"/>
              </w:rPr>
              <w:t>VII.</w:t>
            </w:r>
          </w:p>
        </w:tc>
        <w:tc>
          <w:tcPr>
            <w:tcW w:w="8134" w:type="dxa"/>
            <w:tcBorders>
              <w:left w:val="single" w:sz="6" w:space="0" w:color="000000"/>
            </w:tcBorders>
          </w:tcPr>
          <w:p w:rsidR="00BC12B2" w:rsidRPr="00BC12B2" w:rsidRDefault="00BC12B2" w:rsidP="00BC12B2">
            <w:pPr>
              <w:pStyle w:val="3"/>
              <w:shd w:val="clear" w:color="auto" w:fill="auto"/>
              <w:tabs>
                <w:tab w:val="left" w:pos="1171"/>
              </w:tabs>
              <w:spacing w:line="280" w:lineRule="exact"/>
              <w:ind w:firstLine="0"/>
              <w:jc w:val="both"/>
              <w:rPr>
                <w:sz w:val="24"/>
                <w:szCs w:val="24"/>
                <w:lang w:val="ru-RU"/>
              </w:rPr>
            </w:pPr>
            <w:r w:rsidRPr="00ED3874">
              <w:rPr>
                <w:rStyle w:val="14pt"/>
                <w:sz w:val="24"/>
                <w:szCs w:val="24"/>
              </w:rPr>
              <w:t>Условия реализации дополнительной образовательной программы</w:t>
            </w:r>
          </w:p>
          <w:p w:rsidR="002335F5" w:rsidRPr="00BC12B2" w:rsidRDefault="00BC12B2" w:rsidP="00BC12B2">
            <w:pPr>
              <w:pStyle w:val="3"/>
              <w:shd w:val="clear" w:color="auto" w:fill="auto"/>
              <w:spacing w:after="272" w:line="280" w:lineRule="exact"/>
              <w:ind w:left="20" w:firstLine="0"/>
              <w:jc w:val="left"/>
              <w:rPr>
                <w:sz w:val="24"/>
                <w:szCs w:val="24"/>
                <w:lang w:val="ru-RU"/>
              </w:rPr>
            </w:pPr>
            <w:r>
              <w:rPr>
                <w:rStyle w:val="14pt"/>
                <w:sz w:val="24"/>
                <w:szCs w:val="24"/>
              </w:rPr>
              <w:t>спортивной подготовки</w:t>
            </w:r>
          </w:p>
        </w:tc>
        <w:tc>
          <w:tcPr>
            <w:tcW w:w="898" w:type="dxa"/>
          </w:tcPr>
          <w:p w:rsidR="002335F5" w:rsidRPr="002335F5" w:rsidRDefault="002335F5" w:rsidP="002335F5">
            <w:pPr>
              <w:spacing w:line="268" w:lineRule="exact"/>
              <w:ind w:left="110"/>
              <w:rPr>
                <w:rFonts w:ascii="Times New Roman" w:hAnsi="Times New Roman" w:cs="Times New Roman"/>
                <w:color w:val="auto"/>
                <w:sz w:val="24"/>
                <w:szCs w:val="24"/>
              </w:rPr>
            </w:pPr>
            <w:r w:rsidRPr="002335F5">
              <w:rPr>
                <w:rFonts w:ascii="Times New Roman" w:hAnsi="Times New Roman" w:cs="Times New Roman"/>
                <w:color w:val="auto"/>
                <w:sz w:val="24"/>
                <w:szCs w:val="24"/>
              </w:rPr>
              <w:t>40</w:t>
            </w:r>
          </w:p>
        </w:tc>
      </w:tr>
      <w:tr w:rsidR="00BC12B2" w:rsidRPr="002335F5" w:rsidTr="00BC12B2">
        <w:trPr>
          <w:trHeight w:val="641"/>
        </w:trPr>
        <w:tc>
          <w:tcPr>
            <w:tcW w:w="802" w:type="dxa"/>
            <w:tcBorders>
              <w:right w:val="single" w:sz="6" w:space="0" w:color="000000"/>
            </w:tcBorders>
          </w:tcPr>
          <w:p w:rsidR="00BC12B2" w:rsidRPr="002335F5" w:rsidRDefault="00BC12B2" w:rsidP="002335F5">
            <w:pPr>
              <w:spacing w:line="268" w:lineRule="exact"/>
              <w:ind w:left="201"/>
              <w:rPr>
                <w:rFonts w:ascii="Times New Roman" w:hAnsi="Times New Roman" w:cs="Times New Roman"/>
                <w:color w:val="auto"/>
              </w:rPr>
            </w:pPr>
          </w:p>
        </w:tc>
        <w:tc>
          <w:tcPr>
            <w:tcW w:w="8134" w:type="dxa"/>
            <w:tcBorders>
              <w:left w:val="single" w:sz="6" w:space="0" w:color="000000"/>
            </w:tcBorders>
          </w:tcPr>
          <w:p w:rsidR="00BC12B2" w:rsidRPr="00ED3874" w:rsidRDefault="00286531" w:rsidP="00BC12B2">
            <w:pPr>
              <w:pStyle w:val="3"/>
              <w:shd w:val="clear" w:color="auto" w:fill="auto"/>
              <w:tabs>
                <w:tab w:val="left" w:pos="1171"/>
              </w:tabs>
              <w:spacing w:line="280" w:lineRule="exact"/>
              <w:ind w:firstLine="0"/>
              <w:jc w:val="both"/>
              <w:rPr>
                <w:rStyle w:val="14pt"/>
                <w:sz w:val="24"/>
                <w:szCs w:val="24"/>
              </w:rPr>
            </w:pPr>
            <w:r>
              <w:rPr>
                <w:rStyle w:val="14pt"/>
                <w:sz w:val="24"/>
                <w:szCs w:val="24"/>
              </w:rPr>
              <w:t>Л</w:t>
            </w:r>
            <w:r w:rsidR="00BC12B2">
              <w:rPr>
                <w:rStyle w:val="14pt"/>
                <w:sz w:val="24"/>
                <w:szCs w:val="24"/>
              </w:rPr>
              <w:t>итература</w:t>
            </w:r>
          </w:p>
        </w:tc>
        <w:tc>
          <w:tcPr>
            <w:tcW w:w="898" w:type="dxa"/>
          </w:tcPr>
          <w:p w:rsidR="00BC12B2" w:rsidRPr="00BC12B2" w:rsidRDefault="00BC12B2" w:rsidP="002335F5">
            <w:pPr>
              <w:spacing w:line="268" w:lineRule="exact"/>
              <w:ind w:left="110"/>
              <w:rPr>
                <w:rFonts w:ascii="Times New Roman" w:hAnsi="Times New Roman" w:cs="Times New Roman"/>
                <w:color w:val="auto"/>
                <w:lang w:val="ru-RU"/>
              </w:rPr>
            </w:pPr>
            <w:r>
              <w:rPr>
                <w:rFonts w:ascii="Times New Roman" w:hAnsi="Times New Roman" w:cs="Times New Roman"/>
                <w:color w:val="auto"/>
                <w:lang w:val="ru-RU"/>
              </w:rPr>
              <w:t>43</w:t>
            </w:r>
            <w:bookmarkStart w:id="0" w:name="_GoBack"/>
            <w:bookmarkEnd w:id="0"/>
          </w:p>
        </w:tc>
      </w:tr>
    </w:tbl>
    <w:p w:rsidR="002335F5" w:rsidRDefault="002335F5" w:rsidP="002335F5">
      <w:pPr>
        <w:pStyle w:val="af"/>
        <w:rPr>
          <w:rFonts w:ascii="Times New Roman" w:hAnsi="Times New Roman" w:cs="Times New Roman"/>
        </w:rPr>
      </w:pPr>
    </w:p>
    <w:p w:rsidR="002335F5" w:rsidRDefault="002335F5" w:rsidP="002335F5">
      <w:pPr>
        <w:pStyle w:val="af"/>
        <w:rPr>
          <w:rFonts w:ascii="Times New Roman" w:hAnsi="Times New Roman" w:cs="Times New Roman"/>
        </w:rPr>
      </w:pPr>
    </w:p>
    <w:p w:rsidR="002335F5" w:rsidRDefault="002335F5" w:rsidP="002335F5">
      <w:pPr>
        <w:pStyle w:val="af"/>
        <w:rPr>
          <w:rFonts w:ascii="Times New Roman" w:hAnsi="Times New Roman" w:cs="Times New Roman"/>
        </w:rPr>
      </w:pPr>
    </w:p>
    <w:p w:rsidR="002335F5" w:rsidRDefault="002335F5" w:rsidP="002335F5">
      <w:pPr>
        <w:pStyle w:val="af"/>
        <w:rPr>
          <w:rFonts w:ascii="Times New Roman" w:hAnsi="Times New Roman" w:cs="Times New Roman"/>
        </w:rPr>
      </w:pPr>
    </w:p>
    <w:p w:rsidR="002335F5" w:rsidRDefault="002335F5" w:rsidP="002335F5">
      <w:pPr>
        <w:pStyle w:val="af"/>
        <w:rPr>
          <w:rFonts w:ascii="Times New Roman" w:hAnsi="Times New Roman" w:cs="Times New Roman"/>
        </w:rPr>
      </w:pPr>
    </w:p>
    <w:p w:rsidR="002E67E8" w:rsidRDefault="002E67E8" w:rsidP="002335F5">
      <w:pPr>
        <w:pStyle w:val="af"/>
        <w:rPr>
          <w:rFonts w:ascii="Times New Roman" w:hAnsi="Times New Roman" w:cs="Times New Roman"/>
          <w:sz w:val="28"/>
          <w:szCs w:val="28"/>
        </w:rPr>
      </w:pPr>
    </w:p>
    <w:p w:rsidR="002E67E8" w:rsidRDefault="002E67E8" w:rsidP="002335F5">
      <w:pPr>
        <w:pStyle w:val="af"/>
        <w:rPr>
          <w:rFonts w:ascii="Times New Roman" w:hAnsi="Times New Roman" w:cs="Times New Roman"/>
          <w:sz w:val="28"/>
          <w:szCs w:val="28"/>
        </w:rPr>
      </w:pPr>
    </w:p>
    <w:p w:rsidR="002E67E8" w:rsidRDefault="002E67E8" w:rsidP="002335F5">
      <w:pPr>
        <w:pStyle w:val="af"/>
        <w:rPr>
          <w:rFonts w:ascii="Times New Roman" w:hAnsi="Times New Roman" w:cs="Times New Roman"/>
          <w:sz w:val="28"/>
          <w:szCs w:val="28"/>
        </w:rPr>
      </w:pPr>
    </w:p>
    <w:p w:rsidR="002E67E8" w:rsidRDefault="002E67E8" w:rsidP="002335F5">
      <w:pPr>
        <w:pStyle w:val="af"/>
        <w:rPr>
          <w:rFonts w:ascii="Times New Roman" w:hAnsi="Times New Roman" w:cs="Times New Roman"/>
          <w:sz w:val="28"/>
          <w:szCs w:val="28"/>
        </w:rPr>
      </w:pPr>
    </w:p>
    <w:p w:rsidR="002E67E8" w:rsidRDefault="002E67E8" w:rsidP="002335F5">
      <w:pPr>
        <w:pStyle w:val="af"/>
        <w:rPr>
          <w:rFonts w:ascii="Times New Roman" w:hAnsi="Times New Roman" w:cs="Times New Roman"/>
          <w:sz w:val="28"/>
          <w:szCs w:val="28"/>
        </w:rPr>
      </w:pPr>
    </w:p>
    <w:p w:rsidR="000B0A7C" w:rsidRPr="002335F5" w:rsidRDefault="005C28E8" w:rsidP="00286531">
      <w:pPr>
        <w:pStyle w:val="af"/>
        <w:jc w:val="center"/>
        <w:rPr>
          <w:rFonts w:ascii="Times New Roman" w:hAnsi="Times New Roman" w:cs="Times New Roman"/>
          <w:sz w:val="28"/>
          <w:szCs w:val="28"/>
        </w:rPr>
      </w:pPr>
      <w:r w:rsidRPr="002335F5">
        <w:rPr>
          <w:rFonts w:ascii="Times New Roman" w:hAnsi="Times New Roman" w:cs="Times New Roman"/>
          <w:sz w:val="28"/>
          <w:szCs w:val="28"/>
        </w:rPr>
        <w:lastRenderedPageBreak/>
        <w:t>Дополнительная образовательная программа спортивной подготовки</w:t>
      </w:r>
    </w:p>
    <w:p w:rsidR="00ED3874" w:rsidRPr="002335F5" w:rsidRDefault="005C28E8" w:rsidP="00286531">
      <w:pPr>
        <w:pStyle w:val="af"/>
        <w:jc w:val="center"/>
        <w:rPr>
          <w:rFonts w:ascii="Times New Roman" w:hAnsi="Times New Roman" w:cs="Times New Roman"/>
          <w:sz w:val="28"/>
          <w:szCs w:val="28"/>
        </w:rPr>
      </w:pPr>
      <w:r w:rsidRPr="002335F5">
        <w:rPr>
          <w:rFonts w:ascii="Times New Roman" w:hAnsi="Times New Roman" w:cs="Times New Roman"/>
          <w:sz w:val="28"/>
          <w:szCs w:val="28"/>
        </w:rPr>
        <w:t>по виду спорта «Волейбол»</w:t>
      </w:r>
    </w:p>
    <w:p w:rsidR="000B0A7C" w:rsidRPr="002335F5" w:rsidRDefault="001102D9" w:rsidP="001102D9">
      <w:pPr>
        <w:pStyle w:val="af"/>
        <w:ind w:left="709"/>
        <w:jc w:val="center"/>
        <w:rPr>
          <w:rFonts w:ascii="Times New Roman" w:hAnsi="Times New Roman" w:cs="Times New Roman"/>
          <w:sz w:val="28"/>
          <w:szCs w:val="28"/>
        </w:rPr>
      </w:pPr>
      <w:r>
        <w:rPr>
          <w:rFonts w:ascii="Times New Roman" w:hAnsi="Times New Roman" w:cs="Times New Roman"/>
          <w:sz w:val="28"/>
          <w:szCs w:val="28"/>
          <w:lang w:val="en-US"/>
        </w:rPr>
        <w:t>I</w:t>
      </w:r>
      <w:r w:rsidRPr="002E67E8">
        <w:rPr>
          <w:rFonts w:ascii="Times New Roman" w:hAnsi="Times New Roman" w:cs="Times New Roman"/>
          <w:sz w:val="28"/>
          <w:szCs w:val="28"/>
        </w:rPr>
        <w:t>.</w:t>
      </w:r>
      <w:r w:rsidR="005C28E8" w:rsidRPr="002335F5">
        <w:rPr>
          <w:rFonts w:ascii="Times New Roman" w:hAnsi="Times New Roman" w:cs="Times New Roman"/>
          <w:sz w:val="28"/>
          <w:szCs w:val="28"/>
        </w:rPr>
        <w:t>Общие положения</w:t>
      </w:r>
    </w:p>
    <w:p w:rsidR="000B0A7C" w:rsidRPr="00ED3874" w:rsidRDefault="005C28E8" w:rsidP="0024583C">
      <w:pPr>
        <w:pStyle w:val="af"/>
        <w:ind w:firstLine="567"/>
        <w:jc w:val="both"/>
        <w:rPr>
          <w:rFonts w:ascii="Times New Roman" w:hAnsi="Times New Roman" w:cs="Times New Roman"/>
        </w:rPr>
      </w:pPr>
      <w:r w:rsidRPr="00ED3874">
        <w:rPr>
          <w:rFonts w:ascii="Times New Roman" w:hAnsi="Times New Roman" w:cs="Times New Roman"/>
        </w:rPr>
        <w:t xml:space="preserve">Дополнительная образовательная программа спортивной подготовки по виду спорта «Волейбол» (далее - Программа) предназначена для организации образовательной деятельности по спортивной подготовке «Волейбол» с учетом совокупности минимальных требований к спортивной подготовке, определенных федеральным стандартом спортивной подготовки по виду спорта «волейбол», утвержденным приказом </w:t>
      </w:r>
      <w:proofErr w:type="spellStart"/>
      <w:r w:rsidRPr="00ED3874">
        <w:rPr>
          <w:rFonts w:ascii="Times New Roman" w:hAnsi="Times New Roman" w:cs="Times New Roman"/>
        </w:rPr>
        <w:t>Минспорта</w:t>
      </w:r>
      <w:proofErr w:type="spellEnd"/>
      <w:r w:rsidRPr="00ED3874">
        <w:rPr>
          <w:rFonts w:ascii="Times New Roman" w:hAnsi="Times New Roman" w:cs="Times New Roman"/>
        </w:rPr>
        <w:t xml:space="preserve"> России от 15 ноября2022 г. № 987</w:t>
      </w:r>
      <w:r w:rsidRPr="00ED3874">
        <w:rPr>
          <w:rFonts w:ascii="Times New Roman" w:hAnsi="Times New Roman" w:cs="Times New Roman"/>
          <w:vertAlign w:val="superscript"/>
        </w:rPr>
        <w:t>1</w:t>
      </w:r>
      <w:r w:rsidRPr="00ED3874">
        <w:rPr>
          <w:rFonts w:ascii="Times New Roman" w:hAnsi="Times New Roman" w:cs="Times New Roman"/>
        </w:rPr>
        <w:t xml:space="preserve"> (далее - ФССП).</w:t>
      </w:r>
    </w:p>
    <w:p w:rsidR="000B0A7C" w:rsidRPr="00ED3874" w:rsidRDefault="001102D9" w:rsidP="001102D9">
      <w:pPr>
        <w:pStyle w:val="3"/>
        <w:shd w:val="clear" w:color="auto" w:fill="auto"/>
        <w:tabs>
          <w:tab w:val="left" w:pos="1297"/>
        </w:tabs>
        <w:ind w:right="20" w:firstLine="587"/>
        <w:jc w:val="both"/>
        <w:rPr>
          <w:sz w:val="24"/>
          <w:szCs w:val="24"/>
        </w:rPr>
      </w:pPr>
      <w:r>
        <w:rPr>
          <w:sz w:val="24"/>
          <w:szCs w:val="24"/>
        </w:rPr>
        <w:t>1.1</w:t>
      </w:r>
      <w:r w:rsidR="005C28E8" w:rsidRPr="00ED3874">
        <w:rPr>
          <w:sz w:val="24"/>
          <w:szCs w:val="24"/>
        </w:rPr>
        <w:t>Целью Программы является достижение спортивных результатов на основе соблюдения спортивных и педагогических принципов в учебно</w:t>
      </w:r>
      <w:r w:rsidR="002E67E8">
        <w:rPr>
          <w:sz w:val="24"/>
          <w:szCs w:val="24"/>
        </w:rPr>
        <w:t>-</w:t>
      </w:r>
      <w:r w:rsidR="005C28E8" w:rsidRPr="00ED3874">
        <w:rPr>
          <w:sz w:val="24"/>
          <w:szCs w:val="24"/>
        </w:rPr>
        <w:softHyphen/>
        <w:t>тренировочном процессе в условиях многолетнего, круглогодичного и поэтапного процесса спортивной подготовки.</w:t>
      </w:r>
    </w:p>
    <w:p w:rsidR="000B0A7C" w:rsidRPr="00ED3874" w:rsidRDefault="005C28E8" w:rsidP="0024583C">
      <w:pPr>
        <w:pStyle w:val="3"/>
        <w:shd w:val="clear" w:color="auto" w:fill="auto"/>
        <w:tabs>
          <w:tab w:val="left" w:pos="567"/>
        </w:tabs>
        <w:ind w:right="20" w:firstLine="587"/>
        <w:jc w:val="both"/>
        <w:rPr>
          <w:sz w:val="24"/>
          <w:szCs w:val="24"/>
        </w:rPr>
      </w:pPr>
      <w:proofErr w:type="gramStart"/>
      <w:r w:rsidRPr="00ED3874">
        <w:rPr>
          <w:sz w:val="24"/>
          <w:szCs w:val="24"/>
        </w:rPr>
        <w:t>Достижение поставленной цели предусматривает решение основных задач: оздоровительные; образовательные; воспитательные; спортивные.</w:t>
      </w:r>
      <w:proofErr w:type="gramEnd"/>
    </w:p>
    <w:p w:rsidR="000B0A7C" w:rsidRPr="001102D9" w:rsidRDefault="005C28E8" w:rsidP="0024583C">
      <w:pPr>
        <w:pStyle w:val="af"/>
        <w:jc w:val="both"/>
        <w:rPr>
          <w:rFonts w:ascii="Times New Roman" w:hAnsi="Times New Roman" w:cs="Times New Roman"/>
        </w:rPr>
      </w:pPr>
      <w:proofErr w:type="gramStart"/>
      <w:r w:rsidRPr="001102D9">
        <w:rPr>
          <w:rFonts w:ascii="Times New Roman" w:hAnsi="Times New Roman" w:cs="Times New Roman"/>
        </w:rPr>
        <w:t>Планируемые результаты освоения программы представляют собой систему ожидаемых результатов освоения обучающими всех компонентов учебно</w:t>
      </w:r>
      <w:r w:rsidR="002E67E8">
        <w:rPr>
          <w:rFonts w:ascii="Times New Roman" w:hAnsi="Times New Roman" w:cs="Times New Roman"/>
        </w:rPr>
        <w:t>-</w:t>
      </w:r>
      <w:r w:rsidRPr="001102D9">
        <w:rPr>
          <w:rFonts w:ascii="Times New Roman" w:hAnsi="Times New Roman" w:cs="Times New Roman"/>
        </w:rPr>
        <w:t xml:space="preserve">тренировочного и соревновательного процессов, также обеспечивает формирование личностных результатов: овладение знаниями об индивидуальных особенностях физического развития и уровня физической </w:t>
      </w:r>
      <w:r w:rsidR="002E67E8" w:rsidRPr="001102D9">
        <w:rPr>
          <w:rFonts w:ascii="Times New Roman" w:hAnsi="Times New Roman" w:cs="Times New Roman"/>
        </w:rPr>
        <w:t>подготовленности, о</w:t>
      </w:r>
      <w:r w:rsidRPr="001102D9">
        <w:rPr>
          <w:rFonts w:ascii="Times New Roman" w:hAnsi="Times New Roman" w:cs="Times New Roman"/>
        </w:rPr>
        <w:t xml:space="preserve"> соответствии их возрастным нормативам, об особенностях индивидуального здоровья и о функциональных возможностях организма, способах профилактики </w:t>
      </w:r>
      <w:proofErr w:type="spellStart"/>
      <w:r w:rsidRPr="001102D9">
        <w:rPr>
          <w:rFonts w:ascii="Times New Roman" w:hAnsi="Times New Roman" w:cs="Times New Roman"/>
        </w:rPr>
        <w:t>перетренированности</w:t>
      </w:r>
      <w:proofErr w:type="spellEnd"/>
      <w:r w:rsidRPr="001102D9">
        <w:rPr>
          <w:rFonts w:ascii="Times New Roman" w:hAnsi="Times New Roman" w:cs="Times New Roman"/>
        </w:rPr>
        <w:t xml:space="preserve"> (</w:t>
      </w:r>
      <w:proofErr w:type="spellStart"/>
      <w:r w:rsidRPr="001102D9">
        <w:rPr>
          <w:rFonts w:ascii="Times New Roman" w:hAnsi="Times New Roman" w:cs="Times New Roman"/>
        </w:rPr>
        <w:t>недотренированности</w:t>
      </w:r>
      <w:proofErr w:type="spellEnd"/>
      <w:r w:rsidRPr="001102D9">
        <w:rPr>
          <w:rFonts w:ascii="Times New Roman" w:hAnsi="Times New Roman" w:cs="Times New Roman"/>
        </w:rPr>
        <w:t>), перенапряжения;</w:t>
      </w:r>
      <w:proofErr w:type="gramEnd"/>
      <w:r w:rsidRPr="001102D9">
        <w:rPr>
          <w:rFonts w:ascii="Times New Roman" w:hAnsi="Times New Roman" w:cs="Times New Roman"/>
        </w:rPr>
        <w:t xml:space="preserve"> </w:t>
      </w:r>
      <w:proofErr w:type="gramStart"/>
      <w:r w:rsidRPr="001102D9">
        <w:rPr>
          <w:rFonts w:ascii="Times New Roman" w:hAnsi="Times New Roman" w:cs="Times New Roman"/>
        </w:rPr>
        <w:t>овладение знаниями и навыками инструкторской деятельности и судейской практики; умение планировать режим дня, обеспечивать оптимальное сочетание нагрузки и отдыха, соблюдать правила безопасности и содержать в порядке спортивный инвентарь, оборудование, спортивную одежду, осуществлять подготовку спортивного инвентаря к учебно-тренировочным занятиям и спортивным соревнованиям; умение анализировать и творчески применять полученные знания в самостоятельных занятиях, находить адекватные способы поведения и взаимодействия в</w:t>
      </w:r>
      <w:proofErr w:type="gramEnd"/>
    </w:p>
    <w:p w:rsidR="000B0A7C" w:rsidRDefault="005C28E8" w:rsidP="0024583C">
      <w:pPr>
        <w:pStyle w:val="af"/>
        <w:jc w:val="both"/>
        <w:rPr>
          <w:rFonts w:ascii="Times New Roman" w:hAnsi="Times New Roman" w:cs="Times New Roman"/>
        </w:rPr>
      </w:pPr>
      <w:r w:rsidRPr="001102D9">
        <w:rPr>
          <w:rFonts w:ascii="Times New Roman" w:hAnsi="Times New Roman" w:cs="Times New Roman"/>
        </w:rPr>
        <w:t>соревновательный период; развитие понимания о здоровье, как о важнейшем условии саморазвития и самореализации человека, умение добросовестно выполнять задания тренера-преподавателя, осознанно стремиться к освоению новых знаний и умений, умение организовывать места учебно-тренировочных занятий и обеспечивать их безопасность, ориентирование на определение будущей профессии, приобретение навыков по участию в соревнованиях различного уровня.</w:t>
      </w:r>
    </w:p>
    <w:p w:rsidR="001102D9" w:rsidRPr="001102D9" w:rsidRDefault="001102D9" w:rsidP="001102D9">
      <w:pPr>
        <w:pStyle w:val="af"/>
        <w:rPr>
          <w:rFonts w:ascii="Times New Roman" w:hAnsi="Times New Roman" w:cs="Times New Roman"/>
        </w:rPr>
      </w:pPr>
    </w:p>
    <w:p w:rsidR="001102D9" w:rsidRPr="001102D9" w:rsidRDefault="00125CFF" w:rsidP="001102D9">
      <w:pPr>
        <w:pStyle w:val="af"/>
        <w:jc w:val="center"/>
        <w:rPr>
          <w:rFonts w:ascii="Times New Roman" w:hAnsi="Times New Roman" w:cs="Times New Roman"/>
          <w:sz w:val="28"/>
          <w:szCs w:val="28"/>
        </w:rPr>
      </w:pPr>
      <w:bookmarkStart w:id="1" w:name="bookmark1"/>
      <w:r w:rsidRPr="001102D9">
        <w:rPr>
          <w:rFonts w:ascii="Times New Roman" w:hAnsi="Times New Roman" w:cs="Times New Roman"/>
          <w:sz w:val="28"/>
          <w:szCs w:val="28"/>
          <w:lang w:val="en-US"/>
        </w:rPr>
        <w:t>II</w:t>
      </w:r>
      <w:r w:rsidRPr="001102D9">
        <w:rPr>
          <w:rFonts w:ascii="Times New Roman" w:hAnsi="Times New Roman" w:cs="Times New Roman"/>
          <w:sz w:val="28"/>
          <w:szCs w:val="28"/>
        </w:rPr>
        <w:t xml:space="preserve"> </w:t>
      </w:r>
      <w:r w:rsidR="005C28E8" w:rsidRPr="001102D9">
        <w:rPr>
          <w:rFonts w:ascii="Times New Roman" w:hAnsi="Times New Roman" w:cs="Times New Roman"/>
          <w:sz w:val="28"/>
          <w:szCs w:val="28"/>
        </w:rPr>
        <w:t>Характеристика</w:t>
      </w:r>
    </w:p>
    <w:p w:rsidR="000B0A7C" w:rsidRDefault="005C28E8" w:rsidP="001102D9">
      <w:pPr>
        <w:pStyle w:val="af"/>
        <w:jc w:val="center"/>
        <w:rPr>
          <w:rFonts w:ascii="Times New Roman" w:hAnsi="Times New Roman" w:cs="Times New Roman"/>
          <w:sz w:val="28"/>
          <w:szCs w:val="28"/>
        </w:rPr>
      </w:pPr>
      <w:r w:rsidRPr="001102D9">
        <w:rPr>
          <w:rFonts w:ascii="Times New Roman" w:hAnsi="Times New Roman" w:cs="Times New Roman"/>
          <w:sz w:val="28"/>
          <w:szCs w:val="28"/>
        </w:rPr>
        <w:t>дополнительной образовательной программы спортивной подготовки</w:t>
      </w:r>
      <w:bookmarkEnd w:id="1"/>
    </w:p>
    <w:p w:rsidR="001102D9" w:rsidRPr="001102D9" w:rsidRDefault="001102D9" w:rsidP="001102D9">
      <w:pPr>
        <w:pStyle w:val="af"/>
        <w:jc w:val="center"/>
        <w:rPr>
          <w:rFonts w:ascii="Times New Roman" w:hAnsi="Times New Roman" w:cs="Times New Roman"/>
          <w:sz w:val="28"/>
          <w:szCs w:val="28"/>
        </w:rPr>
      </w:pPr>
    </w:p>
    <w:p w:rsidR="000B0A7C" w:rsidRPr="00ED3874" w:rsidRDefault="00125CFF" w:rsidP="00125CFF">
      <w:pPr>
        <w:pStyle w:val="3"/>
        <w:shd w:val="clear" w:color="auto" w:fill="auto"/>
        <w:tabs>
          <w:tab w:val="left" w:pos="1311"/>
        </w:tabs>
        <w:ind w:right="40" w:firstLine="0"/>
        <w:jc w:val="both"/>
        <w:rPr>
          <w:sz w:val="24"/>
          <w:szCs w:val="24"/>
        </w:rPr>
      </w:pPr>
      <w:r w:rsidRPr="00125CFF">
        <w:rPr>
          <w:sz w:val="24"/>
          <w:szCs w:val="24"/>
        </w:rPr>
        <w:t>2.1-</w:t>
      </w:r>
      <w:r w:rsidR="005C28E8" w:rsidRPr="00ED3874">
        <w:rPr>
          <w:sz w:val="24"/>
          <w:szCs w:val="24"/>
        </w:rPr>
        <w:t xml:space="preserve">Сроки реализации этапов спортивной подготовки и возрастные границы лиц, проходящих спортивную подготовку, количество </w:t>
      </w:r>
      <w:proofErr w:type="gramStart"/>
      <w:r w:rsidR="005C28E8" w:rsidRPr="00ED3874">
        <w:rPr>
          <w:sz w:val="24"/>
          <w:szCs w:val="24"/>
        </w:rPr>
        <w:t>лиц, проходящих спортивную подготовку в группах на этапах спортивной подготовки разработаны</w:t>
      </w:r>
      <w:proofErr w:type="gramEnd"/>
      <w:r w:rsidR="005C28E8" w:rsidRPr="00ED3874">
        <w:rPr>
          <w:sz w:val="24"/>
          <w:szCs w:val="24"/>
        </w:rPr>
        <w:t xml:space="preserve"> с учетом</w:t>
      </w:r>
      <w:r w:rsidR="001102D9" w:rsidRPr="001102D9">
        <w:rPr>
          <w:sz w:val="24"/>
          <w:szCs w:val="24"/>
        </w:rPr>
        <w:t xml:space="preserve"> </w:t>
      </w:r>
      <w:r w:rsidR="001102D9" w:rsidRPr="00ED3874">
        <w:rPr>
          <w:sz w:val="24"/>
          <w:szCs w:val="24"/>
        </w:rPr>
        <w:t>приложения № 1 к ФССП.</w:t>
      </w:r>
    </w:p>
    <w:p w:rsidR="000B0A7C" w:rsidRPr="001102D9" w:rsidRDefault="00125CFF">
      <w:pPr>
        <w:pStyle w:val="a8"/>
        <w:framePr w:w="10008" w:wrap="notBeside" w:vAnchor="text" w:hAnchor="text" w:xAlign="center" w:y="1"/>
        <w:shd w:val="clear" w:color="auto" w:fill="auto"/>
        <w:spacing w:line="270" w:lineRule="exact"/>
        <w:rPr>
          <w:sz w:val="24"/>
          <w:szCs w:val="24"/>
        </w:rPr>
      </w:pPr>
      <w:r w:rsidRPr="001102D9">
        <w:rPr>
          <w:sz w:val="24"/>
          <w:szCs w:val="24"/>
        </w:rPr>
        <w:t xml:space="preserve"> </w:t>
      </w:r>
    </w:p>
    <w:p w:rsidR="00125CFF" w:rsidRPr="001102D9" w:rsidRDefault="00125CFF">
      <w:pPr>
        <w:pStyle w:val="a8"/>
        <w:framePr w:w="10008" w:wrap="notBeside" w:vAnchor="text" w:hAnchor="text" w:xAlign="center" w:y="1"/>
        <w:shd w:val="clear" w:color="auto" w:fill="auto"/>
        <w:spacing w:line="270" w:lineRule="exact"/>
        <w:rPr>
          <w:sz w:val="24"/>
          <w:szCs w:val="24"/>
        </w:rPr>
      </w:pPr>
    </w:p>
    <w:tbl>
      <w:tblPr>
        <w:tblOverlap w:val="never"/>
        <w:tblW w:w="0" w:type="auto"/>
        <w:jc w:val="center"/>
        <w:tblLayout w:type="fixed"/>
        <w:tblCellMar>
          <w:left w:w="10" w:type="dxa"/>
          <w:right w:w="10" w:type="dxa"/>
        </w:tblCellMar>
        <w:tblLook w:val="04A0"/>
      </w:tblPr>
      <w:tblGrid>
        <w:gridCol w:w="3403"/>
        <w:gridCol w:w="2237"/>
        <w:gridCol w:w="2659"/>
        <w:gridCol w:w="1709"/>
      </w:tblGrid>
      <w:tr w:rsidR="000B0A7C" w:rsidRPr="00ED3874">
        <w:trPr>
          <w:trHeight w:hRule="exact" w:val="1190"/>
          <w:jc w:val="center"/>
        </w:trPr>
        <w:tc>
          <w:tcPr>
            <w:tcW w:w="3403" w:type="dxa"/>
            <w:tcBorders>
              <w:top w:val="single" w:sz="4" w:space="0" w:color="auto"/>
              <w:left w:val="single" w:sz="4" w:space="0" w:color="auto"/>
            </w:tcBorders>
            <w:shd w:val="clear" w:color="auto" w:fill="FFFFFF"/>
          </w:tcPr>
          <w:p w:rsidR="000B0A7C" w:rsidRPr="00ED3874" w:rsidRDefault="005C28E8">
            <w:pPr>
              <w:pStyle w:val="3"/>
              <w:framePr w:w="10008" w:wrap="notBeside" w:vAnchor="text" w:hAnchor="text" w:xAlign="center" w:y="1"/>
              <w:shd w:val="clear" w:color="auto" w:fill="auto"/>
              <w:spacing w:line="230" w:lineRule="exact"/>
              <w:ind w:firstLine="0"/>
              <w:rPr>
                <w:sz w:val="24"/>
                <w:szCs w:val="24"/>
              </w:rPr>
            </w:pPr>
            <w:r w:rsidRPr="00ED3874">
              <w:rPr>
                <w:rStyle w:val="115pt"/>
                <w:sz w:val="24"/>
                <w:szCs w:val="24"/>
              </w:rPr>
              <w:t>Этапы спортивной подготовки</w:t>
            </w:r>
          </w:p>
        </w:tc>
        <w:tc>
          <w:tcPr>
            <w:tcW w:w="2237" w:type="dxa"/>
            <w:tcBorders>
              <w:top w:val="single" w:sz="4" w:space="0" w:color="auto"/>
              <w:left w:val="single" w:sz="4" w:space="0" w:color="auto"/>
            </w:tcBorders>
            <w:shd w:val="clear" w:color="auto" w:fill="FFFFFF"/>
          </w:tcPr>
          <w:p w:rsidR="000B0A7C" w:rsidRPr="00ED3874" w:rsidRDefault="005C28E8">
            <w:pPr>
              <w:pStyle w:val="3"/>
              <w:framePr w:w="10008" w:wrap="notBeside" w:vAnchor="text" w:hAnchor="text" w:xAlign="center" w:y="1"/>
              <w:shd w:val="clear" w:color="auto" w:fill="auto"/>
              <w:spacing w:line="288" w:lineRule="exact"/>
              <w:ind w:firstLine="0"/>
              <w:rPr>
                <w:sz w:val="24"/>
                <w:szCs w:val="24"/>
              </w:rPr>
            </w:pPr>
            <w:r w:rsidRPr="00ED3874">
              <w:rPr>
                <w:rStyle w:val="115pt"/>
                <w:sz w:val="24"/>
                <w:szCs w:val="24"/>
              </w:rPr>
              <w:t>Срок реализации этапов спортивной подготовки (лет)</w:t>
            </w:r>
          </w:p>
        </w:tc>
        <w:tc>
          <w:tcPr>
            <w:tcW w:w="2659" w:type="dxa"/>
            <w:tcBorders>
              <w:top w:val="single" w:sz="4" w:space="0" w:color="auto"/>
              <w:left w:val="single" w:sz="4" w:space="0" w:color="auto"/>
            </w:tcBorders>
            <w:shd w:val="clear" w:color="auto" w:fill="FFFFFF"/>
          </w:tcPr>
          <w:p w:rsidR="000B0A7C" w:rsidRPr="00ED3874" w:rsidRDefault="005C28E8">
            <w:pPr>
              <w:pStyle w:val="3"/>
              <w:framePr w:w="10008" w:wrap="notBeside" w:vAnchor="text" w:hAnchor="text" w:xAlign="center" w:y="1"/>
              <w:shd w:val="clear" w:color="auto" w:fill="auto"/>
              <w:spacing w:line="293" w:lineRule="exact"/>
              <w:ind w:firstLine="0"/>
              <w:rPr>
                <w:sz w:val="24"/>
                <w:szCs w:val="24"/>
              </w:rPr>
            </w:pPr>
            <w:r w:rsidRPr="00ED3874">
              <w:rPr>
                <w:rStyle w:val="115pt"/>
                <w:sz w:val="24"/>
                <w:szCs w:val="24"/>
              </w:rPr>
              <w:t>Возрастные границы лиц, проходящих спортивную подготовку (лет)</w:t>
            </w:r>
          </w:p>
        </w:tc>
        <w:tc>
          <w:tcPr>
            <w:tcW w:w="1709"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008" w:wrap="notBeside" w:vAnchor="text" w:hAnchor="text" w:xAlign="center" w:y="1"/>
              <w:shd w:val="clear" w:color="auto" w:fill="auto"/>
              <w:spacing w:line="293" w:lineRule="exact"/>
              <w:ind w:firstLine="0"/>
              <w:rPr>
                <w:sz w:val="24"/>
                <w:szCs w:val="24"/>
              </w:rPr>
            </w:pPr>
            <w:proofErr w:type="spellStart"/>
            <w:r w:rsidRPr="00ED3874">
              <w:rPr>
                <w:rStyle w:val="115pt"/>
                <w:sz w:val="24"/>
                <w:szCs w:val="24"/>
              </w:rPr>
              <w:t>Наполняе</w:t>
            </w:r>
            <w:proofErr w:type="spellEnd"/>
          </w:p>
          <w:p w:rsidR="000B0A7C" w:rsidRPr="00ED3874" w:rsidRDefault="005C28E8">
            <w:pPr>
              <w:pStyle w:val="3"/>
              <w:framePr w:w="10008" w:wrap="notBeside" w:vAnchor="text" w:hAnchor="text" w:xAlign="center" w:y="1"/>
              <w:shd w:val="clear" w:color="auto" w:fill="auto"/>
              <w:spacing w:line="293" w:lineRule="exact"/>
              <w:ind w:firstLine="0"/>
              <w:rPr>
                <w:sz w:val="24"/>
                <w:szCs w:val="24"/>
              </w:rPr>
            </w:pPr>
            <w:proofErr w:type="spellStart"/>
            <w:r w:rsidRPr="00ED3874">
              <w:rPr>
                <w:rStyle w:val="115pt"/>
                <w:sz w:val="24"/>
                <w:szCs w:val="24"/>
              </w:rPr>
              <w:t>мость</w:t>
            </w:r>
            <w:proofErr w:type="spellEnd"/>
          </w:p>
          <w:p w:rsidR="000B0A7C" w:rsidRPr="00ED3874" w:rsidRDefault="005C28E8">
            <w:pPr>
              <w:pStyle w:val="3"/>
              <w:framePr w:w="10008" w:wrap="notBeside" w:vAnchor="text" w:hAnchor="text" w:xAlign="center" w:y="1"/>
              <w:shd w:val="clear" w:color="auto" w:fill="auto"/>
              <w:spacing w:line="293" w:lineRule="exact"/>
              <w:ind w:firstLine="0"/>
              <w:rPr>
                <w:sz w:val="24"/>
                <w:szCs w:val="24"/>
              </w:rPr>
            </w:pPr>
            <w:r w:rsidRPr="00ED3874">
              <w:rPr>
                <w:rStyle w:val="115pt"/>
                <w:sz w:val="24"/>
                <w:szCs w:val="24"/>
              </w:rPr>
              <w:t>(человек)</w:t>
            </w:r>
          </w:p>
        </w:tc>
      </w:tr>
      <w:tr w:rsidR="000B0A7C" w:rsidRPr="00ED3874">
        <w:trPr>
          <w:trHeight w:hRule="exact" w:val="518"/>
          <w:jc w:val="center"/>
        </w:trPr>
        <w:tc>
          <w:tcPr>
            <w:tcW w:w="3403" w:type="dxa"/>
            <w:tcBorders>
              <w:top w:val="single" w:sz="4" w:space="0" w:color="auto"/>
              <w:left w:val="single" w:sz="4" w:space="0" w:color="auto"/>
            </w:tcBorders>
            <w:shd w:val="clear" w:color="auto" w:fill="FFFFFF"/>
          </w:tcPr>
          <w:p w:rsidR="000B0A7C" w:rsidRPr="00ED3874" w:rsidRDefault="005C28E8">
            <w:pPr>
              <w:pStyle w:val="3"/>
              <w:framePr w:w="10008" w:wrap="notBeside" w:vAnchor="text" w:hAnchor="text" w:xAlign="center" w:y="1"/>
              <w:shd w:val="clear" w:color="auto" w:fill="auto"/>
              <w:spacing w:line="230" w:lineRule="exact"/>
              <w:ind w:firstLine="0"/>
              <w:rPr>
                <w:sz w:val="24"/>
                <w:szCs w:val="24"/>
              </w:rPr>
            </w:pPr>
            <w:r w:rsidRPr="00ED3874">
              <w:rPr>
                <w:rStyle w:val="115pt"/>
                <w:sz w:val="24"/>
                <w:szCs w:val="24"/>
              </w:rPr>
              <w:t xml:space="preserve">Этап </w:t>
            </w:r>
            <w:proofErr w:type="spellStart"/>
            <w:r w:rsidRPr="00ED3874">
              <w:rPr>
                <w:rStyle w:val="115pt"/>
                <w:sz w:val="24"/>
                <w:szCs w:val="24"/>
              </w:rPr>
              <w:t>начальнойподготовки</w:t>
            </w:r>
            <w:proofErr w:type="spellEnd"/>
          </w:p>
        </w:tc>
        <w:tc>
          <w:tcPr>
            <w:tcW w:w="2237" w:type="dxa"/>
            <w:tcBorders>
              <w:top w:val="single" w:sz="4" w:space="0" w:color="auto"/>
              <w:left w:val="single" w:sz="4" w:space="0" w:color="auto"/>
            </w:tcBorders>
            <w:shd w:val="clear" w:color="auto" w:fill="FFFFFF"/>
          </w:tcPr>
          <w:p w:rsidR="000B0A7C" w:rsidRPr="00ED3874" w:rsidRDefault="005C28E8">
            <w:pPr>
              <w:pStyle w:val="3"/>
              <w:framePr w:w="10008" w:wrap="notBeside" w:vAnchor="text" w:hAnchor="text" w:xAlign="center" w:y="1"/>
              <w:shd w:val="clear" w:color="auto" w:fill="auto"/>
              <w:spacing w:line="230" w:lineRule="exact"/>
              <w:ind w:firstLine="0"/>
              <w:rPr>
                <w:sz w:val="24"/>
                <w:szCs w:val="24"/>
              </w:rPr>
            </w:pPr>
            <w:r w:rsidRPr="00ED3874">
              <w:rPr>
                <w:rStyle w:val="115pt"/>
                <w:sz w:val="24"/>
                <w:szCs w:val="24"/>
              </w:rPr>
              <w:t>3</w:t>
            </w:r>
          </w:p>
        </w:tc>
        <w:tc>
          <w:tcPr>
            <w:tcW w:w="2659" w:type="dxa"/>
            <w:tcBorders>
              <w:top w:val="single" w:sz="4" w:space="0" w:color="auto"/>
              <w:left w:val="single" w:sz="4" w:space="0" w:color="auto"/>
            </w:tcBorders>
            <w:shd w:val="clear" w:color="auto" w:fill="FFFFFF"/>
          </w:tcPr>
          <w:p w:rsidR="000B0A7C" w:rsidRPr="00ED3874" w:rsidRDefault="005C28E8">
            <w:pPr>
              <w:pStyle w:val="3"/>
              <w:framePr w:w="10008" w:wrap="notBeside" w:vAnchor="text" w:hAnchor="text" w:xAlign="center" w:y="1"/>
              <w:shd w:val="clear" w:color="auto" w:fill="auto"/>
              <w:spacing w:line="230" w:lineRule="exact"/>
              <w:ind w:firstLine="0"/>
              <w:rPr>
                <w:sz w:val="24"/>
                <w:szCs w:val="24"/>
              </w:rPr>
            </w:pPr>
            <w:r w:rsidRPr="00ED3874">
              <w:rPr>
                <w:rStyle w:val="115pt"/>
                <w:sz w:val="24"/>
                <w:szCs w:val="24"/>
              </w:rPr>
              <w:t>от 8</w:t>
            </w:r>
          </w:p>
        </w:tc>
        <w:tc>
          <w:tcPr>
            <w:tcW w:w="1709"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008" w:wrap="notBeside" w:vAnchor="text" w:hAnchor="text" w:xAlign="center" w:y="1"/>
              <w:shd w:val="clear" w:color="auto" w:fill="auto"/>
              <w:spacing w:line="230" w:lineRule="exact"/>
              <w:ind w:firstLine="0"/>
              <w:rPr>
                <w:sz w:val="24"/>
                <w:szCs w:val="24"/>
              </w:rPr>
            </w:pPr>
            <w:r w:rsidRPr="00ED3874">
              <w:rPr>
                <w:rStyle w:val="115pt"/>
                <w:sz w:val="24"/>
                <w:szCs w:val="24"/>
              </w:rPr>
              <w:t>14-28</w:t>
            </w:r>
          </w:p>
        </w:tc>
      </w:tr>
      <w:tr w:rsidR="000B0A7C" w:rsidRPr="00ED3874">
        <w:trPr>
          <w:trHeight w:hRule="exact" w:val="893"/>
          <w:jc w:val="center"/>
        </w:trPr>
        <w:tc>
          <w:tcPr>
            <w:tcW w:w="3403" w:type="dxa"/>
            <w:tcBorders>
              <w:top w:val="single" w:sz="4" w:space="0" w:color="auto"/>
              <w:left w:val="single" w:sz="4" w:space="0" w:color="auto"/>
            </w:tcBorders>
            <w:shd w:val="clear" w:color="auto" w:fill="FFFFFF"/>
          </w:tcPr>
          <w:p w:rsidR="000B0A7C" w:rsidRPr="00ED3874" w:rsidRDefault="005C28E8">
            <w:pPr>
              <w:pStyle w:val="3"/>
              <w:framePr w:w="10008" w:wrap="notBeside" w:vAnchor="text" w:hAnchor="text" w:xAlign="center" w:y="1"/>
              <w:shd w:val="clear" w:color="auto" w:fill="auto"/>
              <w:spacing w:line="298" w:lineRule="exact"/>
              <w:ind w:left="900" w:hanging="560"/>
              <w:jc w:val="left"/>
              <w:rPr>
                <w:sz w:val="24"/>
                <w:szCs w:val="24"/>
              </w:rPr>
            </w:pPr>
            <w:r w:rsidRPr="00ED3874">
              <w:rPr>
                <w:rStyle w:val="115pt"/>
                <w:sz w:val="24"/>
                <w:szCs w:val="24"/>
              </w:rPr>
              <w:t>Учебно-тренировочный этап (этап спортивной специализации)</w:t>
            </w:r>
          </w:p>
        </w:tc>
        <w:tc>
          <w:tcPr>
            <w:tcW w:w="2237" w:type="dxa"/>
            <w:tcBorders>
              <w:top w:val="single" w:sz="4" w:space="0" w:color="auto"/>
              <w:left w:val="single" w:sz="4" w:space="0" w:color="auto"/>
            </w:tcBorders>
            <w:shd w:val="clear" w:color="auto" w:fill="FFFFFF"/>
          </w:tcPr>
          <w:p w:rsidR="000B0A7C" w:rsidRPr="00ED3874" w:rsidRDefault="005C28E8">
            <w:pPr>
              <w:pStyle w:val="3"/>
              <w:framePr w:w="10008" w:wrap="notBeside" w:vAnchor="text" w:hAnchor="text" w:xAlign="center" w:y="1"/>
              <w:shd w:val="clear" w:color="auto" w:fill="auto"/>
              <w:spacing w:line="230" w:lineRule="exact"/>
              <w:ind w:firstLine="0"/>
              <w:rPr>
                <w:sz w:val="24"/>
                <w:szCs w:val="24"/>
              </w:rPr>
            </w:pPr>
            <w:r w:rsidRPr="00ED3874">
              <w:rPr>
                <w:rStyle w:val="115pt"/>
                <w:sz w:val="24"/>
                <w:szCs w:val="24"/>
              </w:rPr>
              <w:t>5</w:t>
            </w:r>
          </w:p>
        </w:tc>
        <w:tc>
          <w:tcPr>
            <w:tcW w:w="2659" w:type="dxa"/>
            <w:tcBorders>
              <w:top w:val="single" w:sz="4" w:space="0" w:color="auto"/>
              <w:left w:val="single" w:sz="4" w:space="0" w:color="auto"/>
            </w:tcBorders>
            <w:shd w:val="clear" w:color="auto" w:fill="FFFFFF"/>
          </w:tcPr>
          <w:p w:rsidR="000B0A7C" w:rsidRPr="00ED3874" w:rsidRDefault="005C28E8">
            <w:pPr>
              <w:pStyle w:val="3"/>
              <w:framePr w:w="10008" w:wrap="notBeside" w:vAnchor="text" w:hAnchor="text" w:xAlign="center" w:y="1"/>
              <w:shd w:val="clear" w:color="auto" w:fill="auto"/>
              <w:spacing w:line="230" w:lineRule="exact"/>
              <w:ind w:firstLine="0"/>
              <w:rPr>
                <w:sz w:val="24"/>
                <w:szCs w:val="24"/>
              </w:rPr>
            </w:pPr>
            <w:r w:rsidRPr="00ED3874">
              <w:rPr>
                <w:rStyle w:val="115pt"/>
                <w:sz w:val="24"/>
                <w:szCs w:val="24"/>
              </w:rPr>
              <w:t>от 11</w:t>
            </w:r>
          </w:p>
        </w:tc>
        <w:tc>
          <w:tcPr>
            <w:tcW w:w="1709"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008" w:wrap="notBeside" w:vAnchor="text" w:hAnchor="text" w:xAlign="center" w:y="1"/>
              <w:shd w:val="clear" w:color="auto" w:fill="auto"/>
              <w:spacing w:line="230" w:lineRule="exact"/>
              <w:ind w:firstLine="0"/>
              <w:rPr>
                <w:sz w:val="24"/>
                <w:szCs w:val="24"/>
              </w:rPr>
            </w:pPr>
            <w:r w:rsidRPr="00ED3874">
              <w:rPr>
                <w:rStyle w:val="115pt"/>
                <w:sz w:val="24"/>
                <w:szCs w:val="24"/>
              </w:rPr>
              <w:t>12-24</w:t>
            </w:r>
          </w:p>
        </w:tc>
      </w:tr>
      <w:tr w:rsidR="000B0A7C" w:rsidRPr="00ED3874">
        <w:trPr>
          <w:trHeight w:hRule="exact" w:val="600"/>
          <w:jc w:val="center"/>
        </w:trPr>
        <w:tc>
          <w:tcPr>
            <w:tcW w:w="3403" w:type="dxa"/>
            <w:tcBorders>
              <w:top w:val="single" w:sz="4" w:space="0" w:color="auto"/>
              <w:left w:val="single" w:sz="4" w:space="0" w:color="auto"/>
            </w:tcBorders>
            <w:shd w:val="clear" w:color="auto" w:fill="FFFFFF"/>
          </w:tcPr>
          <w:p w:rsidR="000B0A7C" w:rsidRPr="00ED3874" w:rsidRDefault="005C28E8">
            <w:pPr>
              <w:pStyle w:val="3"/>
              <w:framePr w:w="10008" w:wrap="notBeside" w:vAnchor="text" w:hAnchor="text" w:xAlign="center" w:y="1"/>
              <w:shd w:val="clear" w:color="auto" w:fill="auto"/>
              <w:spacing w:line="298" w:lineRule="exact"/>
              <w:ind w:firstLine="0"/>
              <w:rPr>
                <w:sz w:val="24"/>
                <w:szCs w:val="24"/>
              </w:rPr>
            </w:pPr>
            <w:r w:rsidRPr="00ED3874">
              <w:rPr>
                <w:rStyle w:val="115pt"/>
                <w:sz w:val="24"/>
                <w:szCs w:val="24"/>
              </w:rPr>
              <w:t>Этап совершенствования спортивного мастерства</w:t>
            </w:r>
          </w:p>
        </w:tc>
        <w:tc>
          <w:tcPr>
            <w:tcW w:w="2237" w:type="dxa"/>
            <w:tcBorders>
              <w:top w:val="single" w:sz="4" w:space="0" w:color="auto"/>
              <w:left w:val="single" w:sz="4" w:space="0" w:color="auto"/>
            </w:tcBorders>
            <w:shd w:val="clear" w:color="auto" w:fill="FFFFFF"/>
          </w:tcPr>
          <w:p w:rsidR="000B0A7C" w:rsidRPr="00ED3874" w:rsidRDefault="005C28E8">
            <w:pPr>
              <w:pStyle w:val="3"/>
              <w:framePr w:w="10008" w:wrap="notBeside" w:vAnchor="text" w:hAnchor="text" w:xAlign="center" w:y="1"/>
              <w:shd w:val="clear" w:color="auto" w:fill="auto"/>
              <w:spacing w:after="120" w:line="230" w:lineRule="exact"/>
              <w:ind w:firstLine="0"/>
              <w:rPr>
                <w:sz w:val="24"/>
                <w:szCs w:val="24"/>
              </w:rPr>
            </w:pPr>
            <w:r w:rsidRPr="00ED3874">
              <w:rPr>
                <w:rStyle w:val="115pt"/>
                <w:sz w:val="24"/>
                <w:szCs w:val="24"/>
              </w:rPr>
              <w:t>не</w:t>
            </w:r>
          </w:p>
          <w:p w:rsidR="000B0A7C" w:rsidRPr="00ED3874" w:rsidRDefault="005C28E8">
            <w:pPr>
              <w:pStyle w:val="3"/>
              <w:framePr w:w="10008" w:wrap="notBeside" w:vAnchor="text" w:hAnchor="text" w:xAlign="center" w:y="1"/>
              <w:shd w:val="clear" w:color="auto" w:fill="auto"/>
              <w:spacing w:before="120" w:line="230" w:lineRule="exact"/>
              <w:ind w:firstLine="0"/>
              <w:rPr>
                <w:sz w:val="24"/>
                <w:szCs w:val="24"/>
              </w:rPr>
            </w:pPr>
            <w:r w:rsidRPr="00ED3874">
              <w:rPr>
                <w:rStyle w:val="115pt"/>
                <w:sz w:val="24"/>
                <w:szCs w:val="24"/>
              </w:rPr>
              <w:t>устанавливается</w:t>
            </w:r>
          </w:p>
        </w:tc>
        <w:tc>
          <w:tcPr>
            <w:tcW w:w="2659" w:type="dxa"/>
            <w:tcBorders>
              <w:top w:val="single" w:sz="4" w:space="0" w:color="auto"/>
              <w:left w:val="single" w:sz="4" w:space="0" w:color="auto"/>
            </w:tcBorders>
            <w:shd w:val="clear" w:color="auto" w:fill="FFFFFF"/>
          </w:tcPr>
          <w:p w:rsidR="000B0A7C" w:rsidRPr="00ED3874" w:rsidRDefault="005C28E8">
            <w:pPr>
              <w:pStyle w:val="3"/>
              <w:framePr w:w="10008" w:wrap="notBeside" w:vAnchor="text" w:hAnchor="text" w:xAlign="center" w:y="1"/>
              <w:shd w:val="clear" w:color="auto" w:fill="auto"/>
              <w:spacing w:line="230" w:lineRule="exact"/>
              <w:ind w:firstLine="0"/>
              <w:rPr>
                <w:sz w:val="24"/>
                <w:szCs w:val="24"/>
              </w:rPr>
            </w:pPr>
            <w:r w:rsidRPr="00ED3874">
              <w:rPr>
                <w:rStyle w:val="115pt"/>
                <w:sz w:val="24"/>
                <w:szCs w:val="24"/>
              </w:rPr>
              <w:t>от 14</w:t>
            </w:r>
          </w:p>
        </w:tc>
        <w:tc>
          <w:tcPr>
            <w:tcW w:w="1709"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008" w:wrap="notBeside" w:vAnchor="text" w:hAnchor="text" w:xAlign="center" w:y="1"/>
              <w:shd w:val="clear" w:color="auto" w:fill="auto"/>
              <w:spacing w:line="230" w:lineRule="exact"/>
              <w:ind w:firstLine="0"/>
              <w:rPr>
                <w:sz w:val="24"/>
                <w:szCs w:val="24"/>
              </w:rPr>
            </w:pPr>
            <w:r w:rsidRPr="00ED3874">
              <w:rPr>
                <w:rStyle w:val="115pt"/>
                <w:sz w:val="24"/>
                <w:szCs w:val="24"/>
              </w:rPr>
              <w:t>6-12</w:t>
            </w:r>
          </w:p>
        </w:tc>
      </w:tr>
      <w:tr w:rsidR="000B0A7C" w:rsidRPr="00ED3874">
        <w:trPr>
          <w:trHeight w:hRule="exact" w:val="605"/>
          <w:jc w:val="center"/>
        </w:trPr>
        <w:tc>
          <w:tcPr>
            <w:tcW w:w="3403" w:type="dxa"/>
            <w:tcBorders>
              <w:top w:val="single" w:sz="4" w:space="0" w:color="auto"/>
              <w:left w:val="single" w:sz="4" w:space="0" w:color="auto"/>
              <w:bottom w:val="single" w:sz="4" w:space="0" w:color="auto"/>
            </w:tcBorders>
            <w:shd w:val="clear" w:color="auto" w:fill="FFFFFF"/>
          </w:tcPr>
          <w:p w:rsidR="000B0A7C" w:rsidRPr="00ED3874" w:rsidRDefault="005C28E8">
            <w:pPr>
              <w:pStyle w:val="3"/>
              <w:framePr w:w="10008" w:wrap="notBeside" w:vAnchor="text" w:hAnchor="text" w:xAlign="center" w:y="1"/>
              <w:shd w:val="clear" w:color="auto" w:fill="auto"/>
              <w:spacing w:line="298" w:lineRule="exact"/>
              <w:ind w:firstLine="0"/>
              <w:rPr>
                <w:sz w:val="24"/>
                <w:szCs w:val="24"/>
              </w:rPr>
            </w:pPr>
            <w:r w:rsidRPr="00ED3874">
              <w:rPr>
                <w:rStyle w:val="115pt"/>
                <w:sz w:val="24"/>
                <w:szCs w:val="24"/>
              </w:rPr>
              <w:t>Этап высшего спортивного мастерства</w:t>
            </w:r>
          </w:p>
        </w:tc>
        <w:tc>
          <w:tcPr>
            <w:tcW w:w="2237" w:type="dxa"/>
            <w:tcBorders>
              <w:top w:val="single" w:sz="4" w:space="0" w:color="auto"/>
              <w:left w:val="single" w:sz="4" w:space="0" w:color="auto"/>
              <w:bottom w:val="single" w:sz="4" w:space="0" w:color="auto"/>
            </w:tcBorders>
            <w:shd w:val="clear" w:color="auto" w:fill="FFFFFF"/>
          </w:tcPr>
          <w:p w:rsidR="000B0A7C" w:rsidRPr="00ED3874" w:rsidRDefault="005C28E8">
            <w:pPr>
              <w:pStyle w:val="3"/>
              <w:framePr w:w="10008" w:wrap="notBeside" w:vAnchor="text" w:hAnchor="text" w:xAlign="center" w:y="1"/>
              <w:shd w:val="clear" w:color="auto" w:fill="auto"/>
              <w:spacing w:after="120" w:line="230" w:lineRule="exact"/>
              <w:ind w:firstLine="0"/>
              <w:rPr>
                <w:sz w:val="24"/>
                <w:szCs w:val="24"/>
              </w:rPr>
            </w:pPr>
            <w:r w:rsidRPr="00ED3874">
              <w:rPr>
                <w:rStyle w:val="115pt"/>
                <w:sz w:val="24"/>
                <w:szCs w:val="24"/>
              </w:rPr>
              <w:t>не</w:t>
            </w:r>
          </w:p>
          <w:p w:rsidR="000B0A7C" w:rsidRPr="00ED3874" w:rsidRDefault="005C28E8">
            <w:pPr>
              <w:pStyle w:val="3"/>
              <w:framePr w:w="10008" w:wrap="notBeside" w:vAnchor="text" w:hAnchor="text" w:xAlign="center" w:y="1"/>
              <w:shd w:val="clear" w:color="auto" w:fill="auto"/>
              <w:spacing w:before="120" w:line="230" w:lineRule="exact"/>
              <w:ind w:firstLine="0"/>
              <w:rPr>
                <w:sz w:val="24"/>
                <w:szCs w:val="24"/>
              </w:rPr>
            </w:pPr>
            <w:r w:rsidRPr="00ED3874">
              <w:rPr>
                <w:rStyle w:val="115pt"/>
                <w:sz w:val="24"/>
                <w:szCs w:val="24"/>
              </w:rPr>
              <w:t>устанавливается</w:t>
            </w:r>
          </w:p>
        </w:tc>
        <w:tc>
          <w:tcPr>
            <w:tcW w:w="2659" w:type="dxa"/>
            <w:tcBorders>
              <w:top w:val="single" w:sz="4" w:space="0" w:color="auto"/>
              <w:left w:val="single" w:sz="4" w:space="0" w:color="auto"/>
              <w:bottom w:val="single" w:sz="4" w:space="0" w:color="auto"/>
            </w:tcBorders>
            <w:shd w:val="clear" w:color="auto" w:fill="FFFFFF"/>
          </w:tcPr>
          <w:p w:rsidR="000B0A7C" w:rsidRPr="00ED3874" w:rsidRDefault="005C28E8">
            <w:pPr>
              <w:pStyle w:val="3"/>
              <w:framePr w:w="10008" w:wrap="notBeside" w:vAnchor="text" w:hAnchor="text" w:xAlign="center" w:y="1"/>
              <w:shd w:val="clear" w:color="auto" w:fill="auto"/>
              <w:spacing w:line="230" w:lineRule="exact"/>
              <w:ind w:firstLine="0"/>
              <w:rPr>
                <w:sz w:val="24"/>
                <w:szCs w:val="24"/>
              </w:rPr>
            </w:pPr>
            <w:r w:rsidRPr="00ED3874">
              <w:rPr>
                <w:rStyle w:val="115pt"/>
                <w:sz w:val="24"/>
                <w:szCs w:val="24"/>
              </w:rPr>
              <w:t>от 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0B0A7C" w:rsidRPr="00ED3874" w:rsidRDefault="005C28E8">
            <w:pPr>
              <w:pStyle w:val="3"/>
              <w:framePr w:w="10008" w:wrap="notBeside" w:vAnchor="text" w:hAnchor="text" w:xAlign="center" w:y="1"/>
              <w:shd w:val="clear" w:color="auto" w:fill="auto"/>
              <w:spacing w:line="230" w:lineRule="exact"/>
              <w:ind w:firstLine="0"/>
              <w:rPr>
                <w:sz w:val="24"/>
                <w:szCs w:val="24"/>
              </w:rPr>
            </w:pPr>
            <w:r w:rsidRPr="00ED3874">
              <w:rPr>
                <w:rStyle w:val="115pt"/>
                <w:sz w:val="24"/>
                <w:szCs w:val="24"/>
              </w:rPr>
              <w:t>6-12</w:t>
            </w:r>
          </w:p>
        </w:tc>
      </w:tr>
    </w:tbl>
    <w:p w:rsidR="000B0A7C" w:rsidRPr="00ED3874" w:rsidRDefault="000B0A7C">
      <w:pPr>
        <w:spacing w:line="300" w:lineRule="exact"/>
        <w:rPr>
          <w:rFonts w:ascii="Times New Roman" w:hAnsi="Times New Roman" w:cs="Times New Roman"/>
        </w:rPr>
      </w:pPr>
    </w:p>
    <w:p w:rsidR="000B0A7C" w:rsidRPr="00ED3874" w:rsidRDefault="00125CFF">
      <w:pPr>
        <w:pStyle w:val="a8"/>
        <w:framePr w:w="10051" w:wrap="notBeside" w:vAnchor="text" w:hAnchor="text" w:xAlign="center" w:y="1"/>
        <w:shd w:val="clear" w:color="auto" w:fill="auto"/>
        <w:spacing w:line="270" w:lineRule="exact"/>
        <w:rPr>
          <w:sz w:val="24"/>
          <w:szCs w:val="24"/>
        </w:rPr>
      </w:pPr>
      <w:r w:rsidRPr="00125CFF">
        <w:rPr>
          <w:sz w:val="24"/>
          <w:szCs w:val="24"/>
        </w:rPr>
        <w:t>2.2</w:t>
      </w:r>
      <w:r w:rsidR="004C3DC4">
        <w:rPr>
          <w:sz w:val="24"/>
          <w:szCs w:val="24"/>
        </w:rPr>
        <w:t>. Объем п</w:t>
      </w:r>
      <w:r w:rsidR="005C28E8" w:rsidRPr="00ED3874">
        <w:rPr>
          <w:sz w:val="24"/>
          <w:szCs w:val="24"/>
        </w:rPr>
        <w:t>рограммы разработан с учетом приложения № 2 к ФССП.</w:t>
      </w:r>
    </w:p>
    <w:tbl>
      <w:tblPr>
        <w:tblOverlap w:val="never"/>
        <w:tblW w:w="0" w:type="auto"/>
        <w:jc w:val="center"/>
        <w:tblLayout w:type="fixed"/>
        <w:tblCellMar>
          <w:left w:w="10" w:type="dxa"/>
          <w:right w:w="10" w:type="dxa"/>
        </w:tblCellMar>
        <w:tblLook w:val="04A0"/>
      </w:tblPr>
      <w:tblGrid>
        <w:gridCol w:w="1747"/>
        <w:gridCol w:w="1018"/>
        <w:gridCol w:w="1032"/>
        <w:gridCol w:w="1426"/>
        <w:gridCol w:w="1474"/>
        <w:gridCol w:w="1747"/>
        <w:gridCol w:w="1608"/>
      </w:tblGrid>
      <w:tr w:rsidR="000B0A7C" w:rsidRPr="00ED3874">
        <w:trPr>
          <w:trHeight w:hRule="exact" w:val="322"/>
          <w:jc w:val="center"/>
        </w:trPr>
        <w:tc>
          <w:tcPr>
            <w:tcW w:w="1747" w:type="dxa"/>
            <w:vMerge w:val="restart"/>
            <w:tcBorders>
              <w:top w:val="single" w:sz="4" w:space="0" w:color="auto"/>
              <w:left w:val="single" w:sz="4" w:space="0" w:color="auto"/>
            </w:tcBorders>
            <w:shd w:val="clear" w:color="auto" w:fill="FFFFFF"/>
          </w:tcPr>
          <w:p w:rsidR="000B0A7C" w:rsidRPr="00ED3874" w:rsidRDefault="005C28E8">
            <w:pPr>
              <w:pStyle w:val="3"/>
              <w:framePr w:w="10051" w:wrap="notBeside" w:vAnchor="text" w:hAnchor="text" w:xAlign="center" w:y="1"/>
              <w:shd w:val="clear" w:color="auto" w:fill="auto"/>
              <w:spacing w:after="120" w:line="230" w:lineRule="exact"/>
              <w:ind w:firstLine="0"/>
              <w:jc w:val="both"/>
              <w:rPr>
                <w:sz w:val="24"/>
                <w:szCs w:val="24"/>
              </w:rPr>
            </w:pPr>
            <w:r w:rsidRPr="00ED3874">
              <w:rPr>
                <w:rStyle w:val="115pt"/>
                <w:sz w:val="24"/>
                <w:szCs w:val="24"/>
              </w:rPr>
              <w:t>Этапный</w:t>
            </w:r>
          </w:p>
          <w:p w:rsidR="000B0A7C" w:rsidRPr="00ED3874" w:rsidRDefault="005C28E8">
            <w:pPr>
              <w:pStyle w:val="3"/>
              <w:framePr w:w="10051" w:wrap="notBeside" w:vAnchor="text" w:hAnchor="text" w:xAlign="center" w:y="1"/>
              <w:shd w:val="clear" w:color="auto" w:fill="auto"/>
              <w:spacing w:before="120" w:line="230" w:lineRule="exact"/>
              <w:ind w:firstLine="0"/>
              <w:jc w:val="both"/>
              <w:rPr>
                <w:sz w:val="24"/>
                <w:szCs w:val="24"/>
              </w:rPr>
            </w:pPr>
            <w:r w:rsidRPr="00ED3874">
              <w:rPr>
                <w:rStyle w:val="115pt"/>
                <w:sz w:val="24"/>
                <w:szCs w:val="24"/>
              </w:rPr>
              <w:t>норматив</w:t>
            </w:r>
          </w:p>
        </w:tc>
        <w:tc>
          <w:tcPr>
            <w:tcW w:w="8305" w:type="dxa"/>
            <w:gridSpan w:val="6"/>
            <w:tcBorders>
              <w:top w:val="single" w:sz="4" w:space="0" w:color="auto"/>
              <w:left w:val="single" w:sz="4" w:space="0" w:color="auto"/>
              <w:right w:val="single" w:sz="4" w:space="0" w:color="auto"/>
            </w:tcBorders>
            <w:shd w:val="clear" w:color="auto" w:fill="FFFFFF"/>
          </w:tcPr>
          <w:p w:rsidR="000B0A7C" w:rsidRPr="00ED3874" w:rsidRDefault="005C28E8">
            <w:pPr>
              <w:pStyle w:val="3"/>
              <w:framePr w:w="10051" w:wrap="notBeside" w:vAnchor="text" w:hAnchor="text" w:xAlign="center" w:y="1"/>
              <w:shd w:val="clear" w:color="auto" w:fill="auto"/>
              <w:spacing w:line="230" w:lineRule="exact"/>
              <w:ind w:firstLine="0"/>
              <w:rPr>
                <w:sz w:val="24"/>
                <w:szCs w:val="24"/>
              </w:rPr>
            </w:pPr>
            <w:r w:rsidRPr="00ED3874">
              <w:rPr>
                <w:rStyle w:val="115pt"/>
                <w:sz w:val="24"/>
                <w:szCs w:val="24"/>
              </w:rPr>
              <w:t>Этапы и годы спортивной подготовки</w:t>
            </w:r>
          </w:p>
        </w:tc>
      </w:tr>
      <w:tr w:rsidR="000B0A7C" w:rsidRPr="00ED3874">
        <w:trPr>
          <w:trHeight w:hRule="exact" w:val="1186"/>
          <w:jc w:val="center"/>
        </w:trPr>
        <w:tc>
          <w:tcPr>
            <w:tcW w:w="1747" w:type="dxa"/>
            <w:vMerge/>
            <w:tcBorders>
              <w:left w:val="single" w:sz="4" w:space="0" w:color="auto"/>
            </w:tcBorders>
            <w:shd w:val="clear" w:color="auto" w:fill="FFFFFF"/>
          </w:tcPr>
          <w:p w:rsidR="000B0A7C" w:rsidRPr="00ED3874" w:rsidRDefault="000B0A7C">
            <w:pPr>
              <w:framePr w:w="10051" w:wrap="notBeside" w:vAnchor="text" w:hAnchor="text" w:xAlign="center" w:y="1"/>
              <w:rPr>
                <w:rFonts w:ascii="Times New Roman" w:hAnsi="Times New Roman" w:cs="Times New Roman"/>
              </w:rPr>
            </w:pPr>
          </w:p>
        </w:tc>
        <w:tc>
          <w:tcPr>
            <w:tcW w:w="2050" w:type="dxa"/>
            <w:gridSpan w:val="2"/>
            <w:tcBorders>
              <w:top w:val="single" w:sz="4" w:space="0" w:color="auto"/>
              <w:left w:val="single" w:sz="4" w:space="0" w:color="auto"/>
            </w:tcBorders>
            <w:shd w:val="clear" w:color="auto" w:fill="FFFFFF"/>
          </w:tcPr>
          <w:p w:rsidR="000B0A7C" w:rsidRPr="00ED3874" w:rsidRDefault="005C28E8">
            <w:pPr>
              <w:pStyle w:val="3"/>
              <w:framePr w:w="10051" w:wrap="notBeside" w:vAnchor="text" w:hAnchor="text" w:xAlign="center" w:y="1"/>
              <w:shd w:val="clear" w:color="auto" w:fill="auto"/>
              <w:spacing w:line="293" w:lineRule="exact"/>
              <w:ind w:firstLine="0"/>
              <w:rPr>
                <w:sz w:val="24"/>
                <w:szCs w:val="24"/>
              </w:rPr>
            </w:pPr>
            <w:r w:rsidRPr="00ED3874">
              <w:rPr>
                <w:rStyle w:val="115pt"/>
                <w:sz w:val="24"/>
                <w:szCs w:val="24"/>
              </w:rPr>
              <w:t>Этап</w:t>
            </w:r>
          </w:p>
          <w:p w:rsidR="000B0A7C" w:rsidRPr="00ED3874" w:rsidRDefault="005C28E8">
            <w:pPr>
              <w:pStyle w:val="3"/>
              <w:framePr w:w="10051" w:wrap="notBeside" w:vAnchor="text" w:hAnchor="text" w:xAlign="center" w:y="1"/>
              <w:shd w:val="clear" w:color="auto" w:fill="auto"/>
              <w:spacing w:line="293" w:lineRule="exact"/>
              <w:ind w:firstLine="0"/>
              <w:rPr>
                <w:sz w:val="24"/>
                <w:szCs w:val="24"/>
              </w:rPr>
            </w:pPr>
            <w:r w:rsidRPr="00ED3874">
              <w:rPr>
                <w:rStyle w:val="115pt"/>
                <w:sz w:val="24"/>
                <w:szCs w:val="24"/>
              </w:rPr>
              <w:t>начальной</w:t>
            </w:r>
          </w:p>
          <w:p w:rsidR="000B0A7C" w:rsidRPr="00ED3874" w:rsidRDefault="005C28E8">
            <w:pPr>
              <w:pStyle w:val="3"/>
              <w:framePr w:w="10051" w:wrap="notBeside" w:vAnchor="text" w:hAnchor="text" w:xAlign="center" w:y="1"/>
              <w:shd w:val="clear" w:color="auto" w:fill="auto"/>
              <w:spacing w:line="293" w:lineRule="exact"/>
              <w:ind w:firstLine="0"/>
              <w:rPr>
                <w:sz w:val="24"/>
                <w:szCs w:val="24"/>
              </w:rPr>
            </w:pPr>
            <w:r w:rsidRPr="00ED3874">
              <w:rPr>
                <w:rStyle w:val="115pt"/>
                <w:sz w:val="24"/>
                <w:szCs w:val="24"/>
              </w:rPr>
              <w:t>подготовки</w:t>
            </w:r>
          </w:p>
        </w:tc>
        <w:tc>
          <w:tcPr>
            <w:tcW w:w="2900" w:type="dxa"/>
            <w:gridSpan w:val="2"/>
            <w:tcBorders>
              <w:top w:val="single" w:sz="4" w:space="0" w:color="auto"/>
              <w:left w:val="single" w:sz="4" w:space="0" w:color="auto"/>
            </w:tcBorders>
            <w:shd w:val="clear" w:color="auto" w:fill="FFFFFF"/>
          </w:tcPr>
          <w:p w:rsidR="000B0A7C" w:rsidRPr="00ED3874" w:rsidRDefault="005C28E8">
            <w:pPr>
              <w:pStyle w:val="3"/>
              <w:framePr w:w="10051" w:wrap="notBeside" w:vAnchor="text" w:hAnchor="text" w:xAlign="center" w:y="1"/>
              <w:shd w:val="clear" w:color="auto" w:fill="auto"/>
              <w:spacing w:line="293" w:lineRule="exact"/>
              <w:ind w:firstLine="0"/>
              <w:rPr>
                <w:sz w:val="24"/>
                <w:szCs w:val="24"/>
              </w:rPr>
            </w:pPr>
            <w:proofErr w:type="spellStart"/>
            <w:r w:rsidRPr="00ED3874">
              <w:rPr>
                <w:rStyle w:val="115pt"/>
                <w:sz w:val="24"/>
                <w:szCs w:val="24"/>
              </w:rPr>
              <w:t>Учебно</w:t>
            </w:r>
            <w:r w:rsidRPr="00ED3874">
              <w:rPr>
                <w:rStyle w:val="115pt"/>
                <w:sz w:val="24"/>
                <w:szCs w:val="24"/>
              </w:rPr>
              <w:softHyphen/>
              <w:t>тренировочный</w:t>
            </w:r>
            <w:proofErr w:type="spellEnd"/>
            <w:r w:rsidRPr="00ED3874">
              <w:rPr>
                <w:rStyle w:val="115pt"/>
                <w:sz w:val="24"/>
                <w:szCs w:val="24"/>
              </w:rPr>
              <w:t xml:space="preserve"> эта</w:t>
            </w:r>
            <w:proofErr w:type="gramStart"/>
            <w:r w:rsidRPr="00ED3874">
              <w:rPr>
                <w:rStyle w:val="115pt"/>
                <w:sz w:val="24"/>
                <w:szCs w:val="24"/>
              </w:rPr>
              <w:t>п(</w:t>
            </w:r>
            <w:proofErr w:type="gramEnd"/>
            <w:r w:rsidRPr="00ED3874">
              <w:rPr>
                <w:rStyle w:val="115pt"/>
                <w:sz w:val="24"/>
                <w:szCs w:val="24"/>
              </w:rPr>
              <w:t>этап спортивной специализации)</w:t>
            </w:r>
          </w:p>
        </w:tc>
        <w:tc>
          <w:tcPr>
            <w:tcW w:w="1747" w:type="dxa"/>
            <w:vMerge w:val="restart"/>
            <w:tcBorders>
              <w:top w:val="single" w:sz="4" w:space="0" w:color="auto"/>
              <w:left w:val="single" w:sz="4" w:space="0" w:color="auto"/>
            </w:tcBorders>
            <w:shd w:val="clear" w:color="auto" w:fill="FFFFFF"/>
          </w:tcPr>
          <w:p w:rsidR="000B0A7C" w:rsidRPr="00ED3874" w:rsidRDefault="005C28E8">
            <w:pPr>
              <w:pStyle w:val="3"/>
              <w:framePr w:w="10051" w:wrap="notBeside" w:vAnchor="text" w:hAnchor="text" w:xAlign="center" w:y="1"/>
              <w:shd w:val="clear" w:color="auto" w:fill="auto"/>
              <w:spacing w:line="293" w:lineRule="exact"/>
              <w:ind w:firstLine="0"/>
              <w:rPr>
                <w:sz w:val="24"/>
                <w:szCs w:val="24"/>
              </w:rPr>
            </w:pPr>
            <w:r w:rsidRPr="00ED3874">
              <w:rPr>
                <w:rStyle w:val="115pt"/>
                <w:sz w:val="24"/>
                <w:szCs w:val="24"/>
              </w:rPr>
              <w:t>Этап</w:t>
            </w:r>
          </w:p>
          <w:p w:rsidR="000B0A7C" w:rsidRPr="00ED3874" w:rsidRDefault="005C28E8">
            <w:pPr>
              <w:pStyle w:val="3"/>
              <w:framePr w:w="10051" w:wrap="notBeside" w:vAnchor="text" w:hAnchor="text" w:xAlign="center" w:y="1"/>
              <w:shd w:val="clear" w:color="auto" w:fill="auto"/>
              <w:spacing w:line="293" w:lineRule="exact"/>
              <w:ind w:firstLine="0"/>
              <w:rPr>
                <w:sz w:val="24"/>
                <w:szCs w:val="24"/>
              </w:rPr>
            </w:pPr>
            <w:r w:rsidRPr="00ED3874">
              <w:rPr>
                <w:rStyle w:val="115pt"/>
                <w:sz w:val="24"/>
                <w:szCs w:val="24"/>
              </w:rPr>
              <w:t>совершенств</w:t>
            </w:r>
          </w:p>
          <w:p w:rsidR="000B0A7C" w:rsidRPr="00ED3874" w:rsidRDefault="005C28E8">
            <w:pPr>
              <w:pStyle w:val="3"/>
              <w:framePr w:w="10051" w:wrap="notBeside" w:vAnchor="text" w:hAnchor="text" w:xAlign="center" w:y="1"/>
              <w:shd w:val="clear" w:color="auto" w:fill="auto"/>
              <w:spacing w:line="293" w:lineRule="exact"/>
              <w:ind w:firstLine="0"/>
              <w:rPr>
                <w:sz w:val="24"/>
                <w:szCs w:val="24"/>
              </w:rPr>
            </w:pPr>
            <w:proofErr w:type="spellStart"/>
            <w:r w:rsidRPr="00ED3874">
              <w:rPr>
                <w:rStyle w:val="115pt"/>
                <w:sz w:val="24"/>
                <w:szCs w:val="24"/>
              </w:rPr>
              <w:t>ования</w:t>
            </w:r>
            <w:proofErr w:type="spellEnd"/>
          </w:p>
          <w:p w:rsidR="000B0A7C" w:rsidRPr="00ED3874" w:rsidRDefault="005C28E8">
            <w:pPr>
              <w:pStyle w:val="3"/>
              <w:framePr w:w="10051" w:wrap="notBeside" w:vAnchor="text" w:hAnchor="text" w:xAlign="center" w:y="1"/>
              <w:shd w:val="clear" w:color="auto" w:fill="auto"/>
              <w:spacing w:line="293" w:lineRule="exact"/>
              <w:ind w:firstLine="0"/>
              <w:rPr>
                <w:sz w:val="24"/>
                <w:szCs w:val="24"/>
              </w:rPr>
            </w:pPr>
            <w:r w:rsidRPr="00ED3874">
              <w:rPr>
                <w:rStyle w:val="115pt"/>
                <w:sz w:val="24"/>
                <w:szCs w:val="24"/>
              </w:rPr>
              <w:t>спортивного</w:t>
            </w:r>
          </w:p>
          <w:p w:rsidR="000B0A7C" w:rsidRPr="00ED3874" w:rsidRDefault="005C28E8">
            <w:pPr>
              <w:pStyle w:val="3"/>
              <w:framePr w:w="10051" w:wrap="notBeside" w:vAnchor="text" w:hAnchor="text" w:xAlign="center" w:y="1"/>
              <w:shd w:val="clear" w:color="auto" w:fill="auto"/>
              <w:spacing w:line="293" w:lineRule="exact"/>
              <w:ind w:firstLine="0"/>
              <w:rPr>
                <w:sz w:val="24"/>
                <w:szCs w:val="24"/>
              </w:rPr>
            </w:pPr>
            <w:r w:rsidRPr="00ED3874">
              <w:rPr>
                <w:rStyle w:val="115pt"/>
                <w:sz w:val="24"/>
                <w:szCs w:val="24"/>
              </w:rPr>
              <w:t>мастерства</w:t>
            </w:r>
          </w:p>
        </w:tc>
        <w:tc>
          <w:tcPr>
            <w:tcW w:w="1608" w:type="dxa"/>
            <w:vMerge w:val="restart"/>
            <w:tcBorders>
              <w:top w:val="single" w:sz="4" w:space="0" w:color="auto"/>
              <w:left w:val="single" w:sz="4" w:space="0" w:color="auto"/>
              <w:right w:val="single" w:sz="4" w:space="0" w:color="auto"/>
            </w:tcBorders>
            <w:shd w:val="clear" w:color="auto" w:fill="FFFFFF"/>
          </w:tcPr>
          <w:p w:rsidR="000B0A7C" w:rsidRPr="00ED3874" w:rsidRDefault="005C28E8">
            <w:pPr>
              <w:pStyle w:val="3"/>
              <w:framePr w:w="10051" w:wrap="notBeside" w:vAnchor="text" w:hAnchor="text" w:xAlign="center" w:y="1"/>
              <w:shd w:val="clear" w:color="auto" w:fill="auto"/>
              <w:spacing w:line="298" w:lineRule="exact"/>
              <w:ind w:firstLine="0"/>
              <w:jc w:val="both"/>
              <w:rPr>
                <w:sz w:val="24"/>
                <w:szCs w:val="24"/>
              </w:rPr>
            </w:pPr>
            <w:r w:rsidRPr="00ED3874">
              <w:rPr>
                <w:rStyle w:val="115pt"/>
                <w:sz w:val="24"/>
                <w:szCs w:val="24"/>
              </w:rPr>
              <w:t>Этап высшего спортивного мастерства</w:t>
            </w:r>
          </w:p>
        </w:tc>
      </w:tr>
      <w:tr w:rsidR="000B0A7C" w:rsidRPr="00ED3874">
        <w:trPr>
          <w:trHeight w:hRule="exact" w:val="600"/>
          <w:jc w:val="center"/>
        </w:trPr>
        <w:tc>
          <w:tcPr>
            <w:tcW w:w="1747" w:type="dxa"/>
            <w:vMerge/>
            <w:tcBorders>
              <w:left w:val="single" w:sz="4" w:space="0" w:color="auto"/>
            </w:tcBorders>
            <w:shd w:val="clear" w:color="auto" w:fill="FFFFFF"/>
          </w:tcPr>
          <w:p w:rsidR="000B0A7C" w:rsidRPr="00ED3874" w:rsidRDefault="000B0A7C">
            <w:pPr>
              <w:framePr w:w="10051" w:wrap="notBeside" w:vAnchor="text" w:hAnchor="text" w:xAlign="center" w:y="1"/>
              <w:rPr>
                <w:rFonts w:ascii="Times New Roman" w:hAnsi="Times New Roman" w:cs="Times New Roman"/>
              </w:rPr>
            </w:pPr>
          </w:p>
        </w:tc>
        <w:tc>
          <w:tcPr>
            <w:tcW w:w="1018" w:type="dxa"/>
            <w:tcBorders>
              <w:top w:val="single" w:sz="4" w:space="0" w:color="auto"/>
              <w:left w:val="single" w:sz="4" w:space="0" w:color="auto"/>
            </w:tcBorders>
            <w:shd w:val="clear" w:color="auto" w:fill="FFFFFF"/>
          </w:tcPr>
          <w:p w:rsidR="000B0A7C" w:rsidRPr="00ED3874" w:rsidRDefault="005C28E8">
            <w:pPr>
              <w:pStyle w:val="3"/>
              <w:framePr w:w="10051" w:wrap="notBeside" w:vAnchor="text" w:hAnchor="text" w:xAlign="center" w:y="1"/>
              <w:shd w:val="clear" w:color="auto" w:fill="auto"/>
              <w:spacing w:line="230" w:lineRule="exact"/>
              <w:ind w:firstLine="0"/>
              <w:rPr>
                <w:sz w:val="24"/>
                <w:szCs w:val="24"/>
              </w:rPr>
            </w:pPr>
            <w:r w:rsidRPr="00ED3874">
              <w:rPr>
                <w:rStyle w:val="115pt"/>
                <w:sz w:val="24"/>
                <w:szCs w:val="24"/>
              </w:rPr>
              <w:t>До года</w:t>
            </w:r>
          </w:p>
        </w:tc>
        <w:tc>
          <w:tcPr>
            <w:tcW w:w="1032" w:type="dxa"/>
            <w:tcBorders>
              <w:top w:val="single" w:sz="4" w:space="0" w:color="auto"/>
              <w:left w:val="single" w:sz="4" w:space="0" w:color="auto"/>
            </w:tcBorders>
            <w:shd w:val="clear" w:color="auto" w:fill="FFFFFF"/>
          </w:tcPr>
          <w:p w:rsidR="000B0A7C" w:rsidRPr="00ED3874" w:rsidRDefault="005C28E8">
            <w:pPr>
              <w:pStyle w:val="3"/>
              <w:framePr w:w="10051" w:wrap="notBeside" w:vAnchor="text" w:hAnchor="text" w:xAlign="center" w:y="1"/>
              <w:shd w:val="clear" w:color="auto" w:fill="auto"/>
              <w:spacing w:after="120" w:line="230" w:lineRule="exact"/>
              <w:ind w:firstLine="0"/>
              <w:rPr>
                <w:sz w:val="24"/>
                <w:szCs w:val="24"/>
              </w:rPr>
            </w:pPr>
            <w:r w:rsidRPr="00ED3874">
              <w:rPr>
                <w:rStyle w:val="115pt"/>
                <w:sz w:val="24"/>
                <w:szCs w:val="24"/>
              </w:rPr>
              <w:t>Свыше</w:t>
            </w:r>
          </w:p>
          <w:p w:rsidR="000B0A7C" w:rsidRPr="00ED3874" w:rsidRDefault="005C28E8">
            <w:pPr>
              <w:pStyle w:val="3"/>
              <w:framePr w:w="10051" w:wrap="notBeside" w:vAnchor="text" w:hAnchor="text" w:xAlign="center" w:y="1"/>
              <w:shd w:val="clear" w:color="auto" w:fill="auto"/>
              <w:spacing w:before="120" w:line="230" w:lineRule="exact"/>
              <w:ind w:firstLine="0"/>
              <w:rPr>
                <w:sz w:val="24"/>
                <w:szCs w:val="24"/>
              </w:rPr>
            </w:pPr>
            <w:r w:rsidRPr="00ED3874">
              <w:rPr>
                <w:rStyle w:val="115pt"/>
                <w:sz w:val="24"/>
                <w:szCs w:val="24"/>
              </w:rPr>
              <w:t>года</w:t>
            </w:r>
          </w:p>
        </w:tc>
        <w:tc>
          <w:tcPr>
            <w:tcW w:w="1426" w:type="dxa"/>
            <w:tcBorders>
              <w:top w:val="single" w:sz="4" w:space="0" w:color="auto"/>
              <w:left w:val="single" w:sz="4" w:space="0" w:color="auto"/>
            </w:tcBorders>
            <w:shd w:val="clear" w:color="auto" w:fill="FFFFFF"/>
          </w:tcPr>
          <w:p w:rsidR="000B0A7C" w:rsidRPr="00ED3874" w:rsidRDefault="005C28E8">
            <w:pPr>
              <w:pStyle w:val="3"/>
              <w:framePr w:w="10051" w:wrap="notBeside" w:vAnchor="text" w:hAnchor="text" w:xAlign="center" w:y="1"/>
              <w:shd w:val="clear" w:color="auto" w:fill="auto"/>
              <w:spacing w:line="293" w:lineRule="exact"/>
              <w:ind w:left="500" w:firstLine="0"/>
              <w:jc w:val="left"/>
              <w:rPr>
                <w:sz w:val="24"/>
                <w:szCs w:val="24"/>
              </w:rPr>
            </w:pPr>
            <w:r w:rsidRPr="00ED3874">
              <w:rPr>
                <w:rStyle w:val="115pt"/>
                <w:sz w:val="24"/>
                <w:szCs w:val="24"/>
              </w:rPr>
              <w:t>До трех лет</w:t>
            </w:r>
          </w:p>
        </w:tc>
        <w:tc>
          <w:tcPr>
            <w:tcW w:w="1474" w:type="dxa"/>
            <w:tcBorders>
              <w:top w:val="single" w:sz="4" w:space="0" w:color="auto"/>
              <w:left w:val="single" w:sz="4" w:space="0" w:color="auto"/>
            </w:tcBorders>
            <w:shd w:val="clear" w:color="auto" w:fill="FFFFFF"/>
          </w:tcPr>
          <w:p w:rsidR="000B0A7C" w:rsidRPr="00ED3874" w:rsidRDefault="005C28E8">
            <w:pPr>
              <w:pStyle w:val="3"/>
              <w:framePr w:w="10051" w:wrap="notBeside" w:vAnchor="text" w:hAnchor="text" w:xAlign="center" w:y="1"/>
              <w:shd w:val="clear" w:color="auto" w:fill="auto"/>
              <w:spacing w:line="298" w:lineRule="exact"/>
              <w:ind w:left="420" w:firstLine="0"/>
              <w:jc w:val="left"/>
              <w:rPr>
                <w:sz w:val="24"/>
                <w:szCs w:val="24"/>
              </w:rPr>
            </w:pPr>
            <w:r w:rsidRPr="00ED3874">
              <w:rPr>
                <w:rStyle w:val="115pt"/>
                <w:sz w:val="24"/>
                <w:szCs w:val="24"/>
              </w:rPr>
              <w:t>Свыше трех лет</w:t>
            </w:r>
          </w:p>
        </w:tc>
        <w:tc>
          <w:tcPr>
            <w:tcW w:w="1747" w:type="dxa"/>
            <w:vMerge/>
            <w:tcBorders>
              <w:left w:val="single" w:sz="4" w:space="0" w:color="auto"/>
            </w:tcBorders>
            <w:shd w:val="clear" w:color="auto" w:fill="FFFFFF"/>
          </w:tcPr>
          <w:p w:rsidR="000B0A7C" w:rsidRPr="00ED3874" w:rsidRDefault="000B0A7C">
            <w:pPr>
              <w:framePr w:w="10051" w:wrap="notBeside" w:vAnchor="text" w:hAnchor="text" w:xAlign="center" w:y="1"/>
              <w:rPr>
                <w:rFonts w:ascii="Times New Roman" w:hAnsi="Times New Roman" w:cs="Times New Roman"/>
              </w:rPr>
            </w:pPr>
          </w:p>
        </w:tc>
        <w:tc>
          <w:tcPr>
            <w:tcW w:w="1608" w:type="dxa"/>
            <w:vMerge/>
            <w:tcBorders>
              <w:left w:val="single" w:sz="4" w:space="0" w:color="auto"/>
              <w:right w:val="single" w:sz="4" w:space="0" w:color="auto"/>
            </w:tcBorders>
            <w:shd w:val="clear" w:color="auto" w:fill="FFFFFF"/>
          </w:tcPr>
          <w:p w:rsidR="000B0A7C" w:rsidRPr="00ED3874" w:rsidRDefault="000B0A7C">
            <w:pPr>
              <w:framePr w:w="10051" w:wrap="notBeside" w:vAnchor="text" w:hAnchor="text" w:xAlign="center" w:y="1"/>
              <w:rPr>
                <w:rFonts w:ascii="Times New Roman" w:hAnsi="Times New Roman" w:cs="Times New Roman"/>
              </w:rPr>
            </w:pPr>
          </w:p>
        </w:tc>
      </w:tr>
      <w:tr w:rsidR="000B0A7C" w:rsidRPr="00ED3874">
        <w:trPr>
          <w:trHeight w:hRule="exact" w:val="893"/>
          <w:jc w:val="center"/>
        </w:trPr>
        <w:tc>
          <w:tcPr>
            <w:tcW w:w="1747" w:type="dxa"/>
            <w:tcBorders>
              <w:top w:val="single" w:sz="4" w:space="0" w:color="auto"/>
              <w:left w:val="single" w:sz="4" w:space="0" w:color="auto"/>
            </w:tcBorders>
            <w:shd w:val="clear" w:color="auto" w:fill="FFFFFF"/>
          </w:tcPr>
          <w:p w:rsidR="000B0A7C" w:rsidRPr="00ED3874" w:rsidRDefault="005C28E8">
            <w:pPr>
              <w:pStyle w:val="3"/>
              <w:framePr w:w="10051" w:wrap="notBeside" w:vAnchor="text" w:hAnchor="text" w:xAlign="center" w:y="1"/>
              <w:shd w:val="clear" w:color="auto" w:fill="auto"/>
              <w:spacing w:line="293" w:lineRule="exact"/>
              <w:ind w:firstLine="0"/>
              <w:jc w:val="both"/>
              <w:rPr>
                <w:sz w:val="24"/>
                <w:szCs w:val="24"/>
              </w:rPr>
            </w:pPr>
            <w:r w:rsidRPr="00ED3874">
              <w:rPr>
                <w:rStyle w:val="115pt"/>
                <w:sz w:val="24"/>
                <w:szCs w:val="24"/>
              </w:rPr>
              <w:t>Количество часов в неделю</w:t>
            </w:r>
          </w:p>
        </w:tc>
        <w:tc>
          <w:tcPr>
            <w:tcW w:w="1018" w:type="dxa"/>
            <w:tcBorders>
              <w:top w:val="single" w:sz="4" w:space="0" w:color="auto"/>
              <w:left w:val="single" w:sz="4" w:space="0" w:color="auto"/>
            </w:tcBorders>
            <w:shd w:val="clear" w:color="auto" w:fill="FFFFFF"/>
          </w:tcPr>
          <w:p w:rsidR="000B0A7C" w:rsidRPr="00ED3874" w:rsidRDefault="005C28E8">
            <w:pPr>
              <w:pStyle w:val="3"/>
              <w:framePr w:w="10051" w:wrap="notBeside" w:vAnchor="text" w:hAnchor="text" w:xAlign="center" w:y="1"/>
              <w:shd w:val="clear" w:color="auto" w:fill="auto"/>
              <w:spacing w:line="230" w:lineRule="exact"/>
              <w:ind w:firstLine="0"/>
              <w:rPr>
                <w:sz w:val="24"/>
                <w:szCs w:val="24"/>
              </w:rPr>
            </w:pPr>
            <w:r w:rsidRPr="00ED3874">
              <w:rPr>
                <w:rStyle w:val="115pt"/>
                <w:sz w:val="24"/>
                <w:szCs w:val="24"/>
              </w:rPr>
              <w:t>4,5</w:t>
            </w:r>
          </w:p>
        </w:tc>
        <w:tc>
          <w:tcPr>
            <w:tcW w:w="1032" w:type="dxa"/>
            <w:tcBorders>
              <w:top w:val="single" w:sz="4" w:space="0" w:color="auto"/>
              <w:left w:val="single" w:sz="4" w:space="0" w:color="auto"/>
            </w:tcBorders>
            <w:shd w:val="clear" w:color="auto" w:fill="FFFFFF"/>
          </w:tcPr>
          <w:p w:rsidR="000B0A7C" w:rsidRPr="00ED3874" w:rsidRDefault="005C28E8">
            <w:pPr>
              <w:pStyle w:val="3"/>
              <w:framePr w:w="10051" w:wrap="notBeside" w:vAnchor="text" w:hAnchor="text" w:xAlign="center" w:y="1"/>
              <w:shd w:val="clear" w:color="auto" w:fill="auto"/>
              <w:spacing w:line="230" w:lineRule="exact"/>
              <w:ind w:firstLine="0"/>
              <w:rPr>
                <w:sz w:val="24"/>
                <w:szCs w:val="24"/>
              </w:rPr>
            </w:pPr>
            <w:r w:rsidRPr="00ED3874">
              <w:rPr>
                <w:rStyle w:val="115pt"/>
                <w:sz w:val="24"/>
                <w:szCs w:val="24"/>
              </w:rPr>
              <w:t>6</w:t>
            </w:r>
          </w:p>
        </w:tc>
        <w:tc>
          <w:tcPr>
            <w:tcW w:w="1426" w:type="dxa"/>
            <w:tcBorders>
              <w:top w:val="single" w:sz="4" w:space="0" w:color="auto"/>
              <w:left w:val="single" w:sz="4" w:space="0" w:color="auto"/>
            </w:tcBorders>
            <w:shd w:val="clear" w:color="auto" w:fill="FFFFFF"/>
          </w:tcPr>
          <w:p w:rsidR="000B0A7C" w:rsidRPr="00ED3874" w:rsidRDefault="005C28E8">
            <w:pPr>
              <w:pStyle w:val="3"/>
              <w:framePr w:w="10051" w:wrap="notBeside" w:vAnchor="text" w:hAnchor="text" w:xAlign="center" w:y="1"/>
              <w:shd w:val="clear" w:color="auto" w:fill="auto"/>
              <w:spacing w:line="230" w:lineRule="exact"/>
              <w:ind w:left="500" w:firstLine="0"/>
              <w:jc w:val="left"/>
              <w:rPr>
                <w:sz w:val="24"/>
                <w:szCs w:val="24"/>
              </w:rPr>
            </w:pPr>
            <w:r w:rsidRPr="00ED3874">
              <w:rPr>
                <w:rStyle w:val="115pt"/>
                <w:sz w:val="24"/>
                <w:szCs w:val="24"/>
              </w:rPr>
              <w:t>10</w:t>
            </w:r>
          </w:p>
        </w:tc>
        <w:tc>
          <w:tcPr>
            <w:tcW w:w="1474" w:type="dxa"/>
            <w:tcBorders>
              <w:top w:val="single" w:sz="4" w:space="0" w:color="auto"/>
              <w:left w:val="single" w:sz="4" w:space="0" w:color="auto"/>
            </w:tcBorders>
            <w:shd w:val="clear" w:color="auto" w:fill="FFFFFF"/>
          </w:tcPr>
          <w:p w:rsidR="000B0A7C" w:rsidRPr="00ED3874" w:rsidRDefault="005C28E8">
            <w:pPr>
              <w:pStyle w:val="3"/>
              <w:framePr w:w="10051" w:wrap="notBeside" w:vAnchor="text" w:hAnchor="text" w:xAlign="center" w:y="1"/>
              <w:shd w:val="clear" w:color="auto" w:fill="auto"/>
              <w:spacing w:line="230" w:lineRule="exact"/>
              <w:ind w:firstLine="0"/>
              <w:rPr>
                <w:sz w:val="24"/>
                <w:szCs w:val="24"/>
              </w:rPr>
            </w:pPr>
            <w:r w:rsidRPr="00ED3874">
              <w:rPr>
                <w:rStyle w:val="115pt"/>
                <w:sz w:val="24"/>
                <w:szCs w:val="24"/>
              </w:rPr>
              <w:t>12</w:t>
            </w:r>
          </w:p>
        </w:tc>
        <w:tc>
          <w:tcPr>
            <w:tcW w:w="1747" w:type="dxa"/>
            <w:tcBorders>
              <w:top w:val="single" w:sz="4" w:space="0" w:color="auto"/>
              <w:left w:val="single" w:sz="4" w:space="0" w:color="auto"/>
            </w:tcBorders>
            <w:shd w:val="clear" w:color="auto" w:fill="FFFFFF"/>
          </w:tcPr>
          <w:p w:rsidR="000B0A7C" w:rsidRPr="00ED3874" w:rsidRDefault="005C28E8">
            <w:pPr>
              <w:pStyle w:val="3"/>
              <w:framePr w:w="10051" w:wrap="notBeside" w:vAnchor="text" w:hAnchor="text" w:xAlign="center" w:y="1"/>
              <w:shd w:val="clear" w:color="auto" w:fill="auto"/>
              <w:spacing w:line="230" w:lineRule="exact"/>
              <w:ind w:firstLine="0"/>
              <w:rPr>
                <w:sz w:val="24"/>
                <w:szCs w:val="24"/>
              </w:rPr>
            </w:pPr>
            <w:r w:rsidRPr="00ED3874">
              <w:rPr>
                <w:rStyle w:val="115pt"/>
                <w:sz w:val="24"/>
                <w:szCs w:val="24"/>
              </w:rPr>
              <w:t>18</w:t>
            </w:r>
          </w:p>
        </w:tc>
        <w:tc>
          <w:tcPr>
            <w:tcW w:w="1608"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051" w:wrap="notBeside" w:vAnchor="text" w:hAnchor="text" w:xAlign="center" w:y="1"/>
              <w:shd w:val="clear" w:color="auto" w:fill="auto"/>
              <w:spacing w:line="230" w:lineRule="exact"/>
              <w:ind w:firstLine="0"/>
              <w:rPr>
                <w:sz w:val="24"/>
                <w:szCs w:val="24"/>
              </w:rPr>
            </w:pPr>
            <w:r w:rsidRPr="00ED3874">
              <w:rPr>
                <w:rStyle w:val="115pt"/>
                <w:sz w:val="24"/>
                <w:szCs w:val="24"/>
              </w:rPr>
              <w:t>24</w:t>
            </w:r>
          </w:p>
        </w:tc>
      </w:tr>
      <w:tr w:rsidR="000B0A7C" w:rsidRPr="00ED3874">
        <w:trPr>
          <w:trHeight w:hRule="exact" w:val="898"/>
          <w:jc w:val="center"/>
        </w:trPr>
        <w:tc>
          <w:tcPr>
            <w:tcW w:w="1747" w:type="dxa"/>
            <w:tcBorders>
              <w:top w:val="single" w:sz="4" w:space="0" w:color="auto"/>
              <w:left w:val="single" w:sz="4" w:space="0" w:color="auto"/>
              <w:bottom w:val="single" w:sz="4" w:space="0" w:color="auto"/>
            </w:tcBorders>
            <w:shd w:val="clear" w:color="auto" w:fill="FFFFFF"/>
          </w:tcPr>
          <w:p w:rsidR="000B0A7C" w:rsidRPr="00ED3874" w:rsidRDefault="005C28E8">
            <w:pPr>
              <w:pStyle w:val="3"/>
              <w:framePr w:w="10051" w:wrap="notBeside" w:vAnchor="text" w:hAnchor="text" w:xAlign="center" w:y="1"/>
              <w:shd w:val="clear" w:color="auto" w:fill="auto"/>
              <w:spacing w:line="293" w:lineRule="exact"/>
              <w:ind w:firstLine="0"/>
              <w:jc w:val="both"/>
              <w:rPr>
                <w:sz w:val="24"/>
                <w:szCs w:val="24"/>
              </w:rPr>
            </w:pPr>
            <w:r w:rsidRPr="00ED3874">
              <w:rPr>
                <w:rStyle w:val="115pt"/>
                <w:sz w:val="24"/>
                <w:szCs w:val="24"/>
              </w:rPr>
              <w:t>Общее количество часов в год</w:t>
            </w:r>
          </w:p>
        </w:tc>
        <w:tc>
          <w:tcPr>
            <w:tcW w:w="1018" w:type="dxa"/>
            <w:tcBorders>
              <w:top w:val="single" w:sz="4" w:space="0" w:color="auto"/>
              <w:left w:val="single" w:sz="4" w:space="0" w:color="auto"/>
              <w:bottom w:val="single" w:sz="4" w:space="0" w:color="auto"/>
            </w:tcBorders>
            <w:shd w:val="clear" w:color="auto" w:fill="FFFFFF"/>
          </w:tcPr>
          <w:p w:rsidR="000B0A7C" w:rsidRPr="00ED3874" w:rsidRDefault="005C28E8">
            <w:pPr>
              <w:pStyle w:val="3"/>
              <w:framePr w:w="10051" w:wrap="notBeside" w:vAnchor="text" w:hAnchor="text" w:xAlign="center" w:y="1"/>
              <w:shd w:val="clear" w:color="auto" w:fill="auto"/>
              <w:spacing w:line="230" w:lineRule="exact"/>
              <w:ind w:firstLine="0"/>
              <w:rPr>
                <w:sz w:val="24"/>
                <w:szCs w:val="24"/>
              </w:rPr>
            </w:pPr>
            <w:r w:rsidRPr="00ED3874">
              <w:rPr>
                <w:rStyle w:val="115pt"/>
                <w:sz w:val="24"/>
                <w:szCs w:val="24"/>
              </w:rPr>
              <w:t>234</w:t>
            </w:r>
          </w:p>
        </w:tc>
        <w:tc>
          <w:tcPr>
            <w:tcW w:w="1032" w:type="dxa"/>
            <w:tcBorders>
              <w:top w:val="single" w:sz="4" w:space="0" w:color="auto"/>
              <w:left w:val="single" w:sz="4" w:space="0" w:color="auto"/>
              <w:bottom w:val="single" w:sz="4" w:space="0" w:color="auto"/>
            </w:tcBorders>
            <w:shd w:val="clear" w:color="auto" w:fill="FFFFFF"/>
          </w:tcPr>
          <w:p w:rsidR="000B0A7C" w:rsidRPr="00ED3874" w:rsidRDefault="005C28E8">
            <w:pPr>
              <w:pStyle w:val="3"/>
              <w:framePr w:w="10051" w:wrap="notBeside" w:vAnchor="text" w:hAnchor="text" w:xAlign="center" w:y="1"/>
              <w:shd w:val="clear" w:color="auto" w:fill="auto"/>
              <w:spacing w:line="230" w:lineRule="exact"/>
              <w:ind w:firstLine="0"/>
              <w:rPr>
                <w:sz w:val="24"/>
                <w:szCs w:val="24"/>
              </w:rPr>
            </w:pPr>
            <w:r w:rsidRPr="00ED3874">
              <w:rPr>
                <w:rStyle w:val="115pt"/>
                <w:sz w:val="24"/>
                <w:szCs w:val="24"/>
              </w:rPr>
              <w:t>312</w:t>
            </w:r>
          </w:p>
        </w:tc>
        <w:tc>
          <w:tcPr>
            <w:tcW w:w="1426" w:type="dxa"/>
            <w:tcBorders>
              <w:top w:val="single" w:sz="4" w:space="0" w:color="auto"/>
              <w:left w:val="single" w:sz="4" w:space="0" w:color="auto"/>
              <w:bottom w:val="single" w:sz="4" w:space="0" w:color="auto"/>
            </w:tcBorders>
            <w:shd w:val="clear" w:color="auto" w:fill="FFFFFF"/>
          </w:tcPr>
          <w:p w:rsidR="000B0A7C" w:rsidRPr="00ED3874" w:rsidRDefault="005C28E8">
            <w:pPr>
              <w:pStyle w:val="3"/>
              <w:framePr w:w="10051" w:wrap="notBeside" w:vAnchor="text" w:hAnchor="text" w:xAlign="center" w:y="1"/>
              <w:shd w:val="clear" w:color="auto" w:fill="auto"/>
              <w:spacing w:line="230" w:lineRule="exact"/>
              <w:ind w:left="500" w:firstLine="0"/>
              <w:jc w:val="left"/>
              <w:rPr>
                <w:sz w:val="24"/>
                <w:szCs w:val="24"/>
              </w:rPr>
            </w:pPr>
            <w:r w:rsidRPr="00ED3874">
              <w:rPr>
                <w:rStyle w:val="115pt"/>
                <w:sz w:val="24"/>
                <w:szCs w:val="24"/>
              </w:rPr>
              <w:t>520</w:t>
            </w:r>
          </w:p>
        </w:tc>
        <w:tc>
          <w:tcPr>
            <w:tcW w:w="1474" w:type="dxa"/>
            <w:tcBorders>
              <w:top w:val="single" w:sz="4" w:space="0" w:color="auto"/>
              <w:left w:val="single" w:sz="4" w:space="0" w:color="auto"/>
              <w:bottom w:val="single" w:sz="4" w:space="0" w:color="auto"/>
            </w:tcBorders>
            <w:shd w:val="clear" w:color="auto" w:fill="FFFFFF"/>
          </w:tcPr>
          <w:p w:rsidR="000B0A7C" w:rsidRPr="00ED3874" w:rsidRDefault="005C28E8">
            <w:pPr>
              <w:pStyle w:val="3"/>
              <w:framePr w:w="10051" w:wrap="notBeside" w:vAnchor="text" w:hAnchor="text" w:xAlign="center" w:y="1"/>
              <w:shd w:val="clear" w:color="auto" w:fill="auto"/>
              <w:spacing w:line="230" w:lineRule="exact"/>
              <w:ind w:firstLine="0"/>
              <w:rPr>
                <w:sz w:val="24"/>
                <w:szCs w:val="24"/>
              </w:rPr>
            </w:pPr>
            <w:r w:rsidRPr="00ED3874">
              <w:rPr>
                <w:rStyle w:val="115pt"/>
                <w:sz w:val="24"/>
                <w:szCs w:val="24"/>
              </w:rPr>
              <w:t>624</w:t>
            </w:r>
          </w:p>
        </w:tc>
        <w:tc>
          <w:tcPr>
            <w:tcW w:w="1747" w:type="dxa"/>
            <w:tcBorders>
              <w:top w:val="single" w:sz="4" w:space="0" w:color="auto"/>
              <w:left w:val="single" w:sz="4" w:space="0" w:color="auto"/>
              <w:bottom w:val="single" w:sz="4" w:space="0" w:color="auto"/>
            </w:tcBorders>
            <w:shd w:val="clear" w:color="auto" w:fill="FFFFFF"/>
          </w:tcPr>
          <w:p w:rsidR="000B0A7C" w:rsidRPr="00ED3874" w:rsidRDefault="005C28E8">
            <w:pPr>
              <w:pStyle w:val="3"/>
              <w:framePr w:w="10051" w:wrap="notBeside" w:vAnchor="text" w:hAnchor="text" w:xAlign="center" w:y="1"/>
              <w:shd w:val="clear" w:color="auto" w:fill="auto"/>
              <w:spacing w:line="230" w:lineRule="exact"/>
              <w:ind w:firstLine="0"/>
              <w:rPr>
                <w:sz w:val="24"/>
                <w:szCs w:val="24"/>
              </w:rPr>
            </w:pPr>
            <w:r w:rsidRPr="00ED3874">
              <w:rPr>
                <w:rStyle w:val="115pt"/>
                <w:sz w:val="24"/>
                <w:szCs w:val="24"/>
              </w:rPr>
              <w:t>936</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0B0A7C" w:rsidRPr="00ED3874" w:rsidRDefault="005C28E8">
            <w:pPr>
              <w:pStyle w:val="3"/>
              <w:framePr w:w="10051" w:wrap="notBeside" w:vAnchor="text" w:hAnchor="text" w:xAlign="center" w:y="1"/>
              <w:shd w:val="clear" w:color="auto" w:fill="auto"/>
              <w:spacing w:line="230" w:lineRule="exact"/>
              <w:ind w:firstLine="0"/>
              <w:rPr>
                <w:sz w:val="24"/>
                <w:szCs w:val="24"/>
              </w:rPr>
            </w:pPr>
            <w:r w:rsidRPr="00ED3874">
              <w:rPr>
                <w:rStyle w:val="115pt"/>
                <w:sz w:val="24"/>
                <w:szCs w:val="24"/>
              </w:rPr>
              <w:t>1248</w:t>
            </w:r>
          </w:p>
        </w:tc>
      </w:tr>
    </w:tbl>
    <w:p w:rsidR="000B0A7C" w:rsidRPr="00ED3874" w:rsidRDefault="000B0A7C">
      <w:pPr>
        <w:rPr>
          <w:rFonts w:ascii="Times New Roman" w:hAnsi="Times New Roman" w:cs="Times New Roman"/>
        </w:rPr>
      </w:pPr>
    </w:p>
    <w:p w:rsidR="000B0A7C" w:rsidRPr="00ED3874" w:rsidRDefault="004C3DC4" w:rsidP="001102D9">
      <w:pPr>
        <w:pStyle w:val="3"/>
        <w:shd w:val="clear" w:color="auto" w:fill="auto"/>
        <w:tabs>
          <w:tab w:val="left" w:pos="567"/>
        </w:tabs>
        <w:spacing w:before="240"/>
        <w:ind w:right="40" w:firstLine="0"/>
        <w:jc w:val="left"/>
        <w:rPr>
          <w:sz w:val="24"/>
          <w:szCs w:val="24"/>
        </w:rPr>
      </w:pPr>
      <w:r>
        <w:rPr>
          <w:sz w:val="24"/>
          <w:szCs w:val="24"/>
        </w:rPr>
        <w:t>2.3</w:t>
      </w:r>
      <w:r w:rsidR="00125CFF" w:rsidRPr="00125CFF">
        <w:rPr>
          <w:sz w:val="24"/>
          <w:szCs w:val="24"/>
        </w:rPr>
        <w:t>-</w:t>
      </w:r>
      <w:r w:rsidR="005C28E8" w:rsidRPr="00ED3874">
        <w:rPr>
          <w:sz w:val="24"/>
          <w:szCs w:val="24"/>
        </w:rPr>
        <w:t>Виды (формы) обучения, применяющиеся при реализации дополнительной образовательной программы спортивной подготовки:</w:t>
      </w:r>
    </w:p>
    <w:p w:rsidR="000B0A7C" w:rsidRPr="00ED3874" w:rsidRDefault="005C28E8" w:rsidP="0024583C">
      <w:pPr>
        <w:pStyle w:val="3"/>
        <w:shd w:val="clear" w:color="auto" w:fill="auto"/>
        <w:tabs>
          <w:tab w:val="left" w:pos="567"/>
        </w:tabs>
        <w:ind w:left="20" w:right="40" w:firstLine="406"/>
        <w:jc w:val="both"/>
        <w:rPr>
          <w:sz w:val="24"/>
          <w:szCs w:val="24"/>
        </w:rPr>
      </w:pPr>
      <w:proofErr w:type="gramStart"/>
      <w:r w:rsidRPr="00ED3874">
        <w:rPr>
          <w:sz w:val="24"/>
          <w:szCs w:val="24"/>
        </w:rPr>
        <w:t>учебно-тренировочные занятия: групповые, индивидуальные, смешанные; теоретические; практические; инструкторская и судейская практика;</w:t>
      </w:r>
      <w:proofErr w:type="gramEnd"/>
    </w:p>
    <w:p w:rsidR="000B0A7C" w:rsidRPr="00ED3874" w:rsidRDefault="005C28E8" w:rsidP="0024583C">
      <w:pPr>
        <w:pStyle w:val="3"/>
        <w:shd w:val="clear" w:color="auto" w:fill="auto"/>
        <w:tabs>
          <w:tab w:val="left" w:pos="567"/>
        </w:tabs>
        <w:ind w:left="20" w:right="20" w:firstLine="406"/>
        <w:jc w:val="both"/>
        <w:rPr>
          <w:sz w:val="24"/>
          <w:szCs w:val="24"/>
        </w:rPr>
      </w:pPr>
      <w:r w:rsidRPr="00ED3874">
        <w:rPr>
          <w:sz w:val="24"/>
          <w:szCs w:val="24"/>
        </w:rPr>
        <w:t xml:space="preserve">учебно-тренировочные </w:t>
      </w:r>
      <w:proofErr w:type="spellStart"/>
      <w:r w:rsidRPr="00ED3874">
        <w:rPr>
          <w:sz w:val="24"/>
          <w:szCs w:val="24"/>
        </w:rPr>
        <w:t>мероприятия</w:t>
      </w:r>
      <w:proofErr w:type="gramStart"/>
      <w:r w:rsidRPr="00ED3874">
        <w:rPr>
          <w:sz w:val="24"/>
          <w:szCs w:val="24"/>
        </w:rPr>
        <w:t>:п</w:t>
      </w:r>
      <w:proofErr w:type="gramEnd"/>
      <w:r w:rsidRPr="00ED3874">
        <w:rPr>
          <w:sz w:val="24"/>
          <w:szCs w:val="24"/>
        </w:rPr>
        <w:t>о</w:t>
      </w:r>
      <w:proofErr w:type="spellEnd"/>
      <w:r w:rsidRPr="00ED3874">
        <w:rPr>
          <w:sz w:val="24"/>
          <w:szCs w:val="24"/>
        </w:rPr>
        <w:t xml:space="preserve"> подготовке к чемпионатам России, кубкам России, первенствам России; по подготовке к другим всероссийским спортивным соревнованиям; по подготовке к официальным спортивным соревнованиям субъекта Российской Федерации; по общей и (или) специальной физической подготовке; восстановительные мероприятия; мероприятия для комплексного медицинского </w:t>
      </w:r>
      <w:proofErr w:type="spellStart"/>
      <w:r w:rsidRPr="00ED3874">
        <w:rPr>
          <w:sz w:val="24"/>
          <w:szCs w:val="24"/>
        </w:rPr>
        <w:t>обследования;учебно-тренировочные</w:t>
      </w:r>
      <w:proofErr w:type="spellEnd"/>
      <w:r w:rsidRPr="00ED3874">
        <w:rPr>
          <w:sz w:val="24"/>
          <w:szCs w:val="24"/>
        </w:rPr>
        <w:t xml:space="preserve"> мероприятия в каникулярный период; просмотровые учебно-тренировочные мероприятия (с учетом приложения № 3 к ФССП);</w:t>
      </w:r>
    </w:p>
    <w:p w:rsidR="000B0A7C" w:rsidRPr="00ED3874" w:rsidRDefault="005C28E8" w:rsidP="0024583C">
      <w:pPr>
        <w:pStyle w:val="3"/>
        <w:shd w:val="clear" w:color="auto" w:fill="auto"/>
        <w:tabs>
          <w:tab w:val="left" w:pos="567"/>
        </w:tabs>
        <w:ind w:left="20" w:right="20" w:firstLine="406"/>
        <w:jc w:val="both"/>
        <w:rPr>
          <w:sz w:val="24"/>
          <w:szCs w:val="24"/>
        </w:rPr>
      </w:pPr>
      <w:r w:rsidRPr="00ED3874">
        <w:rPr>
          <w:sz w:val="24"/>
          <w:szCs w:val="24"/>
        </w:rPr>
        <w:t>спортивные соревнования: контрольные, отборочные, основны</w:t>
      </w:r>
      <w:proofErr w:type="gramStart"/>
      <w:r w:rsidRPr="00ED3874">
        <w:rPr>
          <w:sz w:val="24"/>
          <w:szCs w:val="24"/>
        </w:rPr>
        <w:t>е(</w:t>
      </w:r>
      <w:proofErr w:type="gramEnd"/>
      <w:r w:rsidRPr="00ED3874">
        <w:rPr>
          <w:sz w:val="24"/>
          <w:szCs w:val="24"/>
        </w:rPr>
        <w:t>с учетом главы III ФССП и приложения № 4 к ФССП);</w:t>
      </w:r>
    </w:p>
    <w:p w:rsidR="000B0A7C" w:rsidRPr="00ED3874" w:rsidRDefault="004C3DC4" w:rsidP="001102D9">
      <w:pPr>
        <w:pStyle w:val="3"/>
        <w:shd w:val="clear" w:color="auto" w:fill="auto"/>
        <w:tabs>
          <w:tab w:val="left" w:pos="567"/>
        </w:tabs>
        <w:ind w:right="20" w:firstLine="0"/>
        <w:jc w:val="left"/>
        <w:rPr>
          <w:sz w:val="24"/>
          <w:szCs w:val="24"/>
        </w:rPr>
      </w:pPr>
      <w:proofErr w:type="gramStart"/>
      <w:r>
        <w:rPr>
          <w:sz w:val="24"/>
          <w:szCs w:val="24"/>
        </w:rPr>
        <w:t>2.4</w:t>
      </w:r>
      <w:r w:rsidR="00125CFF" w:rsidRPr="00125CFF">
        <w:rPr>
          <w:sz w:val="24"/>
          <w:szCs w:val="24"/>
        </w:rPr>
        <w:t>-</w:t>
      </w:r>
      <w:r w:rsidR="005C28E8" w:rsidRPr="00ED3874">
        <w:rPr>
          <w:sz w:val="24"/>
          <w:szCs w:val="24"/>
        </w:rPr>
        <w:t>Годовой учебно-тренировочный план</w:t>
      </w:r>
      <w:r>
        <w:rPr>
          <w:sz w:val="24"/>
          <w:szCs w:val="24"/>
        </w:rPr>
        <w:t xml:space="preserve"> </w:t>
      </w:r>
      <w:r w:rsidR="005C28E8" w:rsidRPr="00ED3874">
        <w:rPr>
          <w:sz w:val="24"/>
          <w:szCs w:val="24"/>
        </w:rPr>
        <w:t>(приложение № 1 к дополнительной образовательной программе спортивной подготовки по виду спорта «волейбол» (далее - Программа).</w:t>
      </w:r>
      <w:proofErr w:type="gramEnd"/>
    </w:p>
    <w:p w:rsidR="000B0A7C" w:rsidRPr="00ED3874" w:rsidRDefault="004C3DC4" w:rsidP="001102D9">
      <w:pPr>
        <w:pStyle w:val="3"/>
        <w:shd w:val="clear" w:color="auto" w:fill="auto"/>
        <w:tabs>
          <w:tab w:val="left" w:pos="567"/>
        </w:tabs>
        <w:ind w:right="20" w:firstLine="0"/>
        <w:jc w:val="left"/>
        <w:rPr>
          <w:sz w:val="24"/>
          <w:szCs w:val="24"/>
        </w:rPr>
      </w:pPr>
      <w:r>
        <w:rPr>
          <w:sz w:val="24"/>
          <w:szCs w:val="24"/>
        </w:rPr>
        <w:t>2.5</w:t>
      </w:r>
      <w:r w:rsidR="00125CFF" w:rsidRPr="00125CFF">
        <w:rPr>
          <w:sz w:val="24"/>
          <w:szCs w:val="24"/>
        </w:rPr>
        <w:t>-</w:t>
      </w:r>
      <w:r w:rsidR="005C28E8" w:rsidRPr="00ED3874">
        <w:rPr>
          <w:sz w:val="24"/>
          <w:szCs w:val="24"/>
        </w:rPr>
        <w:t>Календарный план воспитательной работы (приложение № 2 к Программе).</w:t>
      </w:r>
    </w:p>
    <w:p w:rsidR="000B0A7C" w:rsidRPr="00ED3874" w:rsidRDefault="004C3DC4" w:rsidP="001102D9">
      <w:pPr>
        <w:pStyle w:val="3"/>
        <w:shd w:val="clear" w:color="auto" w:fill="auto"/>
        <w:tabs>
          <w:tab w:val="left" w:pos="567"/>
        </w:tabs>
        <w:ind w:right="20" w:firstLine="0"/>
        <w:jc w:val="left"/>
        <w:rPr>
          <w:sz w:val="24"/>
          <w:szCs w:val="24"/>
        </w:rPr>
      </w:pPr>
      <w:r>
        <w:rPr>
          <w:sz w:val="24"/>
          <w:szCs w:val="24"/>
        </w:rPr>
        <w:t>2.6</w:t>
      </w:r>
      <w:r w:rsidR="00125CFF" w:rsidRPr="00125CFF">
        <w:rPr>
          <w:sz w:val="24"/>
          <w:szCs w:val="24"/>
        </w:rPr>
        <w:t>-</w:t>
      </w:r>
      <w:r w:rsidR="005C28E8" w:rsidRPr="00ED3874">
        <w:rPr>
          <w:sz w:val="24"/>
          <w:szCs w:val="24"/>
        </w:rPr>
        <w:t>План мероприятий, направленный на предотвращение допинга в спорте и борьбу с ним (приложение № 3 к Программе).</w:t>
      </w:r>
    </w:p>
    <w:p w:rsidR="000B0A7C" w:rsidRPr="00ED3874" w:rsidRDefault="004C3DC4" w:rsidP="001102D9">
      <w:pPr>
        <w:pStyle w:val="3"/>
        <w:shd w:val="clear" w:color="auto" w:fill="auto"/>
        <w:tabs>
          <w:tab w:val="left" w:pos="567"/>
        </w:tabs>
        <w:ind w:firstLine="0"/>
        <w:jc w:val="left"/>
        <w:rPr>
          <w:sz w:val="24"/>
          <w:szCs w:val="24"/>
        </w:rPr>
      </w:pPr>
      <w:r>
        <w:rPr>
          <w:sz w:val="24"/>
          <w:szCs w:val="24"/>
        </w:rPr>
        <w:t>2.7</w:t>
      </w:r>
      <w:r w:rsidR="00125CFF" w:rsidRPr="00125CFF">
        <w:rPr>
          <w:sz w:val="24"/>
          <w:szCs w:val="24"/>
        </w:rPr>
        <w:t>-</w:t>
      </w:r>
      <w:r w:rsidR="005C28E8" w:rsidRPr="00ED3874">
        <w:rPr>
          <w:sz w:val="24"/>
          <w:szCs w:val="24"/>
        </w:rPr>
        <w:t>Планы инструкторской и судейской практики.</w:t>
      </w:r>
    </w:p>
    <w:p w:rsidR="000B0A7C" w:rsidRPr="00ED3874" w:rsidRDefault="005C28E8" w:rsidP="0024583C">
      <w:pPr>
        <w:pStyle w:val="3"/>
        <w:shd w:val="clear" w:color="auto" w:fill="auto"/>
        <w:tabs>
          <w:tab w:val="left" w:pos="567"/>
        </w:tabs>
        <w:ind w:left="20" w:right="20" w:firstLine="720"/>
        <w:jc w:val="both"/>
        <w:rPr>
          <w:sz w:val="24"/>
          <w:szCs w:val="24"/>
        </w:rPr>
      </w:pPr>
      <w:proofErr w:type="gramStart"/>
      <w:r w:rsidRPr="00ED3874">
        <w:rPr>
          <w:sz w:val="24"/>
          <w:szCs w:val="24"/>
        </w:rPr>
        <w:t>Приобретение навыков судейства и самостоятельной практики проведения занятий является обязательным на всех этапах спортивной подготовки, проводится с целью получения спортсменами звания «инструктора-общественника» и судьи по спорту и последующего привлечения к тренерской и судейской работе, а также имеет большое воспитательное значение - у обучающихся воспитывается вкус к наставничеству, сознательное отношение к учебно-тренировочному процессу.</w:t>
      </w:r>
      <w:proofErr w:type="gramEnd"/>
    </w:p>
    <w:p w:rsidR="000B0A7C" w:rsidRPr="00ED3874" w:rsidRDefault="004C3DC4" w:rsidP="0024583C">
      <w:pPr>
        <w:pStyle w:val="3"/>
        <w:shd w:val="clear" w:color="auto" w:fill="auto"/>
        <w:tabs>
          <w:tab w:val="left" w:pos="567"/>
        </w:tabs>
        <w:ind w:right="23" w:firstLine="851"/>
        <w:jc w:val="both"/>
        <w:rPr>
          <w:sz w:val="24"/>
          <w:szCs w:val="24"/>
        </w:rPr>
      </w:pPr>
      <w:r>
        <w:rPr>
          <w:sz w:val="24"/>
          <w:szCs w:val="24"/>
        </w:rPr>
        <w:t>2.8-</w:t>
      </w:r>
      <w:r w:rsidR="005C28E8" w:rsidRPr="00ED3874">
        <w:rPr>
          <w:sz w:val="24"/>
          <w:szCs w:val="24"/>
        </w:rPr>
        <w:t>Навыки организации и проведения учебно-тренировочных занятий и соревнований приобретаются на протяжении многолетней подготовки в процессе теоретических знаний и практической работы в качестве помощника тренер</w:t>
      </w:r>
      <w:proofErr w:type="gramStart"/>
      <w:r w:rsidR="005C28E8" w:rsidRPr="00ED3874">
        <w:rPr>
          <w:sz w:val="24"/>
          <w:szCs w:val="24"/>
        </w:rPr>
        <w:t>а-</w:t>
      </w:r>
      <w:proofErr w:type="gramEnd"/>
      <w:r w:rsidR="005C28E8" w:rsidRPr="00ED3874">
        <w:rPr>
          <w:sz w:val="24"/>
          <w:szCs w:val="24"/>
        </w:rPr>
        <w:t xml:space="preserve"> преподавателя, инструктора, помощника судьи, секретаря, самостоятельного судейства.</w:t>
      </w:r>
    </w:p>
    <w:p w:rsidR="000B0A7C" w:rsidRPr="00ED3874" w:rsidRDefault="005C28E8" w:rsidP="001102D9">
      <w:pPr>
        <w:pStyle w:val="3"/>
        <w:shd w:val="clear" w:color="auto" w:fill="auto"/>
        <w:tabs>
          <w:tab w:val="left" w:pos="567"/>
        </w:tabs>
        <w:ind w:left="20" w:right="20" w:firstLine="720"/>
        <w:jc w:val="left"/>
        <w:rPr>
          <w:sz w:val="24"/>
          <w:szCs w:val="24"/>
        </w:rPr>
      </w:pPr>
      <w:r w:rsidRPr="00ED3874">
        <w:rPr>
          <w:sz w:val="24"/>
          <w:szCs w:val="24"/>
        </w:rPr>
        <w:t>За годы занятий волейболом спортсмены должны под руководством тренер</w:t>
      </w:r>
      <w:proofErr w:type="gramStart"/>
      <w:r w:rsidRPr="00ED3874">
        <w:rPr>
          <w:sz w:val="24"/>
          <w:szCs w:val="24"/>
        </w:rPr>
        <w:t>а-</w:t>
      </w:r>
      <w:proofErr w:type="gramEnd"/>
      <w:r w:rsidRPr="00ED3874">
        <w:rPr>
          <w:sz w:val="24"/>
          <w:szCs w:val="24"/>
        </w:rPr>
        <w:t xml:space="preserve"> преподавателя научиться следующему:</w:t>
      </w:r>
    </w:p>
    <w:p w:rsidR="000B0A7C" w:rsidRPr="00ED3874" w:rsidRDefault="005C28E8" w:rsidP="001102D9">
      <w:pPr>
        <w:pStyle w:val="20"/>
        <w:shd w:val="clear" w:color="auto" w:fill="auto"/>
        <w:tabs>
          <w:tab w:val="left" w:pos="567"/>
        </w:tabs>
        <w:spacing w:before="0" w:line="322" w:lineRule="exact"/>
        <w:ind w:left="20" w:firstLine="547"/>
        <w:jc w:val="both"/>
        <w:rPr>
          <w:sz w:val="24"/>
          <w:szCs w:val="24"/>
        </w:rPr>
      </w:pPr>
      <w:r w:rsidRPr="00ED3874">
        <w:rPr>
          <w:rStyle w:val="23"/>
          <w:b/>
          <w:bCs/>
          <w:i/>
          <w:iCs/>
          <w:sz w:val="24"/>
          <w:szCs w:val="24"/>
        </w:rPr>
        <w:t>в группах начального обучения:</w:t>
      </w:r>
    </w:p>
    <w:p w:rsidR="000B0A7C" w:rsidRPr="00ED3874" w:rsidRDefault="005C28E8" w:rsidP="00BC12B2">
      <w:pPr>
        <w:pStyle w:val="3"/>
        <w:numPr>
          <w:ilvl w:val="0"/>
          <w:numId w:val="54"/>
        </w:numPr>
        <w:shd w:val="clear" w:color="auto" w:fill="auto"/>
        <w:tabs>
          <w:tab w:val="left" w:pos="567"/>
        </w:tabs>
        <w:jc w:val="both"/>
        <w:rPr>
          <w:sz w:val="24"/>
          <w:szCs w:val="24"/>
        </w:rPr>
      </w:pPr>
      <w:r w:rsidRPr="00ED3874">
        <w:rPr>
          <w:sz w:val="24"/>
          <w:szCs w:val="24"/>
        </w:rPr>
        <w:t>выполнять обязанности дежурного;</w:t>
      </w:r>
    </w:p>
    <w:p w:rsidR="000B0A7C" w:rsidRPr="00ED3874" w:rsidRDefault="005C28E8" w:rsidP="00BC12B2">
      <w:pPr>
        <w:pStyle w:val="3"/>
        <w:numPr>
          <w:ilvl w:val="0"/>
          <w:numId w:val="54"/>
        </w:numPr>
        <w:shd w:val="clear" w:color="auto" w:fill="auto"/>
        <w:tabs>
          <w:tab w:val="left" w:pos="567"/>
        </w:tabs>
        <w:spacing w:line="326" w:lineRule="exact"/>
        <w:jc w:val="both"/>
        <w:rPr>
          <w:sz w:val="24"/>
          <w:szCs w:val="24"/>
        </w:rPr>
      </w:pPr>
      <w:r w:rsidRPr="00ED3874">
        <w:rPr>
          <w:sz w:val="24"/>
          <w:szCs w:val="24"/>
        </w:rPr>
        <w:t>сдавать рапорт;</w:t>
      </w:r>
    </w:p>
    <w:p w:rsidR="000B0A7C" w:rsidRPr="00ED3874" w:rsidRDefault="005C28E8" w:rsidP="00BC12B2">
      <w:pPr>
        <w:pStyle w:val="3"/>
        <w:numPr>
          <w:ilvl w:val="0"/>
          <w:numId w:val="54"/>
        </w:numPr>
        <w:shd w:val="clear" w:color="auto" w:fill="auto"/>
        <w:tabs>
          <w:tab w:val="left" w:pos="567"/>
        </w:tabs>
        <w:spacing w:line="326" w:lineRule="exact"/>
        <w:ind w:right="20"/>
        <w:jc w:val="both"/>
        <w:rPr>
          <w:sz w:val="24"/>
          <w:szCs w:val="24"/>
        </w:rPr>
      </w:pPr>
      <w:r w:rsidRPr="00ED3874">
        <w:rPr>
          <w:sz w:val="24"/>
          <w:szCs w:val="24"/>
        </w:rPr>
        <w:lastRenderedPageBreak/>
        <w:t>демонстрировать (показывать) упражнения общефизической направленности;</w:t>
      </w:r>
    </w:p>
    <w:p w:rsidR="000B0A7C" w:rsidRPr="00ED3874" w:rsidRDefault="005C28E8" w:rsidP="00BC12B2">
      <w:pPr>
        <w:pStyle w:val="3"/>
        <w:numPr>
          <w:ilvl w:val="0"/>
          <w:numId w:val="54"/>
        </w:numPr>
        <w:shd w:val="clear" w:color="auto" w:fill="auto"/>
        <w:tabs>
          <w:tab w:val="left" w:pos="567"/>
        </w:tabs>
        <w:spacing w:line="326" w:lineRule="exact"/>
        <w:ind w:right="20"/>
        <w:jc w:val="both"/>
        <w:rPr>
          <w:sz w:val="24"/>
          <w:szCs w:val="24"/>
        </w:rPr>
      </w:pPr>
      <w:r w:rsidRPr="00ED3874">
        <w:rPr>
          <w:sz w:val="24"/>
          <w:szCs w:val="24"/>
        </w:rPr>
        <w:t>замечать нарушения мер безопасности, тактично делать замечания товарищам о недопустимости действий, ведущих к этим нарушениям;</w:t>
      </w:r>
    </w:p>
    <w:p w:rsidR="000B0A7C" w:rsidRPr="00ED3874" w:rsidRDefault="005C28E8" w:rsidP="00BC12B2">
      <w:pPr>
        <w:pStyle w:val="3"/>
        <w:numPr>
          <w:ilvl w:val="0"/>
          <w:numId w:val="54"/>
        </w:numPr>
        <w:shd w:val="clear" w:color="auto" w:fill="auto"/>
        <w:tabs>
          <w:tab w:val="left" w:pos="567"/>
        </w:tabs>
        <w:spacing w:line="326" w:lineRule="exact"/>
        <w:ind w:right="20"/>
        <w:jc w:val="both"/>
        <w:rPr>
          <w:sz w:val="24"/>
          <w:szCs w:val="24"/>
        </w:rPr>
      </w:pPr>
      <w:r w:rsidRPr="00ED3874">
        <w:rPr>
          <w:sz w:val="24"/>
          <w:szCs w:val="24"/>
        </w:rPr>
        <w:t>уметь находить ошибки в технических действиях других спортсменов и помогать их устранять;</w:t>
      </w:r>
    </w:p>
    <w:p w:rsidR="000B0A7C" w:rsidRPr="00ED3874" w:rsidRDefault="005C28E8" w:rsidP="001102D9">
      <w:pPr>
        <w:pStyle w:val="20"/>
        <w:shd w:val="clear" w:color="auto" w:fill="auto"/>
        <w:tabs>
          <w:tab w:val="left" w:pos="567"/>
        </w:tabs>
        <w:spacing w:before="0" w:line="326" w:lineRule="exact"/>
        <w:ind w:left="20" w:firstLine="720"/>
        <w:jc w:val="left"/>
        <w:rPr>
          <w:sz w:val="24"/>
          <w:szCs w:val="24"/>
        </w:rPr>
      </w:pPr>
      <w:r w:rsidRPr="00ED3874">
        <w:rPr>
          <w:rStyle w:val="23"/>
          <w:b/>
          <w:bCs/>
          <w:i/>
          <w:iCs/>
          <w:sz w:val="24"/>
          <w:szCs w:val="24"/>
        </w:rPr>
        <w:t>в учебно-тренировочных группах:</w:t>
      </w:r>
    </w:p>
    <w:p w:rsidR="000B0A7C" w:rsidRPr="00ED3874" w:rsidRDefault="005C28E8" w:rsidP="00BC12B2">
      <w:pPr>
        <w:pStyle w:val="3"/>
        <w:numPr>
          <w:ilvl w:val="0"/>
          <w:numId w:val="56"/>
        </w:numPr>
        <w:shd w:val="clear" w:color="auto" w:fill="auto"/>
        <w:tabs>
          <w:tab w:val="left" w:pos="567"/>
        </w:tabs>
        <w:spacing w:after="44" w:line="270" w:lineRule="exact"/>
        <w:ind w:left="1134" w:firstLine="0"/>
        <w:jc w:val="left"/>
        <w:rPr>
          <w:sz w:val="24"/>
          <w:szCs w:val="24"/>
        </w:rPr>
      </w:pPr>
      <w:r w:rsidRPr="00ED3874">
        <w:rPr>
          <w:sz w:val="24"/>
          <w:szCs w:val="24"/>
        </w:rPr>
        <w:t>выполнять обязанности дежурного;</w:t>
      </w:r>
    </w:p>
    <w:p w:rsidR="000B0A7C" w:rsidRPr="00ED3874" w:rsidRDefault="005C28E8" w:rsidP="00BC12B2">
      <w:pPr>
        <w:pStyle w:val="3"/>
        <w:numPr>
          <w:ilvl w:val="0"/>
          <w:numId w:val="56"/>
        </w:numPr>
        <w:shd w:val="clear" w:color="auto" w:fill="auto"/>
        <w:tabs>
          <w:tab w:val="left" w:pos="567"/>
        </w:tabs>
        <w:spacing w:line="270" w:lineRule="exact"/>
        <w:ind w:left="1134" w:firstLine="0"/>
        <w:jc w:val="left"/>
        <w:rPr>
          <w:sz w:val="24"/>
          <w:szCs w:val="24"/>
        </w:rPr>
      </w:pPr>
      <w:r w:rsidRPr="00ED3874">
        <w:rPr>
          <w:sz w:val="24"/>
          <w:szCs w:val="24"/>
        </w:rPr>
        <w:t>строить группу перед началом занятия, сдавать рапорт;</w:t>
      </w:r>
    </w:p>
    <w:p w:rsidR="000B0A7C" w:rsidRPr="00ED3874" w:rsidRDefault="005C28E8" w:rsidP="00BC12B2">
      <w:pPr>
        <w:pStyle w:val="3"/>
        <w:numPr>
          <w:ilvl w:val="0"/>
          <w:numId w:val="56"/>
        </w:numPr>
        <w:shd w:val="clear" w:color="auto" w:fill="auto"/>
        <w:tabs>
          <w:tab w:val="left" w:pos="567"/>
        </w:tabs>
        <w:spacing w:line="326" w:lineRule="exact"/>
        <w:ind w:left="1134" w:firstLine="0"/>
        <w:jc w:val="left"/>
        <w:rPr>
          <w:sz w:val="24"/>
          <w:szCs w:val="24"/>
        </w:rPr>
      </w:pPr>
      <w:r w:rsidRPr="00ED3874">
        <w:rPr>
          <w:sz w:val="24"/>
          <w:szCs w:val="24"/>
        </w:rPr>
        <w:t>замечать нарушения мер безопасности, тактично указывать на них товарищам, объяснять недопустимость и опасность нарушений;</w:t>
      </w:r>
    </w:p>
    <w:p w:rsidR="000B0A7C" w:rsidRPr="00ED3874" w:rsidRDefault="005C28E8" w:rsidP="00BC12B2">
      <w:pPr>
        <w:pStyle w:val="3"/>
        <w:numPr>
          <w:ilvl w:val="0"/>
          <w:numId w:val="56"/>
        </w:numPr>
        <w:shd w:val="clear" w:color="auto" w:fill="auto"/>
        <w:tabs>
          <w:tab w:val="left" w:pos="567"/>
        </w:tabs>
        <w:spacing w:line="326" w:lineRule="exact"/>
        <w:ind w:left="1134" w:firstLine="0"/>
        <w:jc w:val="left"/>
        <w:rPr>
          <w:sz w:val="24"/>
          <w:szCs w:val="24"/>
        </w:rPr>
      </w:pPr>
      <w:r w:rsidRPr="00ED3874">
        <w:rPr>
          <w:sz w:val="24"/>
          <w:szCs w:val="24"/>
        </w:rPr>
        <w:t>рассказывать об основных мерах безопасности, объяснять их значение и смысл тем, кто пришел впервые;</w:t>
      </w:r>
    </w:p>
    <w:p w:rsidR="000B0A7C" w:rsidRPr="00ED3874" w:rsidRDefault="005C28E8" w:rsidP="00BC12B2">
      <w:pPr>
        <w:pStyle w:val="3"/>
        <w:numPr>
          <w:ilvl w:val="0"/>
          <w:numId w:val="56"/>
        </w:numPr>
        <w:shd w:val="clear" w:color="auto" w:fill="auto"/>
        <w:tabs>
          <w:tab w:val="left" w:pos="567"/>
        </w:tabs>
        <w:spacing w:line="326" w:lineRule="exact"/>
        <w:ind w:left="1134" w:firstLine="0"/>
        <w:jc w:val="left"/>
        <w:rPr>
          <w:sz w:val="24"/>
          <w:szCs w:val="24"/>
        </w:rPr>
      </w:pPr>
      <w:r w:rsidRPr="00ED3874">
        <w:rPr>
          <w:sz w:val="24"/>
          <w:szCs w:val="24"/>
        </w:rPr>
        <w:t>показывать в разминке упражнения физической направленности, совершенствующие двигательные качества (1-й год обучения), и проводить 1-ю часть разминки в присутствии тренера-преподавателя (2-й год обучения);</w:t>
      </w:r>
    </w:p>
    <w:p w:rsidR="000B0A7C" w:rsidRPr="00ED3874" w:rsidRDefault="005C28E8" w:rsidP="00BC12B2">
      <w:pPr>
        <w:pStyle w:val="3"/>
        <w:numPr>
          <w:ilvl w:val="0"/>
          <w:numId w:val="55"/>
        </w:numPr>
        <w:shd w:val="clear" w:color="auto" w:fill="auto"/>
        <w:tabs>
          <w:tab w:val="left" w:pos="1134"/>
        </w:tabs>
        <w:spacing w:line="326" w:lineRule="exact"/>
        <w:ind w:left="1418" w:hanging="284"/>
        <w:jc w:val="left"/>
        <w:rPr>
          <w:sz w:val="24"/>
          <w:szCs w:val="24"/>
        </w:rPr>
      </w:pPr>
      <w:r w:rsidRPr="00ED3874">
        <w:rPr>
          <w:sz w:val="24"/>
          <w:szCs w:val="24"/>
        </w:rPr>
        <w:t>уметь показывать основные элементы техники;</w:t>
      </w:r>
    </w:p>
    <w:p w:rsidR="000B0A7C" w:rsidRPr="00ED3874" w:rsidRDefault="005C28E8" w:rsidP="00BC12B2">
      <w:pPr>
        <w:pStyle w:val="3"/>
        <w:numPr>
          <w:ilvl w:val="0"/>
          <w:numId w:val="55"/>
        </w:numPr>
        <w:shd w:val="clear" w:color="auto" w:fill="auto"/>
        <w:tabs>
          <w:tab w:val="left" w:pos="1134"/>
        </w:tabs>
        <w:spacing w:line="326" w:lineRule="exact"/>
        <w:ind w:left="1418" w:hanging="284"/>
        <w:jc w:val="left"/>
        <w:rPr>
          <w:sz w:val="24"/>
          <w:szCs w:val="24"/>
        </w:rPr>
      </w:pPr>
      <w:r w:rsidRPr="00ED3874">
        <w:rPr>
          <w:sz w:val="24"/>
          <w:szCs w:val="24"/>
        </w:rPr>
        <w:t>уметь находить ошибки в технических действиях других спортсменов и помогать их устранению;</w:t>
      </w:r>
    </w:p>
    <w:p w:rsidR="000B0A7C" w:rsidRPr="00ED3874" w:rsidRDefault="005C28E8" w:rsidP="00BC12B2">
      <w:pPr>
        <w:pStyle w:val="3"/>
        <w:numPr>
          <w:ilvl w:val="0"/>
          <w:numId w:val="55"/>
        </w:numPr>
        <w:shd w:val="clear" w:color="auto" w:fill="auto"/>
        <w:tabs>
          <w:tab w:val="left" w:pos="1134"/>
        </w:tabs>
        <w:spacing w:line="326" w:lineRule="exact"/>
        <w:ind w:left="1418" w:hanging="284"/>
        <w:jc w:val="left"/>
        <w:rPr>
          <w:sz w:val="24"/>
          <w:szCs w:val="24"/>
        </w:rPr>
      </w:pPr>
      <w:r w:rsidRPr="00ED3874">
        <w:rPr>
          <w:sz w:val="24"/>
          <w:szCs w:val="24"/>
        </w:rPr>
        <w:t>активно пропагандировать волейбол, привлекая тех, кто хотел бы заниматься этим видом спорта.</w:t>
      </w:r>
    </w:p>
    <w:p w:rsidR="000B0A7C" w:rsidRPr="00ED3874" w:rsidRDefault="005C28E8" w:rsidP="001102D9">
      <w:pPr>
        <w:pStyle w:val="20"/>
        <w:shd w:val="clear" w:color="auto" w:fill="auto"/>
        <w:tabs>
          <w:tab w:val="left" w:pos="567"/>
        </w:tabs>
        <w:spacing w:before="0" w:line="326" w:lineRule="exact"/>
        <w:ind w:left="20" w:firstLine="720"/>
        <w:jc w:val="left"/>
        <w:rPr>
          <w:sz w:val="24"/>
          <w:szCs w:val="24"/>
        </w:rPr>
      </w:pPr>
      <w:r w:rsidRPr="00ED3874">
        <w:rPr>
          <w:rStyle w:val="23"/>
          <w:b/>
          <w:bCs/>
          <w:i/>
          <w:iCs/>
          <w:sz w:val="24"/>
          <w:szCs w:val="24"/>
        </w:rPr>
        <w:t>в группах совершенствования спортивного мастерства:</w:t>
      </w:r>
    </w:p>
    <w:p w:rsidR="000B0A7C" w:rsidRPr="00ED3874" w:rsidRDefault="005C28E8" w:rsidP="00BC12B2">
      <w:pPr>
        <w:pStyle w:val="3"/>
        <w:numPr>
          <w:ilvl w:val="0"/>
          <w:numId w:val="57"/>
        </w:numPr>
        <w:shd w:val="clear" w:color="auto" w:fill="auto"/>
        <w:tabs>
          <w:tab w:val="left" w:pos="567"/>
        </w:tabs>
        <w:spacing w:line="270" w:lineRule="exact"/>
        <w:ind w:left="1134" w:firstLine="0"/>
        <w:jc w:val="both"/>
        <w:rPr>
          <w:sz w:val="24"/>
          <w:szCs w:val="24"/>
        </w:rPr>
      </w:pPr>
      <w:r w:rsidRPr="00ED3874">
        <w:rPr>
          <w:sz w:val="24"/>
          <w:szCs w:val="24"/>
        </w:rPr>
        <w:t>выполнять обязанности дежурного;</w:t>
      </w:r>
    </w:p>
    <w:p w:rsidR="000B0A7C" w:rsidRPr="00ED3874" w:rsidRDefault="005C28E8" w:rsidP="00BC12B2">
      <w:pPr>
        <w:pStyle w:val="3"/>
        <w:numPr>
          <w:ilvl w:val="0"/>
          <w:numId w:val="57"/>
        </w:numPr>
        <w:shd w:val="clear" w:color="auto" w:fill="auto"/>
        <w:tabs>
          <w:tab w:val="left" w:pos="567"/>
        </w:tabs>
        <w:spacing w:after="2" w:line="270" w:lineRule="exact"/>
        <w:ind w:left="1134" w:firstLine="0"/>
        <w:jc w:val="both"/>
        <w:rPr>
          <w:sz w:val="24"/>
          <w:szCs w:val="24"/>
        </w:rPr>
      </w:pPr>
      <w:r w:rsidRPr="00ED3874">
        <w:rPr>
          <w:sz w:val="24"/>
          <w:szCs w:val="24"/>
        </w:rPr>
        <w:t>уметь построить группу перед началом занятия, сдать рапорт;</w:t>
      </w:r>
    </w:p>
    <w:p w:rsidR="000B0A7C" w:rsidRPr="00ED3874" w:rsidRDefault="005C28E8" w:rsidP="00BC12B2">
      <w:pPr>
        <w:pStyle w:val="3"/>
        <w:numPr>
          <w:ilvl w:val="0"/>
          <w:numId w:val="57"/>
        </w:numPr>
        <w:shd w:val="clear" w:color="auto" w:fill="auto"/>
        <w:tabs>
          <w:tab w:val="left" w:pos="567"/>
        </w:tabs>
        <w:spacing w:line="326" w:lineRule="exact"/>
        <w:ind w:left="1134" w:firstLine="0"/>
        <w:jc w:val="both"/>
        <w:rPr>
          <w:sz w:val="24"/>
          <w:szCs w:val="24"/>
        </w:rPr>
      </w:pPr>
      <w:r w:rsidRPr="00ED3874">
        <w:rPr>
          <w:sz w:val="24"/>
          <w:szCs w:val="24"/>
        </w:rPr>
        <w:t>замечать нарушения мер безопасности, тактично делать замечания товарищам, объясняя, почему недопустимы и опасны подобные нарушения;</w:t>
      </w:r>
    </w:p>
    <w:p w:rsidR="000B0A7C" w:rsidRPr="00ED3874" w:rsidRDefault="005C28E8" w:rsidP="00BC12B2">
      <w:pPr>
        <w:pStyle w:val="3"/>
        <w:numPr>
          <w:ilvl w:val="0"/>
          <w:numId w:val="57"/>
        </w:numPr>
        <w:shd w:val="clear" w:color="auto" w:fill="auto"/>
        <w:tabs>
          <w:tab w:val="left" w:pos="567"/>
        </w:tabs>
        <w:spacing w:line="326" w:lineRule="exact"/>
        <w:ind w:left="1134" w:firstLine="0"/>
        <w:jc w:val="both"/>
        <w:rPr>
          <w:sz w:val="24"/>
          <w:szCs w:val="24"/>
        </w:rPr>
      </w:pPr>
      <w:r w:rsidRPr="00ED3874">
        <w:rPr>
          <w:sz w:val="24"/>
          <w:szCs w:val="24"/>
        </w:rPr>
        <w:t>уметь рассказывать об основных мерах безопасности, объяснить их значение и смысл тем, кто пришел впервые;</w:t>
      </w:r>
    </w:p>
    <w:p w:rsidR="000B0A7C" w:rsidRPr="00ED3874" w:rsidRDefault="005C28E8" w:rsidP="00BC12B2">
      <w:pPr>
        <w:pStyle w:val="3"/>
        <w:numPr>
          <w:ilvl w:val="0"/>
          <w:numId w:val="57"/>
        </w:numPr>
        <w:shd w:val="clear" w:color="auto" w:fill="auto"/>
        <w:tabs>
          <w:tab w:val="left" w:pos="567"/>
        </w:tabs>
        <w:spacing w:line="326" w:lineRule="exact"/>
        <w:ind w:left="1134" w:firstLine="0"/>
        <w:jc w:val="both"/>
        <w:rPr>
          <w:sz w:val="24"/>
          <w:szCs w:val="24"/>
        </w:rPr>
      </w:pPr>
      <w:r w:rsidRPr="00ED3874">
        <w:rPr>
          <w:sz w:val="24"/>
          <w:szCs w:val="24"/>
        </w:rPr>
        <w:t>проводить первую часть разминки, состоящую из упражнений общефизической направленности;</w:t>
      </w:r>
    </w:p>
    <w:p w:rsidR="000B0A7C" w:rsidRPr="00ED3874" w:rsidRDefault="005C28E8" w:rsidP="00BC12B2">
      <w:pPr>
        <w:pStyle w:val="3"/>
        <w:numPr>
          <w:ilvl w:val="0"/>
          <w:numId w:val="57"/>
        </w:numPr>
        <w:shd w:val="clear" w:color="auto" w:fill="auto"/>
        <w:tabs>
          <w:tab w:val="left" w:pos="567"/>
        </w:tabs>
        <w:spacing w:line="326" w:lineRule="exact"/>
        <w:ind w:left="1134" w:firstLine="0"/>
        <w:jc w:val="both"/>
        <w:rPr>
          <w:sz w:val="24"/>
          <w:szCs w:val="24"/>
        </w:rPr>
      </w:pPr>
      <w:r w:rsidRPr="00ED3874">
        <w:rPr>
          <w:sz w:val="24"/>
          <w:szCs w:val="24"/>
        </w:rPr>
        <w:t>проводить заключительную часть разминки, состоящую из упражнений специальной технической направленности;</w:t>
      </w:r>
    </w:p>
    <w:p w:rsidR="000B0A7C" w:rsidRPr="00ED3874" w:rsidRDefault="005C28E8" w:rsidP="00BC12B2">
      <w:pPr>
        <w:pStyle w:val="3"/>
        <w:numPr>
          <w:ilvl w:val="0"/>
          <w:numId w:val="57"/>
        </w:numPr>
        <w:shd w:val="clear" w:color="auto" w:fill="auto"/>
        <w:tabs>
          <w:tab w:val="left" w:pos="567"/>
        </w:tabs>
        <w:spacing w:line="326" w:lineRule="exact"/>
        <w:ind w:left="1134" w:firstLine="0"/>
        <w:jc w:val="both"/>
        <w:rPr>
          <w:sz w:val="24"/>
          <w:szCs w:val="24"/>
        </w:rPr>
      </w:pPr>
      <w:r w:rsidRPr="00ED3874">
        <w:rPr>
          <w:sz w:val="24"/>
          <w:szCs w:val="24"/>
        </w:rPr>
        <w:t>проводить первые занятия в группах начальной подготовки в качестве помощника тренера-преподавателя;</w:t>
      </w:r>
    </w:p>
    <w:p w:rsidR="000B0A7C" w:rsidRPr="00ED3874" w:rsidRDefault="005C28E8" w:rsidP="00BC12B2">
      <w:pPr>
        <w:pStyle w:val="3"/>
        <w:numPr>
          <w:ilvl w:val="0"/>
          <w:numId w:val="57"/>
        </w:numPr>
        <w:shd w:val="clear" w:color="auto" w:fill="auto"/>
        <w:tabs>
          <w:tab w:val="left" w:pos="567"/>
        </w:tabs>
        <w:spacing w:line="326" w:lineRule="exact"/>
        <w:ind w:left="1134" w:firstLine="0"/>
        <w:jc w:val="both"/>
        <w:rPr>
          <w:sz w:val="24"/>
          <w:szCs w:val="24"/>
        </w:rPr>
      </w:pPr>
      <w:r w:rsidRPr="00ED3874">
        <w:rPr>
          <w:sz w:val="24"/>
          <w:szCs w:val="24"/>
        </w:rPr>
        <w:t>проводить в присутствии тренера-преподавателя отдельные части практических и теоретических занятий в учебно-тренировочных группах;</w:t>
      </w:r>
    </w:p>
    <w:p w:rsidR="000B0A7C" w:rsidRPr="00ED3874" w:rsidRDefault="005C28E8" w:rsidP="00BC12B2">
      <w:pPr>
        <w:pStyle w:val="3"/>
        <w:numPr>
          <w:ilvl w:val="0"/>
          <w:numId w:val="57"/>
        </w:numPr>
        <w:shd w:val="clear" w:color="auto" w:fill="auto"/>
        <w:tabs>
          <w:tab w:val="left" w:pos="567"/>
        </w:tabs>
        <w:spacing w:line="326" w:lineRule="exact"/>
        <w:ind w:left="1134" w:firstLine="0"/>
        <w:jc w:val="both"/>
        <w:rPr>
          <w:sz w:val="24"/>
          <w:szCs w:val="24"/>
        </w:rPr>
      </w:pPr>
      <w:r w:rsidRPr="00ED3874">
        <w:rPr>
          <w:sz w:val="24"/>
          <w:szCs w:val="24"/>
        </w:rPr>
        <w:t>оказывать помощь тренерам-преподавателям спортивной школы при проведении набора желающих заниматься волейболом в начале учебного года.</w:t>
      </w:r>
    </w:p>
    <w:p w:rsidR="000B0A7C" w:rsidRPr="00ED3874" w:rsidRDefault="005C28E8" w:rsidP="001102D9">
      <w:pPr>
        <w:pStyle w:val="3"/>
        <w:shd w:val="clear" w:color="auto" w:fill="auto"/>
        <w:tabs>
          <w:tab w:val="left" w:pos="567"/>
        </w:tabs>
        <w:spacing w:line="326" w:lineRule="exact"/>
        <w:ind w:left="20" w:firstLine="720"/>
        <w:jc w:val="left"/>
        <w:rPr>
          <w:sz w:val="24"/>
          <w:szCs w:val="24"/>
        </w:rPr>
      </w:pPr>
      <w:r w:rsidRPr="00ED3874">
        <w:rPr>
          <w:sz w:val="24"/>
          <w:szCs w:val="24"/>
        </w:rPr>
        <w:t xml:space="preserve">Обучающиеся учебных групп совершенствования спортивного мастерства и </w:t>
      </w:r>
      <w:r w:rsidRPr="00ED3874">
        <w:rPr>
          <w:rStyle w:val="a9"/>
          <w:sz w:val="24"/>
          <w:szCs w:val="24"/>
        </w:rPr>
        <w:t>высшего спортивного мастерства</w:t>
      </w:r>
      <w:r w:rsidRPr="00ED3874">
        <w:rPr>
          <w:sz w:val="24"/>
          <w:szCs w:val="24"/>
        </w:rPr>
        <w:t xml:space="preserve"> должны хорошо знать правила соревнований по волейболу и постоянно участвовать в судействе соревнований.</w:t>
      </w:r>
    </w:p>
    <w:p w:rsidR="000B0A7C" w:rsidRPr="00ED3874" w:rsidRDefault="005C28E8" w:rsidP="001102D9">
      <w:pPr>
        <w:pStyle w:val="3"/>
        <w:shd w:val="clear" w:color="auto" w:fill="auto"/>
        <w:tabs>
          <w:tab w:val="left" w:pos="567"/>
        </w:tabs>
        <w:spacing w:line="326" w:lineRule="exact"/>
        <w:ind w:left="20" w:firstLine="720"/>
        <w:jc w:val="left"/>
        <w:rPr>
          <w:sz w:val="24"/>
          <w:szCs w:val="24"/>
        </w:rPr>
      </w:pPr>
      <w:r w:rsidRPr="00ED3874">
        <w:rPr>
          <w:sz w:val="24"/>
          <w:szCs w:val="24"/>
        </w:rPr>
        <w:t>В учебно-тренировочном процессе для юных спортсменов необходимо также предусмотреть:</w:t>
      </w:r>
    </w:p>
    <w:p w:rsidR="000B0A7C" w:rsidRPr="00ED3874" w:rsidRDefault="005C28E8" w:rsidP="00BC12B2">
      <w:pPr>
        <w:pStyle w:val="3"/>
        <w:numPr>
          <w:ilvl w:val="0"/>
          <w:numId w:val="58"/>
        </w:numPr>
        <w:shd w:val="clear" w:color="auto" w:fill="auto"/>
        <w:tabs>
          <w:tab w:val="left" w:pos="567"/>
        </w:tabs>
        <w:spacing w:line="326" w:lineRule="exact"/>
        <w:ind w:left="1418" w:hanging="284"/>
        <w:jc w:val="left"/>
        <w:rPr>
          <w:sz w:val="24"/>
          <w:szCs w:val="24"/>
        </w:rPr>
      </w:pPr>
      <w:r w:rsidRPr="00ED3874">
        <w:rPr>
          <w:sz w:val="24"/>
          <w:szCs w:val="24"/>
        </w:rPr>
        <w:t>изучение правил соревнований;</w:t>
      </w:r>
    </w:p>
    <w:p w:rsidR="000B0A7C" w:rsidRPr="00ED3874" w:rsidRDefault="005C28E8" w:rsidP="00BC12B2">
      <w:pPr>
        <w:pStyle w:val="3"/>
        <w:numPr>
          <w:ilvl w:val="0"/>
          <w:numId w:val="58"/>
        </w:numPr>
        <w:shd w:val="clear" w:color="auto" w:fill="auto"/>
        <w:tabs>
          <w:tab w:val="left" w:pos="567"/>
        </w:tabs>
        <w:spacing w:line="326" w:lineRule="exact"/>
        <w:ind w:left="1418" w:hanging="284"/>
        <w:jc w:val="left"/>
        <w:rPr>
          <w:sz w:val="24"/>
          <w:szCs w:val="24"/>
        </w:rPr>
      </w:pPr>
      <w:r w:rsidRPr="00ED3874">
        <w:rPr>
          <w:sz w:val="24"/>
          <w:szCs w:val="24"/>
        </w:rPr>
        <w:t>приобретение судейских навыков в качестве судей и их помощников;</w:t>
      </w:r>
    </w:p>
    <w:p w:rsidR="000B0A7C" w:rsidRPr="00ED3874" w:rsidRDefault="005C28E8" w:rsidP="00BC12B2">
      <w:pPr>
        <w:pStyle w:val="3"/>
        <w:numPr>
          <w:ilvl w:val="0"/>
          <w:numId w:val="58"/>
        </w:numPr>
        <w:shd w:val="clear" w:color="auto" w:fill="auto"/>
        <w:tabs>
          <w:tab w:val="left" w:pos="567"/>
        </w:tabs>
        <w:spacing w:line="326" w:lineRule="exact"/>
        <w:ind w:left="1418" w:hanging="284"/>
        <w:jc w:val="left"/>
        <w:rPr>
          <w:sz w:val="24"/>
          <w:szCs w:val="24"/>
        </w:rPr>
      </w:pPr>
      <w:r w:rsidRPr="00ED3874">
        <w:rPr>
          <w:sz w:val="24"/>
          <w:szCs w:val="24"/>
        </w:rPr>
        <w:t>участие в организационной работе по подготовке и проведению соревнований в составе оргкомитета;</w:t>
      </w:r>
    </w:p>
    <w:p w:rsidR="000B0A7C" w:rsidRPr="00ED3874" w:rsidRDefault="005C28E8" w:rsidP="00BC12B2">
      <w:pPr>
        <w:pStyle w:val="3"/>
        <w:numPr>
          <w:ilvl w:val="0"/>
          <w:numId w:val="58"/>
        </w:numPr>
        <w:shd w:val="clear" w:color="auto" w:fill="auto"/>
        <w:tabs>
          <w:tab w:val="left" w:pos="567"/>
        </w:tabs>
        <w:spacing w:line="326" w:lineRule="exact"/>
        <w:ind w:left="1418" w:hanging="284"/>
        <w:jc w:val="left"/>
        <w:rPr>
          <w:sz w:val="24"/>
          <w:szCs w:val="24"/>
        </w:rPr>
      </w:pPr>
      <w:r w:rsidRPr="00ED3874">
        <w:rPr>
          <w:sz w:val="24"/>
          <w:szCs w:val="24"/>
        </w:rPr>
        <w:t>организацию и проведение соревнований в младших группах;</w:t>
      </w:r>
    </w:p>
    <w:p w:rsidR="000B0A7C" w:rsidRPr="00ED3874" w:rsidRDefault="005C28E8" w:rsidP="00BC12B2">
      <w:pPr>
        <w:pStyle w:val="3"/>
        <w:numPr>
          <w:ilvl w:val="0"/>
          <w:numId w:val="58"/>
        </w:numPr>
        <w:shd w:val="clear" w:color="auto" w:fill="auto"/>
        <w:tabs>
          <w:tab w:val="left" w:pos="567"/>
        </w:tabs>
        <w:spacing w:line="317" w:lineRule="exact"/>
        <w:ind w:left="1418" w:hanging="284"/>
        <w:jc w:val="left"/>
        <w:rPr>
          <w:sz w:val="24"/>
          <w:szCs w:val="24"/>
        </w:rPr>
      </w:pPr>
      <w:r w:rsidRPr="00ED3874">
        <w:rPr>
          <w:sz w:val="24"/>
          <w:szCs w:val="24"/>
        </w:rPr>
        <w:t>оформление основной судейской документации.</w:t>
      </w:r>
    </w:p>
    <w:p w:rsidR="000B0A7C" w:rsidRPr="00ED3874" w:rsidRDefault="005C28E8" w:rsidP="00682ABE">
      <w:pPr>
        <w:pStyle w:val="3"/>
        <w:shd w:val="clear" w:color="auto" w:fill="auto"/>
        <w:tabs>
          <w:tab w:val="left" w:pos="567"/>
        </w:tabs>
        <w:spacing w:line="317" w:lineRule="exact"/>
        <w:ind w:firstLine="709"/>
        <w:jc w:val="both"/>
        <w:rPr>
          <w:sz w:val="24"/>
          <w:szCs w:val="24"/>
        </w:rPr>
      </w:pPr>
      <w:r w:rsidRPr="00ED3874">
        <w:rPr>
          <w:sz w:val="24"/>
          <w:szCs w:val="24"/>
        </w:rPr>
        <w:t xml:space="preserve">Планы медицинских, медико-биологических мероприятий и применения восстановительных </w:t>
      </w:r>
      <w:r w:rsidRPr="00ED3874">
        <w:rPr>
          <w:sz w:val="24"/>
          <w:szCs w:val="24"/>
        </w:rPr>
        <w:lastRenderedPageBreak/>
        <w:t>средств.</w:t>
      </w:r>
    </w:p>
    <w:p w:rsidR="000B0A7C" w:rsidRPr="00ED3874" w:rsidRDefault="005C28E8" w:rsidP="00682ABE">
      <w:pPr>
        <w:pStyle w:val="3"/>
        <w:shd w:val="clear" w:color="auto" w:fill="auto"/>
        <w:tabs>
          <w:tab w:val="left" w:pos="567"/>
        </w:tabs>
        <w:spacing w:line="317" w:lineRule="exact"/>
        <w:ind w:firstLine="709"/>
        <w:jc w:val="both"/>
        <w:rPr>
          <w:sz w:val="24"/>
          <w:szCs w:val="24"/>
        </w:rPr>
      </w:pPr>
      <w:r w:rsidRPr="00ED3874">
        <w:rPr>
          <w:sz w:val="24"/>
          <w:szCs w:val="24"/>
        </w:rPr>
        <w:t>Тренировка и восстановление - составляющие единого процесса овладения высоким спортивным мастерством.</w:t>
      </w:r>
    </w:p>
    <w:p w:rsidR="000B0A7C" w:rsidRPr="00ED3874" w:rsidRDefault="005C28E8" w:rsidP="00682ABE">
      <w:pPr>
        <w:pStyle w:val="3"/>
        <w:shd w:val="clear" w:color="auto" w:fill="auto"/>
        <w:tabs>
          <w:tab w:val="left" w:pos="567"/>
        </w:tabs>
        <w:ind w:right="20" w:firstLine="709"/>
        <w:jc w:val="both"/>
        <w:rPr>
          <w:sz w:val="24"/>
          <w:szCs w:val="24"/>
        </w:rPr>
      </w:pPr>
      <w:r w:rsidRPr="00ED3874">
        <w:rPr>
          <w:sz w:val="24"/>
          <w:szCs w:val="24"/>
        </w:rPr>
        <w:t>Система восстановительных мероприятий имеет комплексный характер, включает в себя различные средства, при применении которых нужно учитывать возраст, спортивный стаж, квалификацию и индивидуальные (возрастные) особенности юных спортсменов.</w:t>
      </w:r>
    </w:p>
    <w:p w:rsidR="000B0A7C" w:rsidRPr="00ED3874" w:rsidRDefault="005C28E8" w:rsidP="00682ABE">
      <w:pPr>
        <w:pStyle w:val="3"/>
        <w:shd w:val="clear" w:color="auto" w:fill="auto"/>
        <w:tabs>
          <w:tab w:val="left" w:pos="567"/>
        </w:tabs>
        <w:ind w:right="20" w:firstLine="709"/>
        <w:jc w:val="both"/>
        <w:rPr>
          <w:sz w:val="24"/>
          <w:szCs w:val="24"/>
        </w:rPr>
      </w:pPr>
      <w:r w:rsidRPr="00ED3874">
        <w:rPr>
          <w:sz w:val="24"/>
          <w:szCs w:val="24"/>
        </w:rPr>
        <w:t>Необходимо использовать методические рекомендации по предупреждению переутомления и использованию средств восстановления.</w:t>
      </w:r>
    </w:p>
    <w:p w:rsidR="000B0A7C" w:rsidRPr="00ED3874" w:rsidRDefault="005C28E8" w:rsidP="00682ABE">
      <w:pPr>
        <w:pStyle w:val="3"/>
        <w:shd w:val="clear" w:color="auto" w:fill="auto"/>
        <w:tabs>
          <w:tab w:val="left" w:pos="567"/>
        </w:tabs>
        <w:ind w:left="284" w:firstLine="0"/>
        <w:jc w:val="left"/>
        <w:rPr>
          <w:sz w:val="24"/>
          <w:szCs w:val="24"/>
        </w:rPr>
      </w:pPr>
      <w:r w:rsidRPr="00ED3874">
        <w:rPr>
          <w:sz w:val="24"/>
          <w:szCs w:val="24"/>
        </w:rPr>
        <w:t>Педагогические средства восстановления:</w:t>
      </w:r>
    </w:p>
    <w:p w:rsidR="000B0A7C" w:rsidRPr="00ED3874" w:rsidRDefault="005C28E8" w:rsidP="00BC12B2">
      <w:pPr>
        <w:pStyle w:val="3"/>
        <w:numPr>
          <w:ilvl w:val="0"/>
          <w:numId w:val="61"/>
        </w:numPr>
        <w:shd w:val="clear" w:color="auto" w:fill="auto"/>
        <w:tabs>
          <w:tab w:val="left" w:pos="567"/>
          <w:tab w:val="left" w:pos="1003"/>
        </w:tabs>
        <w:spacing w:after="52" w:line="270" w:lineRule="exact"/>
        <w:ind w:hanging="11"/>
        <w:jc w:val="left"/>
        <w:rPr>
          <w:sz w:val="24"/>
          <w:szCs w:val="24"/>
        </w:rPr>
      </w:pPr>
      <w:r w:rsidRPr="00ED3874">
        <w:rPr>
          <w:sz w:val="24"/>
          <w:szCs w:val="24"/>
        </w:rPr>
        <w:t>рациональное распределение нагрузок по этапам подготовки;</w:t>
      </w:r>
    </w:p>
    <w:p w:rsidR="000B0A7C" w:rsidRPr="00ED3874" w:rsidRDefault="005C28E8" w:rsidP="00BC12B2">
      <w:pPr>
        <w:pStyle w:val="3"/>
        <w:numPr>
          <w:ilvl w:val="0"/>
          <w:numId w:val="61"/>
        </w:numPr>
        <w:shd w:val="clear" w:color="auto" w:fill="auto"/>
        <w:tabs>
          <w:tab w:val="left" w:pos="567"/>
          <w:tab w:val="left" w:pos="1003"/>
        </w:tabs>
        <w:spacing w:after="10" w:line="270" w:lineRule="exact"/>
        <w:ind w:hanging="11"/>
        <w:jc w:val="left"/>
        <w:rPr>
          <w:sz w:val="24"/>
          <w:szCs w:val="24"/>
        </w:rPr>
      </w:pPr>
      <w:r w:rsidRPr="00ED3874">
        <w:rPr>
          <w:sz w:val="24"/>
          <w:szCs w:val="24"/>
        </w:rPr>
        <w:t>рациональное построение учебно-тренировочного занятия;</w:t>
      </w:r>
    </w:p>
    <w:p w:rsidR="000B0A7C" w:rsidRPr="00ED3874" w:rsidRDefault="005C28E8" w:rsidP="00BC12B2">
      <w:pPr>
        <w:pStyle w:val="3"/>
        <w:numPr>
          <w:ilvl w:val="0"/>
          <w:numId w:val="61"/>
        </w:numPr>
        <w:shd w:val="clear" w:color="auto" w:fill="auto"/>
        <w:tabs>
          <w:tab w:val="left" w:pos="567"/>
          <w:tab w:val="left" w:pos="1014"/>
        </w:tabs>
        <w:spacing w:line="317" w:lineRule="exact"/>
        <w:ind w:right="20" w:hanging="11"/>
        <w:jc w:val="left"/>
        <w:rPr>
          <w:sz w:val="24"/>
          <w:szCs w:val="24"/>
        </w:rPr>
      </w:pPr>
      <w:r w:rsidRPr="00ED3874">
        <w:rPr>
          <w:sz w:val="24"/>
          <w:szCs w:val="24"/>
        </w:rPr>
        <w:t>постепенное возрастание тренировочных нагрузок по объему и интенсивности;</w:t>
      </w:r>
    </w:p>
    <w:p w:rsidR="000B0A7C" w:rsidRPr="00ED3874" w:rsidRDefault="005C28E8" w:rsidP="00BC12B2">
      <w:pPr>
        <w:pStyle w:val="3"/>
        <w:numPr>
          <w:ilvl w:val="0"/>
          <w:numId w:val="61"/>
        </w:numPr>
        <w:shd w:val="clear" w:color="auto" w:fill="auto"/>
        <w:tabs>
          <w:tab w:val="left" w:pos="567"/>
          <w:tab w:val="left" w:pos="1003"/>
        </w:tabs>
        <w:spacing w:line="336" w:lineRule="exact"/>
        <w:ind w:hanging="11"/>
        <w:jc w:val="left"/>
        <w:rPr>
          <w:sz w:val="24"/>
          <w:szCs w:val="24"/>
        </w:rPr>
      </w:pPr>
      <w:r w:rsidRPr="00ED3874">
        <w:rPr>
          <w:sz w:val="24"/>
          <w:szCs w:val="24"/>
        </w:rPr>
        <w:t>разнообразие средств и методов тренировки;</w:t>
      </w:r>
    </w:p>
    <w:p w:rsidR="000B0A7C" w:rsidRPr="00ED3874" w:rsidRDefault="005C28E8" w:rsidP="00BC12B2">
      <w:pPr>
        <w:pStyle w:val="3"/>
        <w:numPr>
          <w:ilvl w:val="0"/>
          <w:numId w:val="61"/>
        </w:numPr>
        <w:shd w:val="clear" w:color="auto" w:fill="auto"/>
        <w:tabs>
          <w:tab w:val="left" w:pos="567"/>
          <w:tab w:val="left" w:pos="1003"/>
        </w:tabs>
        <w:spacing w:line="336" w:lineRule="exact"/>
        <w:ind w:hanging="11"/>
        <w:jc w:val="left"/>
        <w:rPr>
          <w:sz w:val="24"/>
          <w:szCs w:val="24"/>
        </w:rPr>
      </w:pPr>
      <w:r w:rsidRPr="00ED3874">
        <w:rPr>
          <w:sz w:val="24"/>
          <w:szCs w:val="24"/>
        </w:rPr>
        <w:t>переключение с одного вида спортивной деятельности на другой;</w:t>
      </w:r>
    </w:p>
    <w:p w:rsidR="000B0A7C" w:rsidRPr="00ED3874" w:rsidRDefault="005C28E8" w:rsidP="00BC12B2">
      <w:pPr>
        <w:pStyle w:val="3"/>
        <w:numPr>
          <w:ilvl w:val="0"/>
          <w:numId w:val="61"/>
        </w:numPr>
        <w:shd w:val="clear" w:color="auto" w:fill="auto"/>
        <w:tabs>
          <w:tab w:val="left" w:pos="567"/>
          <w:tab w:val="left" w:pos="1003"/>
        </w:tabs>
        <w:spacing w:line="336" w:lineRule="exact"/>
        <w:ind w:hanging="11"/>
        <w:jc w:val="left"/>
        <w:rPr>
          <w:sz w:val="24"/>
          <w:szCs w:val="24"/>
        </w:rPr>
      </w:pPr>
      <w:r w:rsidRPr="00ED3874">
        <w:rPr>
          <w:sz w:val="24"/>
          <w:szCs w:val="24"/>
        </w:rPr>
        <w:t>чередование тренировочных нагрузок различного объема и интенсивности;</w:t>
      </w:r>
    </w:p>
    <w:p w:rsidR="000B0A7C" w:rsidRPr="00ED3874" w:rsidRDefault="005C28E8" w:rsidP="00BC12B2">
      <w:pPr>
        <w:pStyle w:val="3"/>
        <w:numPr>
          <w:ilvl w:val="0"/>
          <w:numId w:val="61"/>
        </w:numPr>
        <w:shd w:val="clear" w:color="auto" w:fill="auto"/>
        <w:tabs>
          <w:tab w:val="left" w:pos="567"/>
          <w:tab w:val="left" w:pos="1003"/>
        </w:tabs>
        <w:spacing w:line="336" w:lineRule="exact"/>
        <w:ind w:hanging="11"/>
        <w:jc w:val="left"/>
        <w:rPr>
          <w:sz w:val="24"/>
          <w:szCs w:val="24"/>
        </w:rPr>
      </w:pPr>
      <w:r w:rsidRPr="00ED3874">
        <w:rPr>
          <w:sz w:val="24"/>
          <w:szCs w:val="24"/>
        </w:rPr>
        <w:t>изменение характера пауз отдыха, их продолжительности;</w:t>
      </w:r>
    </w:p>
    <w:p w:rsidR="000B0A7C" w:rsidRPr="00ED3874" w:rsidRDefault="005C28E8" w:rsidP="00BC12B2">
      <w:pPr>
        <w:pStyle w:val="3"/>
        <w:numPr>
          <w:ilvl w:val="0"/>
          <w:numId w:val="61"/>
        </w:numPr>
        <w:shd w:val="clear" w:color="auto" w:fill="auto"/>
        <w:tabs>
          <w:tab w:val="left" w:pos="567"/>
          <w:tab w:val="left" w:pos="1003"/>
        </w:tabs>
        <w:spacing w:line="336" w:lineRule="exact"/>
        <w:ind w:hanging="11"/>
        <w:jc w:val="left"/>
        <w:rPr>
          <w:sz w:val="24"/>
          <w:szCs w:val="24"/>
        </w:rPr>
      </w:pPr>
      <w:r w:rsidRPr="00ED3874">
        <w:rPr>
          <w:sz w:val="24"/>
          <w:szCs w:val="24"/>
        </w:rPr>
        <w:t>чередование учебно-тренировочных дней и дней отдыха;</w:t>
      </w:r>
    </w:p>
    <w:p w:rsidR="000B0A7C" w:rsidRPr="00ED3874" w:rsidRDefault="005C28E8" w:rsidP="00BC12B2">
      <w:pPr>
        <w:pStyle w:val="3"/>
        <w:numPr>
          <w:ilvl w:val="0"/>
          <w:numId w:val="61"/>
        </w:numPr>
        <w:shd w:val="clear" w:color="auto" w:fill="auto"/>
        <w:tabs>
          <w:tab w:val="left" w:pos="567"/>
          <w:tab w:val="left" w:pos="1023"/>
        </w:tabs>
        <w:spacing w:line="336" w:lineRule="exact"/>
        <w:ind w:right="20" w:hanging="11"/>
        <w:jc w:val="left"/>
        <w:rPr>
          <w:sz w:val="24"/>
          <w:szCs w:val="24"/>
        </w:rPr>
      </w:pPr>
      <w:r w:rsidRPr="00ED3874">
        <w:rPr>
          <w:sz w:val="24"/>
          <w:szCs w:val="24"/>
        </w:rPr>
        <w:t xml:space="preserve">оптимальное соотношение нагрузок и отдыха на отдельном </w:t>
      </w:r>
      <w:r w:rsidR="00682ABE" w:rsidRPr="00ED3874">
        <w:rPr>
          <w:sz w:val="24"/>
          <w:szCs w:val="24"/>
        </w:rPr>
        <w:t>учебно-тренировочном</w:t>
      </w:r>
      <w:r w:rsidRPr="00ED3874">
        <w:rPr>
          <w:sz w:val="24"/>
          <w:szCs w:val="24"/>
        </w:rPr>
        <w:t xml:space="preserve"> занятии и в отдельном недельном цикле;</w:t>
      </w:r>
    </w:p>
    <w:p w:rsidR="000B0A7C" w:rsidRPr="00ED3874" w:rsidRDefault="005C28E8" w:rsidP="00BC12B2">
      <w:pPr>
        <w:pStyle w:val="3"/>
        <w:numPr>
          <w:ilvl w:val="0"/>
          <w:numId w:val="61"/>
        </w:numPr>
        <w:shd w:val="clear" w:color="auto" w:fill="auto"/>
        <w:tabs>
          <w:tab w:val="left" w:pos="567"/>
          <w:tab w:val="left" w:pos="1008"/>
        </w:tabs>
        <w:spacing w:line="336" w:lineRule="exact"/>
        <w:ind w:hanging="11"/>
        <w:jc w:val="left"/>
        <w:rPr>
          <w:sz w:val="24"/>
          <w:szCs w:val="24"/>
        </w:rPr>
      </w:pPr>
      <w:r w:rsidRPr="00ED3874">
        <w:rPr>
          <w:sz w:val="24"/>
          <w:szCs w:val="24"/>
        </w:rPr>
        <w:t>оптимальное соотношение нагрузок и отдыха на этапах годичного цикла;</w:t>
      </w:r>
    </w:p>
    <w:p w:rsidR="000B0A7C" w:rsidRPr="00ED3874" w:rsidRDefault="005C28E8" w:rsidP="00BC12B2">
      <w:pPr>
        <w:pStyle w:val="3"/>
        <w:numPr>
          <w:ilvl w:val="0"/>
          <w:numId w:val="61"/>
        </w:numPr>
        <w:shd w:val="clear" w:color="auto" w:fill="auto"/>
        <w:tabs>
          <w:tab w:val="left" w:pos="567"/>
          <w:tab w:val="left" w:pos="1008"/>
        </w:tabs>
        <w:spacing w:line="336" w:lineRule="exact"/>
        <w:ind w:hanging="11"/>
        <w:jc w:val="left"/>
        <w:rPr>
          <w:sz w:val="24"/>
          <w:szCs w:val="24"/>
        </w:rPr>
      </w:pPr>
      <w:r w:rsidRPr="00ED3874">
        <w:rPr>
          <w:sz w:val="24"/>
          <w:szCs w:val="24"/>
        </w:rPr>
        <w:t>оптимальное соотношение тренировочных и соревновательных нагрузок;</w:t>
      </w:r>
    </w:p>
    <w:p w:rsidR="000B0A7C" w:rsidRPr="00ED3874" w:rsidRDefault="005C28E8" w:rsidP="00BC12B2">
      <w:pPr>
        <w:pStyle w:val="3"/>
        <w:numPr>
          <w:ilvl w:val="0"/>
          <w:numId w:val="61"/>
        </w:numPr>
        <w:shd w:val="clear" w:color="auto" w:fill="auto"/>
        <w:tabs>
          <w:tab w:val="left" w:pos="567"/>
          <w:tab w:val="left" w:pos="998"/>
        </w:tabs>
        <w:spacing w:line="336" w:lineRule="exact"/>
        <w:ind w:hanging="11"/>
        <w:jc w:val="left"/>
        <w:rPr>
          <w:sz w:val="24"/>
          <w:szCs w:val="24"/>
        </w:rPr>
      </w:pPr>
      <w:r w:rsidRPr="00ED3874">
        <w:rPr>
          <w:sz w:val="24"/>
          <w:szCs w:val="24"/>
        </w:rPr>
        <w:t>упражнения для активного отдыха и расслабления;</w:t>
      </w:r>
    </w:p>
    <w:p w:rsidR="000B0A7C" w:rsidRPr="00ED3874" w:rsidRDefault="005C28E8" w:rsidP="00BC12B2">
      <w:pPr>
        <w:pStyle w:val="3"/>
        <w:numPr>
          <w:ilvl w:val="0"/>
          <w:numId w:val="61"/>
        </w:numPr>
        <w:shd w:val="clear" w:color="auto" w:fill="auto"/>
        <w:tabs>
          <w:tab w:val="left" w:pos="567"/>
          <w:tab w:val="left" w:pos="1003"/>
        </w:tabs>
        <w:spacing w:line="336" w:lineRule="exact"/>
        <w:ind w:hanging="11"/>
        <w:jc w:val="left"/>
        <w:rPr>
          <w:sz w:val="24"/>
          <w:szCs w:val="24"/>
        </w:rPr>
      </w:pPr>
      <w:r w:rsidRPr="00ED3874">
        <w:rPr>
          <w:sz w:val="24"/>
          <w:szCs w:val="24"/>
        </w:rPr>
        <w:t>корригирующие упражнения для позвоночника;</w:t>
      </w:r>
    </w:p>
    <w:p w:rsidR="000B0A7C" w:rsidRPr="00ED3874" w:rsidRDefault="005C28E8" w:rsidP="00BC12B2">
      <w:pPr>
        <w:pStyle w:val="3"/>
        <w:numPr>
          <w:ilvl w:val="0"/>
          <w:numId w:val="61"/>
        </w:numPr>
        <w:shd w:val="clear" w:color="auto" w:fill="auto"/>
        <w:tabs>
          <w:tab w:val="left" w:pos="567"/>
          <w:tab w:val="left" w:pos="1003"/>
        </w:tabs>
        <w:spacing w:line="336" w:lineRule="exact"/>
        <w:ind w:hanging="11"/>
        <w:jc w:val="left"/>
        <w:rPr>
          <w:sz w:val="24"/>
          <w:szCs w:val="24"/>
        </w:rPr>
      </w:pPr>
      <w:r w:rsidRPr="00ED3874">
        <w:rPr>
          <w:sz w:val="24"/>
          <w:szCs w:val="24"/>
        </w:rPr>
        <w:t>дни профилактического отдыха.</w:t>
      </w:r>
    </w:p>
    <w:p w:rsidR="000B0A7C" w:rsidRPr="00ED3874" w:rsidRDefault="005C28E8" w:rsidP="00682ABE">
      <w:pPr>
        <w:pStyle w:val="3"/>
        <w:shd w:val="clear" w:color="auto" w:fill="auto"/>
        <w:tabs>
          <w:tab w:val="left" w:pos="567"/>
        </w:tabs>
        <w:spacing w:line="336" w:lineRule="exact"/>
        <w:ind w:left="284" w:firstLine="0"/>
        <w:jc w:val="left"/>
        <w:rPr>
          <w:sz w:val="24"/>
          <w:szCs w:val="24"/>
        </w:rPr>
      </w:pPr>
      <w:r w:rsidRPr="00ED3874">
        <w:rPr>
          <w:sz w:val="24"/>
          <w:szCs w:val="24"/>
        </w:rPr>
        <w:t>Психологические средства восстановления:</w:t>
      </w:r>
    </w:p>
    <w:p w:rsidR="000B0A7C" w:rsidRPr="00ED3874" w:rsidRDefault="005C28E8" w:rsidP="00BC12B2">
      <w:pPr>
        <w:pStyle w:val="3"/>
        <w:numPr>
          <w:ilvl w:val="0"/>
          <w:numId w:val="61"/>
        </w:numPr>
        <w:shd w:val="clear" w:color="auto" w:fill="auto"/>
        <w:tabs>
          <w:tab w:val="left" w:pos="567"/>
          <w:tab w:val="left" w:pos="1008"/>
        </w:tabs>
        <w:spacing w:line="336" w:lineRule="exact"/>
        <w:ind w:hanging="11"/>
        <w:jc w:val="left"/>
        <w:rPr>
          <w:sz w:val="24"/>
          <w:szCs w:val="24"/>
        </w:rPr>
      </w:pPr>
      <w:r w:rsidRPr="00ED3874">
        <w:rPr>
          <w:sz w:val="24"/>
          <w:szCs w:val="24"/>
        </w:rPr>
        <w:t>создание положительного эмоционального фона тренировки;</w:t>
      </w:r>
    </w:p>
    <w:p w:rsidR="000B0A7C" w:rsidRPr="00ED3874" w:rsidRDefault="005C28E8" w:rsidP="00BC12B2">
      <w:pPr>
        <w:pStyle w:val="3"/>
        <w:numPr>
          <w:ilvl w:val="0"/>
          <w:numId w:val="61"/>
        </w:numPr>
        <w:shd w:val="clear" w:color="auto" w:fill="auto"/>
        <w:tabs>
          <w:tab w:val="left" w:pos="567"/>
          <w:tab w:val="left" w:pos="1003"/>
        </w:tabs>
        <w:spacing w:line="336" w:lineRule="exact"/>
        <w:ind w:hanging="11"/>
        <w:jc w:val="left"/>
        <w:rPr>
          <w:sz w:val="24"/>
          <w:szCs w:val="24"/>
        </w:rPr>
      </w:pPr>
      <w:r w:rsidRPr="00ED3874">
        <w:rPr>
          <w:sz w:val="24"/>
          <w:szCs w:val="24"/>
        </w:rPr>
        <w:t>переключение внимания, мыслей, отвлекающие мероприятия;</w:t>
      </w:r>
    </w:p>
    <w:p w:rsidR="000B0A7C" w:rsidRPr="00ED3874" w:rsidRDefault="005C28E8" w:rsidP="00BC12B2">
      <w:pPr>
        <w:pStyle w:val="3"/>
        <w:numPr>
          <w:ilvl w:val="0"/>
          <w:numId w:val="61"/>
        </w:numPr>
        <w:shd w:val="clear" w:color="auto" w:fill="auto"/>
        <w:tabs>
          <w:tab w:val="left" w:pos="567"/>
          <w:tab w:val="left" w:pos="1003"/>
        </w:tabs>
        <w:spacing w:line="336" w:lineRule="exact"/>
        <w:ind w:hanging="11"/>
        <w:jc w:val="left"/>
        <w:rPr>
          <w:sz w:val="24"/>
          <w:szCs w:val="24"/>
        </w:rPr>
      </w:pPr>
      <w:r w:rsidRPr="00ED3874">
        <w:rPr>
          <w:sz w:val="24"/>
          <w:szCs w:val="24"/>
        </w:rPr>
        <w:t>внушение;</w:t>
      </w:r>
    </w:p>
    <w:p w:rsidR="000B0A7C" w:rsidRPr="00ED3874" w:rsidRDefault="005C28E8" w:rsidP="00BC12B2">
      <w:pPr>
        <w:pStyle w:val="3"/>
        <w:numPr>
          <w:ilvl w:val="0"/>
          <w:numId w:val="61"/>
        </w:numPr>
        <w:shd w:val="clear" w:color="auto" w:fill="auto"/>
        <w:tabs>
          <w:tab w:val="left" w:pos="567"/>
          <w:tab w:val="left" w:pos="1003"/>
        </w:tabs>
        <w:spacing w:line="336" w:lineRule="exact"/>
        <w:ind w:hanging="11"/>
        <w:jc w:val="left"/>
        <w:rPr>
          <w:sz w:val="24"/>
          <w:szCs w:val="24"/>
        </w:rPr>
      </w:pPr>
      <w:r w:rsidRPr="00ED3874">
        <w:rPr>
          <w:sz w:val="24"/>
          <w:szCs w:val="24"/>
        </w:rPr>
        <w:t>психорегулирующая тренировка.</w:t>
      </w:r>
    </w:p>
    <w:p w:rsidR="000B0A7C" w:rsidRPr="00ED3874" w:rsidRDefault="005C28E8" w:rsidP="00682ABE">
      <w:pPr>
        <w:pStyle w:val="3"/>
        <w:shd w:val="clear" w:color="auto" w:fill="auto"/>
        <w:tabs>
          <w:tab w:val="left" w:pos="567"/>
        </w:tabs>
        <w:spacing w:line="336" w:lineRule="exact"/>
        <w:ind w:left="20" w:firstLine="264"/>
        <w:jc w:val="left"/>
        <w:rPr>
          <w:sz w:val="24"/>
          <w:szCs w:val="24"/>
        </w:rPr>
      </w:pPr>
      <w:r w:rsidRPr="00ED3874">
        <w:rPr>
          <w:sz w:val="24"/>
          <w:szCs w:val="24"/>
        </w:rPr>
        <w:t>Медико-биологические средства восстановления:</w:t>
      </w:r>
    </w:p>
    <w:p w:rsidR="000B0A7C" w:rsidRPr="00ED3874" w:rsidRDefault="005C28E8" w:rsidP="00BC12B2">
      <w:pPr>
        <w:pStyle w:val="3"/>
        <w:numPr>
          <w:ilvl w:val="0"/>
          <w:numId w:val="60"/>
        </w:numPr>
        <w:shd w:val="clear" w:color="auto" w:fill="auto"/>
        <w:tabs>
          <w:tab w:val="left" w:pos="567"/>
          <w:tab w:val="left" w:pos="1003"/>
        </w:tabs>
        <w:spacing w:line="336" w:lineRule="exact"/>
        <w:ind w:left="20" w:firstLine="700"/>
        <w:jc w:val="left"/>
        <w:rPr>
          <w:sz w:val="24"/>
          <w:szCs w:val="24"/>
        </w:rPr>
      </w:pPr>
      <w:r w:rsidRPr="00ED3874">
        <w:rPr>
          <w:sz w:val="24"/>
          <w:szCs w:val="24"/>
        </w:rPr>
        <w:t>гигиенические средства;</w:t>
      </w:r>
    </w:p>
    <w:p w:rsidR="000B0A7C" w:rsidRPr="00ED3874" w:rsidRDefault="005C28E8" w:rsidP="00BC12B2">
      <w:pPr>
        <w:pStyle w:val="3"/>
        <w:numPr>
          <w:ilvl w:val="0"/>
          <w:numId w:val="60"/>
        </w:numPr>
        <w:shd w:val="clear" w:color="auto" w:fill="auto"/>
        <w:tabs>
          <w:tab w:val="left" w:pos="567"/>
          <w:tab w:val="left" w:pos="1003"/>
        </w:tabs>
        <w:spacing w:line="336" w:lineRule="exact"/>
        <w:ind w:left="20" w:firstLine="700"/>
        <w:jc w:val="left"/>
        <w:rPr>
          <w:sz w:val="24"/>
          <w:szCs w:val="24"/>
        </w:rPr>
      </w:pPr>
      <w:r w:rsidRPr="00ED3874">
        <w:rPr>
          <w:sz w:val="24"/>
          <w:szCs w:val="24"/>
        </w:rPr>
        <w:t>водные процедуры закаливающего характера;</w:t>
      </w:r>
    </w:p>
    <w:p w:rsidR="000B0A7C" w:rsidRPr="00ED3874" w:rsidRDefault="005C28E8" w:rsidP="00BC12B2">
      <w:pPr>
        <w:pStyle w:val="3"/>
        <w:numPr>
          <w:ilvl w:val="0"/>
          <w:numId w:val="60"/>
        </w:numPr>
        <w:shd w:val="clear" w:color="auto" w:fill="auto"/>
        <w:tabs>
          <w:tab w:val="left" w:pos="567"/>
          <w:tab w:val="left" w:pos="1003"/>
        </w:tabs>
        <w:spacing w:line="336" w:lineRule="exact"/>
        <w:ind w:left="20" w:firstLine="700"/>
        <w:jc w:val="left"/>
        <w:rPr>
          <w:sz w:val="24"/>
          <w:szCs w:val="24"/>
        </w:rPr>
      </w:pPr>
      <w:r w:rsidRPr="00ED3874">
        <w:rPr>
          <w:sz w:val="24"/>
          <w:szCs w:val="24"/>
        </w:rPr>
        <w:t>душ, теплые ванны;</w:t>
      </w:r>
    </w:p>
    <w:p w:rsidR="000B0A7C" w:rsidRPr="00ED3874" w:rsidRDefault="005C28E8" w:rsidP="00BC12B2">
      <w:pPr>
        <w:pStyle w:val="3"/>
        <w:numPr>
          <w:ilvl w:val="0"/>
          <w:numId w:val="60"/>
        </w:numPr>
        <w:shd w:val="clear" w:color="auto" w:fill="auto"/>
        <w:tabs>
          <w:tab w:val="left" w:pos="567"/>
          <w:tab w:val="left" w:pos="1003"/>
        </w:tabs>
        <w:spacing w:line="336" w:lineRule="exact"/>
        <w:ind w:left="20" w:firstLine="700"/>
        <w:jc w:val="left"/>
        <w:rPr>
          <w:sz w:val="24"/>
          <w:szCs w:val="24"/>
        </w:rPr>
      </w:pPr>
      <w:r w:rsidRPr="00ED3874">
        <w:rPr>
          <w:sz w:val="24"/>
          <w:szCs w:val="24"/>
        </w:rPr>
        <w:t>прогулки на свежем воздухе;</w:t>
      </w:r>
    </w:p>
    <w:p w:rsidR="000B0A7C" w:rsidRPr="00ED3874" w:rsidRDefault="005C28E8" w:rsidP="00BC12B2">
      <w:pPr>
        <w:pStyle w:val="3"/>
        <w:numPr>
          <w:ilvl w:val="0"/>
          <w:numId w:val="60"/>
        </w:numPr>
        <w:shd w:val="clear" w:color="auto" w:fill="auto"/>
        <w:tabs>
          <w:tab w:val="left" w:pos="567"/>
          <w:tab w:val="left" w:pos="1003"/>
        </w:tabs>
        <w:spacing w:line="336" w:lineRule="exact"/>
        <w:ind w:left="20" w:firstLine="700"/>
        <w:jc w:val="left"/>
        <w:rPr>
          <w:sz w:val="24"/>
          <w:szCs w:val="24"/>
        </w:rPr>
      </w:pPr>
      <w:r w:rsidRPr="00ED3874">
        <w:rPr>
          <w:sz w:val="24"/>
          <w:szCs w:val="24"/>
        </w:rPr>
        <w:t>рациональные режимы дня и сна, питания;</w:t>
      </w:r>
    </w:p>
    <w:p w:rsidR="000B0A7C" w:rsidRPr="00ED3874" w:rsidRDefault="005C28E8" w:rsidP="00BC12B2">
      <w:pPr>
        <w:pStyle w:val="3"/>
        <w:numPr>
          <w:ilvl w:val="0"/>
          <w:numId w:val="60"/>
        </w:numPr>
        <w:shd w:val="clear" w:color="auto" w:fill="auto"/>
        <w:tabs>
          <w:tab w:val="left" w:pos="567"/>
          <w:tab w:val="left" w:pos="1003"/>
        </w:tabs>
        <w:spacing w:line="336" w:lineRule="exact"/>
        <w:ind w:left="20" w:firstLine="700"/>
        <w:jc w:val="left"/>
        <w:rPr>
          <w:sz w:val="24"/>
          <w:szCs w:val="24"/>
        </w:rPr>
      </w:pPr>
      <w:r w:rsidRPr="00ED3874">
        <w:rPr>
          <w:sz w:val="24"/>
          <w:szCs w:val="24"/>
        </w:rPr>
        <w:t>витаминизация;</w:t>
      </w:r>
    </w:p>
    <w:p w:rsidR="000B0A7C" w:rsidRPr="00ED3874" w:rsidRDefault="005C28E8" w:rsidP="00BC12B2">
      <w:pPr>
        <w:pStyle w:val="3"/>
        <w:numPr>
          <w:ilvl w:val="0"/>
          <w:numId w:val="60"/>
        </w:numPr>
        <w:shd w:val="clear" w:color="auto" w:fill="auto"/>
        <w:tabs>
          <w:tab w:val="left" w:pos="567"/>
          <w:tab w:val="left" w:pos="998"/>
        </w:tabs>
        <w:spacing w:line="326" w:lineRule="exact"/>
        <w:ind w:left="20" w:firstLine="700"/>
        <w:jc w:val="left"/>
        <w:rPr>
          <w:sz w:val="24"/>
          <w:szCs w:val="24"/>
        </w:rPr>
      </w:pPr>
      <w:r w:rsidRPr="00ED3874">
        <w:rPr>
          <w:sz w:val="24"/>
          <w:szCs w:val="24"/>
        </w:rPr>
        <w:t>тренировки в благоприятное время суток;</w:t>
      </w:r>
    </w:p>
    <w:p w:rsidR="000B0A7C" w:rsidRPr="00ED3874" w:rsidRDefault="005C28E8" w:rsidP="00682ABE">
      <w:pPr>
        <w:pStyle w:val="3"/>
        <w:shd w:val="clear" w:color="auto" w:fill="auto"/>
        <w:tabs>
          <w:tab w:val="left" w:pos="567"/>
        </w:tabs>
        <w:spacing w:line="326" w:lineRule="exact"/>
        <w:ind w:left="20" w:firstLine="264"/>
        <w:jc w:val="left"/>
        <w:rPr>
          <w:sz w:val="24"/>
          <w:szCs w:val="24"/>
        </w:rPr>
      </w:pPr>
      <w:r w:rsidRPr="00ED3874">
        <w:rPr>
          <w:sz w:val="24"/>
          <w:szCs w:val="24"/>
        </w:rPr>
        <w:t>Физиотерапевтические средства восстановления:</w:t>
      </w:r>
    </w:p>
    <w:p w:rsidR="000B0A7C" w:rsidRPr="00ED3874" w:rsidRDefault="005C28E8" w:rsidP="00BC12B2">
      <w:pPr>
        <w:pStyle w:val="3"/>
        <w:numPr>
          <w:ilvl w:val="0"/>
          <w:numId w:val="59"/>
        </w:numPr>
        <w:shd w:val="clear" w:color="auto" w:fill="auto"/>
        <w:tabs>
          <w:tab w:val="left" w:pos="567"/>
          <w:tab w:val="left" w:pos="1014"/>
        </w:tabs>
        <w:spacing w:line="326" w:lineRule="exact"/>
        <w:ind w:right="20" w:hanging="11"/>
        <w:jc w:val="both"/>
        <w:rPr>
          <w:sz w:val="24"/>
          <w:szCs w:val="24"/>
        </w:rPr>
      </w:pPr>
      <w:r w:rsidRPr="00ED3874">
        <w:rPr>
          <w:sz w:val="24"/>
          <w:szCs w:val="24"/>
        </w:rPr>
        <w:t>душ: теплый (успокаивающий) при температуре 36-38° и продолжительности 12-15 мин; прохладный, контрастный и вибрационный (тонизирующие) при температуре 23-28° и продолжительности 2-3 мин;</w:t>
      </w:r>
    </w:p>
    <w:p w:rsidR="000B0A7C" w:rsidRPr="00ED3874" w:rsidRDefault="005C28E8" w:rsidP="00BC12B2">
      <w:pPr>
        <w:pStyle w:val="3"/>
        <w:numPr>
          <w:ilvl w:val="0"/>
          <w:numId w:val="59"/>
        </w:numPr>
        <w:shd w:val="clear" w:color="auto" w:fill="auto"/>
        <w:tabs>
          <w:tab w:val="left" w:pos="567"/>
          <w:tab w:val="left" w:pos="1003"/>
        </w:tabs>
        <w:spacing w:line="270" w:lineRule="exact"/>
        <w:ind w:hanging="11"/>
        <w:jc w:val="both"/>
        <w:rPr>
          <w:sz w:val="24"/>
          <w:szCs w:val="24"/>
        </w:rPr>
      </w:pPr>
      <w:r w:rsidRPr="00ED3874">
        <w:rPr>
          <w:sz w:val="24"/>
          <w:szCs w:val="24"/>
        </w:rPr>
        <w:t>ванны: хвойные, жемчужные, солевые;</w:t>
      </w:r>
    </w:p>
    <w:p w:rsidR="000B0A7C" w:rsidRPr="00ED3874" w:rsidRDefault="005C28E8" w:rsidP="00BC12B2">
      <w:pPr>
        <w:pStyle w:val="3"/>
        <w:numPr>
          <w:ilvl w:val="0"/>
          <w:numId w:val="59"/>
        </w:numPr>
        <w:shd w:val="clear" w:color="auto" w:fill="auto"/>
        <w:tabs>
          <w:tab w:val="left" w:pos="567"/>
          <w:tab w:val="left" w:pos="998"/>
        </w:tabs>
        <w:ind w:right="20" w:hanging="11"/>
        <w:jc w:val="both"/>
        <w:rPr>
          <w:sz w:val="24"/>
          <w:szCs w:val="24"/>
        </w:rPr>
      </w:pPr>
      <w:r w:rsidRPr="00ED3874">
        <w:rPr>
          <w:sz w:val="24"/>
          <w:szCs w:val="24"/>
        </w:rPr>
        <w:t xml:space="preserve">бани 1-2 раза в неделю: парная или суховоздушная при температуре 80-90°, 2-3 захода по 5-7 мин (исключая предсоревновательный и </w:t>
      </w:r>
      <w:proofErr w:type="gramStart"/>
      <w:r w:rsidRPr="00ED3874">
        <w:rPr>
          <w:sz w:val="24"/>
          <w:szCs w:val="24"/>
        </w:rPr>
        <w:t>соревновательный</w:t>
      </w:r>
      <w:proofErr w:type="gramEnd"/>
      <w:r w:rsidRPr="00ED3874">
        <w:rPr>
          <w:sz w:val="24"/>
          <w:szCs w:val="24"/>
        </w:rPr>
        <w:t xml:space="preserve"> микроциклы);</w:t>
      </w:r>
    </w:p>
    <w:p w:rsidR="000B0A7C" w:rsidRPr="00ED3874" w:rsidRDefault="005C28E8" w:rsidP="00BC12B2">
      <w:pPr>
        <w:pStyle w:val="3"/>
        <w:numPr>
          <w:ilvl w:val="0"/>
          <w:numId w:val="59"/>
        </w:numPr>
        <w:shd w:val="clear" w:color="auto" w:fill="auto"/>
        <w:tabs>
          <w:tab w:val="left" w:pos="567"/>
          <w:tab w:val="left" w:pos="978"/>
        </w:tabs>
        <w:spacing w:after="32" w:line="270" w:lineRule="exact"/>
        <w:ind w:hanging="11"/>
        <w:jc w:val="both"/>
        <w:rPr>
          <w:sz w:val="24"/>
          <w:szCs w:val="24"/>
        </w:rPr>
      </w:pPr>
      <w:r w:rsidRPr="00ED3874">
        <w:rPr>
          <w:sz w:val="24"/>
          <w:szCs w:val="24"/>
        </w:rPr>
        <w:t>ультрафиолетовое облучение;</w:t>
      </w:r>
    </w:p>
    <w:p w:rsidR="000B0A7C" w:rsidRPr="00ED3874" w:rsidRDefault="005C28E8" w:rsidP="00BC12B2">
      <w:pPr>
        <w:pStyle w:val="3"/>
        <w:numPr>
          <w:ilvl w:val="0"/>
          <w:numId w:val="59"/>
        </w:numPr>
        <w:shd w:val="clear" w:color="auto" w:fill="auto"/>
        <w:tabs>
          <w:tab w:val="left" w:pos="567"/>
          <w:tab w:val="left" w:pos="988"/>
        </w:tabs>
        <w:spacing w:line="270" w:lineRule="exact"/>
        <w:ind w:hanging="11"/>
        <w:jc w:val="both"/>
        <w:rPr>
          <w:sz w:val="24"/>
          <w:szCs w:val="24"/>
        </w:rPr>
      </w:pPr>
      <w:proofErr w:type="spellStart"/>
      <w:r w:rsidRPr="00ED3874">
        <w:rPr>
          <w:sz w:val="24"/>
          <w:szCs w:val="24"/>
        </w:rPr>
        <w:t>аэронизаций</w:t>
      </w:r>
      <w:proofErr w:type="spellEnd"/>
      <w:r w:rsidRPr="00ED3874">
        <w:rPr>
          <w:sz w:val="24"/>
          <w:szCs w:val="24"/>
        </w:rPr>
        <w:t xml:space="preserve">, </w:t>
      </w:r>
      <w:proofErr w:type="spellStart"/>
      <w:r w:rsidRPr="00ED3874">
        <w:rPr>
          <w:sz w:val="24"/>
          <w:szCs w:val="24"/>
        </w:rPr>
        <w:t>кислородотерапия</w:t>
      </w:r>
      <w:proofErr w:type="spellEnd"/>
      <w:r w:rsidRPr="00ED3874">
        <w:rPr>
          <w:sz w:val="24"/>
          <w:szCs w:val="24"/>
        </w:rPr>
        <w:t>;</w:t>
      </w:r>
    </w:p>
    <w:p w:rsidR="000B0A7C" w:rsidRPr="00ED3874" w:rsidRDefault="005C28E8" w:rsidP="00BC12B2">
      <w:pPr>
        <w:pStyle w:val="3"/>
        <w:numPr>
          <w:ilvl w:val="0"/>
          <w:numId w:val="59"/>
        </w:numPr>
        <w:shd w:val="clear" w:color="auto" w:fill="auto"/>
        <w:tabs>
          <w:tab w:val="left" w:pos="567"/>
        </w:tabs>
        <w:ind w:right="20" w:hanging="11"/>
        <w:jc w:val="both"/>
        <w:rPr>
          <w:sz w:val="24"/>
          <w:szCs w:val="24"/>
        </w:rPr>
      </w:pPr>
      <w:r w:rsidRPr="00ED3874">
        <w:rPr>
          <w:sz w:val="24"/>
          <w:szCs w:val="24"/>
        </w:rPr>
        <w:t xml:space="preserve">массаж, массаж с растирками, самомассаж. Приемы массажа: поглаживание, </w:t>
      </w:r>
      <w:r w:rsidRPr="00ED3874">
        <w:rPr>
          <w:sz w:val="24"/>
          <w:szCs w:val="24"/>
        </w:rPr>
        <w:lastRenderedPageBreak/>
        <w:t>разминание, поколачивание, потряхивание.</w:t>
      </w:r>
    </w:p>
    <w:p w:rsidR="000B0A7C" w:rsidRPr="00ED3874" w:rsidRDefault="005C28E8" w:rsidP="0024583C">
      <w:pPr>
        <w:pStyle w:val="3"/>
        <w:shd w:val="clear" w:color="auto" w:fill="auto"/>
        <w:tabs>
          <w:tab w:val="left" w:pos="567"/>
        </w:tabs>
        <w:ind w:right="20" w:firstLine="700"/>
        <w:jc w:val="both"/>
        <w:rPr>
          <w:sz w:val="24"/>
          <w:szCs w:val="24"/>
        </w:rPr>
      </w:pPr>
      <w:r w:rsidRPr="00ED3874">
        <w:rPr>
          <w:sz w:val="24"/>
          <w:szCs w:val="24"/>
        </w:rPr>
        <w:t>Педагогические средства восстановления являются основными в работе с подростками на этапе начальной подготовки. Различные медико-биологические средства восстановления необходимо применять в учебно-тренировочных группах и группах совершенствования спортивного мастерства, так как значительно возрастают интенсивность и объемы тренировочных нагрузок. Повышаются требования к качеству планирования занятий.</w:t>
      </w:r>
    </w:p>
    <w:p w:rsidR="000B0A7C" w:rsidRPr="00ED3874" w:rsidRDefault="005C28E8" w:rsidP="0024583C">
      <w:pPr>
        <w:pStyle w:val="3"/>
        <w:shd w:val="clear" w:color="auto" w:fill="auto"/>
        <w:tabs>
          <w:tab w:val="left" w:pos="567"/>
        </w:tabs>
        <w:ind w:right="20" w:firstLine="700"/>
        <w:jc w:val="both"/>
        <w:rPr>
          <w:sz w:val="24"/>
          <w:szCs w:val="24"/>
        </w:rPr>
      </w:pPr>
      <w:r w:rsidRPr="00ED3874">
        <w:rPr>
          <w:sz w:val="24"/>
          <w:szCs w:val="24"/>
        </w:rPr>
        <w:t xml:space="preserve">Более быстрому восполнению </w:t>
      </w:r>
      <w:proofErr w:type="spellStart"/>
      <w:r w:rsidRPr="00ED3874">
        <w:rPr>
          <w:sz w:val="24"/>
          <w:szCs w:val="24"/>
        </w:rPr>
        <w:t>энергозатрат</w:t>
      </w:r>
      <w:proofErr w:type="spellEnd"/>
      <w:r w:rsidRPr="00ED3874">
        <w:rPr>
          <w:sz w:val="24"/>
          <w:szCs w:val="24"/>
        </w:rPr>
        <w:t xml:space="preserve"> помогает рациональное питание. Питание должно иметь оптимальную количественную величину, калорийность, хорошую усвояемость, высокие вкусовые качества и обеспечивать восполнение </w:t>
      </w:r>
      <w:proofErr w:type="spellStart"/>
      <w:r w:rsidRPr="00ED3874">
        <w:rPr>
          <w:sz w:val="24"/>
          <w:szCs w:val="24"/>
        </w:rPr>
        <w:t>энергозатрат</w:t>
      </w:r>
      <w:proofErr w:type="spellEnd"/>
      <w:r w:rsidRPr="00ED3874">
        <w:rPr>
          <w:sz w:val="24"/>
          <w:szCs w:val="24"/>
        </w:rPr>
        <w:t xml:space="preserve"> и обмен веществ в организме спортсмена.</w:t>
      </w:r>
    </w:p>
    <w:p w:rsidR="000B0A7C" w:rsidRPr="00ED3874" w:rsidRDefault="005C28E8" w:rsidP="0024583C">
      <w:pPr>
        <w:pStyle w:val="3"/>
        <w:shd w:val="clear" w:color="auto" w:fill="auto"/>
        <w:tabs>
          <w:tab w:val="left" w:pos="567"/>
        </w:tabs>
        <w:ind w:right="20" w:firstLine="700"/>
        <w:jc w:val="both"/>
        <w:rPr>
          <w:sz w:val="24"/>
          <w:szCs w:val="24"/>
        </w:rPr>
      </w:pPr>
      <w:r w:rsidRPr="00ED3874">
        <w:rPr>
          <w:sz w:val="24"/>
          <w:szCs w:val="24"/>
        </w:rPr>
        <w:t>К мероприятиям оздоровительно-восстановительного характера можно отнести посещения спортивных состязаний по популярным видам спорта, концертов, спектаклей, музеев, участие в загородных прогулках, экскурсиях.</w:t>
      </w:r>
    </w:p>
    <w:p w:rsidR="000B0A7C" w:rsidRDefault="00590C1C" w:rsidP="00682ABE">
      <w:pPr>
        <w:pStyle w:val="3"/>
        <w:shd w:val="clear" w:color="auto" w:fill="auto"/>
        <w:ind w:firstLine="0"/>
        <w:rPr>
          <w:sz w:val="28"/>
          <w:szCs w:val="28"/>
        </w:rPr>
      </w:pPr>
      <w:proofErr w:type="gramStart"/>
      <w:r w:rsidRPr="00590C1C">
        <w:rPr>
          <w:sz w:val="28"/>
          <w:szCs w:val="28"/>
          <w:lang w:val="en-US"/>
        </w:rPr>
        <w:t>III</w:t>
      </w:r>
      <w:r w:rsidRPr="001102D9">
        <w:rPr>
          <w:sz w:val="28"/>
          <w:szCs w:val="28"/>
        </w:rPr>
        <w:t xml:space="preserve"> </w:t>
      </w:r>
      <w:r w:rsidR="00735A13">
        <w:rPr>
          <w:sz w:val="28"/>
          <w:szCs w:val="28"/>
        </w:rPr>
        <w:t>Система контроля.</w:t>
      </w:r>
      <w:proofErr w:type="gramEnd"/>
    </w:p>
    <w:p w:rsidR="00682ABE" w:rsidRPr="00735A13" w:rsidRDefault="00682ABE" w:rsidP="00682ABE">
      <w:pPr>
        <w:pStyle w:val="3"/>
        <w:shd w:val="clear" w:color="auto" w:fill="auto"/>
        <w:ind w:firstLine="0"/>
        <w:rPr>
          <w:sz w:val="28"/>
          <w:szCs w:val="28"/>
        </w:rPr>
      </w:pPr>
    </w:p>
    <w:p w:rsidR="000B0A7C" w:rsidRPr="00ED3874" w:rsidRDefault="005C28E8" w:rsidP="0024583C">
      <w:pPr>
        <w:pStyle w:val="3"/>
        <w:shd w:val="clear" w:color="auto" w:fill="auto"/>
        <w:ind w:right="20" w:firstLine="700"/>
        <w:jc w:val="both"/>
        <w:rPr>
          <w:sz w:val="24"/>
          <w:szCs w:val="24"/>
        </w:rPr>
      </w:pPr>
      <w:r w:rsidRPr="00ED3874">
        <w:rPr>
          <w:sz w:val="24"/>
          <w:szCs w:val="24"/>
        </w:rPr>
        <w:t>В результате проведения врачебно-педагогического контроля в различные периоды подготовки и выступлений в соревнованиях тренер-преподаватель и врач должны получить о нем данные по следующим показателям:</w:t>
      </w:r>
    </w:p>
    <w:p w:rsidR="000B0A7C" w:rsidRPr="00ED3874" w:rsidRDefault="00682ABE" w:rsidP="0024583C">
      <w:pPr>
        <w:pStyle w:val="3"/>
        <w:shd w:val="clear" w:color="auto" w:fill="auto"/>
        <w:tabs>
          <w:tab w:val="left" w:pos="921"/>
        </w:tabs>
        <w:ind w:firstLine="426"/>
        <w:jc w:val="both"/>
        <w:rPr>
          <w:sz w:val="24"/>
          <w:szCs w:val="24"/>
        </w:rPr>
      </w:pPr>
      <w:r>
        <w:rPr>
          <w:sz w:val="24"/>
          <w:szCs w:val="24"/>
        </w:rPr>
        <w:t>3.1</w:t>
      </w:r>
      <w:r w:rsidR="005C28E8" w:rsidRPr="00ED3874">
        <w:rPr>
          <w:sz w:val="24"/>
          <w:szCs w:val="24"/>
        </w:rPr>
        <w:t>Функциональное состояние.</w:t>
      </w:r>
    </w:p>
    <w:p w:rsidR="000B0A7C" w:rsidRPr="00ED3874" w:rsidRDefault="005C28E8" w:rsidP="0024583C">
      <w:pPr>
        <w:pStyle w:val="3"/>
        <w:shd w:val="clear" w:color="auto" w:fill="auto"/>
        <w:tabs>
          <w:tab w:val="left" w:pos="950"/>
        </w:tabs>
        <w:ind w:right="20" w:firstLine="0"/>
        <w:jc w:val="both"/>
        <w:rPr>
          <w:sz w:val="24"/>
          <w:szCs w:val="24"/>
        </w:rPr>
      </w:pPr>
      <w:r w:rsidRPr="00ED3874">
        <w:rPr>
          <w:sz w:val="24"/>
          <w:szCs w:val="24"/>
        </w:rPr>
        <w:t>Уровень подготовленности (физический, технический, психологический, тактический и интеллектуальный).</w:t>
      </w:r>
    </w:p>
    <w:p w:rsidR="000B0A7C" w:rsidRPr="00ED3874" w:rsidRDefault="005C28E8" w:rsidP="0024583C">
      <w:pPr>
        <w:pStyle w:val="3"/>
        <w:shd w:val="clear" w:color="auto" w:fill="auto"/>
        <w:tabs>
          <w:tab w:val="left" w:pos="945"/>
        </w:tabs>
        <w:ind w:firstLine="0"/>
        <w:jc w:val="both"/>
        <w:rPr>
          <w:sz w:val="24"/>
          <w:szCs w:val="24"/>
        </w:rPr>
      </w:pPr>
      <w:r w:rsidRPr="00ED3874">
        <w:rPr>
          <w:sz w:val="24"/>
          <w:szCs w:val="24"/>
        </w:rPr>
        <w:t>Состояние здоровья.</w:t>
      </w:r>
    </w:p>
    <w:p w:rsidR="000B0A7C" w:rsidRPr="00ED3874" w:rsidRDefault="005C28E8" w:rsidP="0024583C">
      <w:pPr>
        <w:pStyle w:val="3"/>
        <w:shd w:val="clear" w:color="auto" w:fill="auto"/>
        <w:ind w:right="20" w:firstLine="426"/>
        <w:jc w:val="both"/>
        <w:rPr>
          <w:sz w:val="24"/>
          <w:szCs w:val="24"/>
        </w:rPr>
      </w:pPr>
      <w:r w:rsidRPr="00ED3874">
        <w:rPr>
          <w:sz w:val="24"/>
          <w:szCs w:val="24"/>
        </w:rPr>
        <w:t xml:space="preserve">К этим показателям прибавляются данные, полученные при самоконтроле </w:t>
      </w:r>
      <w:proofErr w:type="gramStart"/>
      <w:r w:rsidRPr="00ED3874">
        <w:rPr>
          <w:sz w:val="24"/>
          <w:szCs w:val="24"/>
        </w:rPr>
        <w:t>обучающегося</w:t>
      </w:r>
      <w:proofErr w:type="gramEnd"/>
      <w:r w:rsidRPr="00ED3874">
        <w:rPr>
          <w:sz w:val="24"/>
          <w:szCs w:val="24"/>
        </w:rPr>
        <w:t>.</w:t>
      </w:r>
    </w:p>
    <w:p w:rsidR="000B0A7C" w:rsidRPr="00682ABE" w:rsidRDefault="005C28E8" w:rsidP="0024583C">
      <w:pPr>
        <w:pStyle w:val="20"/>
        <w:shd w:val="clear" w:color="auto" w:fill="auto"/>
        <w:spacing w:before="0" w:line="322" w:lineRule="exact"/>
        <w:ind w:left="20"/>
        <w:jc w:val="both"/>
        <w:rPr>
          <w:b w:val="0"/>
          <w:i w:val="0"/>
          <w:sz w:val="24"/>
          <w:szCs w:val="24"/>
        </w:rPr>
      </w:pPr>
      <w:proofErr w:type="gramStart"/>
      <w:r w:rsidRPr="00682ABE">
        <w:rPr>
          <w:b w:val="0"/>
          <w:i w:val="0"/>
          <w:sz w:val="24"/>
          <w:szCs w:val="24"/>
        </w:rPr>
        <w:t>Контроль за</w:t>
      </w:r>
      <w:proofErr w:type="gramEnd"/>
      <w:r w:rsidRPr="00682ABE">
        <w:rPr>
          <w:b w:val="0"/>
          <w:i w:val="0"/>
          <w:sz w:val="24"/>
          <w:szCs w:val="24"/>
        </w:rPr>
        <w:t xml:space="preserve"> уровнем функционального состояния</w:t>
      </w:r>
    </w:p>
    <w:p w:rsidR="000B0A7C" w:rsidRPr="00ED3874" w:rsidRDefault="005C28E8" w:rsidP="0024583C">
      <w:pPr>
        <w:pStyle w:val="3"/>
        <w:shd w:val="clear" w:color="auto" w:fill="auto"/>
        <w:ind w:right="20" w:firstLine="426"/>
        <w:jc w:val="both"/>
        <w:rPr>
          <w:sz w:val="24"/>
          <w:szCs w:val="24"/>
        </w:rPr>
      </w:pPr>
      <w:r w:rsidRPr="00ED3874">
        <w:rPr>
          <w:sz w:val="24"/>
          <w:szCs w:val="24"/>
        </w:rPr>
        <w:t>Основной задачей контроля является определение способности организма реализовать свои возможности в процессе выполнения нагрузки.</w:t>
      </w:r>
    </w:p>
    <w:p w:rsidR="000B0A7C" w:rsidRPr="00ED3874" w:rsidRDefault="005C28E8" w:rsidP="0024583C">
      <w:pPr>
        <w:pStyle w:val="3"/>
        <w:shd w:val="clear" w:color="auto" w:fill="auto"/>
        <w:ind w:right="20" w:firstLine="426"/>
        <w:jc w:val="both"/>
        <w:rPr>
          <w:sz w:val="24"/>
          <w:szCs w:val="24"/>
        </w:rPr>
      </w:pPr>
      <w:proofErr w:type="gramStart"/>
      <w:r w:rsidRPr="00ED3874">
        <w:rPr>
          <w:sz w:val="24"/>
          <w:szCs w:val="24"/>
        </w:rPr>
        <w:t>Контроль за</w:t>
      </w:r>
      <w:proofErr w:type="gramEnd"/>
      <w:r w:rsidRPr="00ED3874">
        <w:rPr>
          <w:sz w:val="24"/>
          <w:szCs w:val="24"/>
        </w:rPr>
        <w:t xml:space="preserve"> функциональным состоянием осуществляется по следующим показателям: точности мышечно-суставной чувствительности, точности воспроизведения временных параметров, скорости двигательной реакции, внимания, ЧСС, АД и др.</w:t>
      </w:r>
    </w:p>
    <w:p w:rsidR="000B0A7C" w:rsidRPr="00ED3874" w:rsidRDefault="005C28E8" w:rsidP="00682ABE">
      <w:pPr>
        <w:pStyle w:val="3"/>
        <w:shd w:val="clear" w:color="auto" w:fill="auto"/>
        <w:ind w:firstLine="426"/>
        <w:jc w:val="both"/>
        <w:rPr>
          <w:sz w:val="24"/>
          <w:szCs w:val="24"/>
        </w:rPr>
      </w:pPr>
      <w:r w:rsidRPr="00ED3874">
        <w:rPr>
          <w:sz w:val="24"/>
          <w:szCs w:val="24"/>
        </w:rPr>
        <w:t>Методы контроля:</w:t>
      </w:r>
    </w:p>
    <w:p w:rsidR="000B0A7C" w:rsidRPr="00ED3874" w:rsidRDefault="005C28E8" w:rsidP="00BC12B2">
      <w:pPr>
        <w:pStyle w:val="3"/>
        <w:numPr>
          <w:ilvl w:val="0"/>
          <w:numId w:val="62"/>
        </w:numPr>
        <w:shd w:val="clear" w:color="auto" w:fill="auto"/>
        <w:tabs>
          <w:tab w:val="left" w:pos="709"/>
        </w:tabs>
        <w:spacing w:after="52" w:line="270" w:lineRule="exact"/>
        <w:ind w:firstLine="700"/>
        <w:jc w:val="both"/>
        <w:rPr>
          <w:sz w:val="24"/>
          <w:szCs w:val="24"/>
        </w:rPr>
      </w:pPr>
      <w:r w:rsidRPr="00ED3874">
        <w:rPr>
          <w:sz w:val="24"/>
          <w:szCs w:val="24"/>
        </w:rPr>
        <w:t>анкетирование, опрос;</w:t>
      </w:r>
    </w:p>
    <w:p w:rsidR="000B0A7C" w:rsidRPr="00ED3874" w:rsidRDefault="005C28E8" w:rsidP="00BC12B2">
      <w:pPr>
        <w:pStyle w:val="3"/>
        <w:numPr>
          <w:ilvl w:val="0"/>
          <w:numId w:val="62"/>
        </w:numPr>
        <w:shd w:val="clear" w:color="auto" w:fill="auto"/>
        <w:tabs>
          <w:tab w:val="left" w:pos="709"/>
        </w:tabs>
        <w:spacing w:line="270" w:lineRule="exact"/>
        <w:ind w:firstLine="700"/>
        <w:jc w:val="both"/>
        <w:rPr>
          <w:sz w:val="24"/>
          <w:szCs w:val="24"/>
        </w:rPr>
      </w:pPr>
      <w:r w:rsidRPr="00ED3874">
        <w:rPr>
          <w:sz w:val="24"/>
          <w:szCs w:val="24"/>
        </w:rPr>
        <w:t>педагогическое наблюдение;</w:t>
      </w:r>
    </w:p>
    <w:p w:rsidR="000B0A7C" w:rsidRPr="00ED3874" w:rsidRDefault="005C28E8" w:rsidP="00BC12B2">
      <w:pPr>
        <w:pStyle w:val="3"/>
        <w:numPr>
          <w:ilvl w:val="0"/>
          <w:numId w:val="62"/>
        </w:numPr>
        <w:shd w:val="clear" w:color="auto" w:fill="auto"/>
        <w:tabs>
          <w:tab w:val="left" w:pos="709"/>
        </w:tabs>
        <w:ind w:right="20" w:firstLine="700"/>
        <w:jc w:val="both"/>
        <w:rPr>
          <w:sz w:val="24"/>
          <w:szCs w:val="24"/>
        </w:rPr>
      </w:pPr>
      <w:r w:rsidRPr="00ED3874">
        <w:rPr>
          <w:sz w:val="24"/>
          <w:szCs w:val="24"/>
        </w:rPr>
        <w:t xml:space="preserve">тестирование с помощью следующих методов: </w:t>
      </w:r>
      <w:proofErr w:type="spellStart"/>
      <w:r w:rsidRPr="00ED3874">
        <w:rPr>
          <w:sz w:val="24"/>
          <w:szCs w:val="24"/>
        </w:rPr>
        <w:t>треморометрия</w:t>
      </w:r>
      <w:proofErr w:type="spellEnd"/>
      <w:r w:rsidRPr="00ED3874">
        <w:rPr>
          <w:sz w:val="24"/>
          <w:szCs w:val="24"/>
        </w:rPr>
        <w:t xml:space="preserve">, </w:t>
      </w:r>
      <w:proofErr w:type="spellStart"/>
      <w:r w:rsidRPr="00ED3874">
        <w:rPr>
          <w:sz w:val="24"/>
          <w:szCs w:val="24"/>
        </w:rPr>
        <w:t>треморография</w:t>
      </w:r>
      <w:proofErr w:type="spellEnd"/>
      <w:r w:rsidRPr="00ED3874">
        <w:rPr>
          <w:sz w:val="24"/>
          <w:szCs w:val="24"/>
        </w:rPr>
        <w:t>; определение точности восприятия мышечной, суставной и временной чувствительности; определение скорости двигательной реакции;</w:t>
      </w:r>
    </w:p>
    <w:p w:rsidR="000B0A7C" w:rsidRPr="00ED3874" w:rsidRDefault="005C28E8">
      <w:pPr>
        <w:pStyle w:val="3"/>
        <w:shd w:val="clear" w:color="auto" w:fill="auto"/>
        <w:ind w:left="20" w:right="20" w:firstLine="0"/>
        <w:jc w:val="both"/>
        <w:rPr>
          <w:sz w:val="24"/>
          <w:szCs w:val="24"/>
        </w:rPr>
      </w:pPr>
      <w:r w:rsidRPr="00ED3874">
        <w:rPr>
          <w:sz w:val="24"/>
          <w:szCs w:val="24"/>
        </w:rPr>
        <w:t xml:space="preserve">регистрация свойств внимания; </w:t>
      </w:r>
      <w:proofErr w:type="spellStart"/>
      <w:r w:rsidRPr="00ED3874">
        <w:rPr>
          <w:sz w:val="24"/>
          <w:szCs w:val="24"/>
        </w:rPr>
        <w:t>пульсометрия</w:t>
      </w:r>
      <w:proofErr w:type="spellEnd"/>
      <w:r w:rsidRPr="00ED3874">
        <w:rPr>
          <w:sz w:val="24"/>
          <w:szCs w:val="24"/>
        </w:rPr>
        <w:t>; регистрация артериального давления и др.</w:t>
      </w:r>
    </w:p>
    <w:p w:rsidR="000B0A7C" w:rsidRPr="00ED3874" w:rsidRDefault="005C28E8" w:rsidP="0024583C">
      <w:pPr>
        <w:pStyle w:val="3"/>
        <w:shd w:val="clear" w:color="auto" w:fill="auto"/>
        <w:ind w:left="20" w:right="20" w:firstLine="406"/>
        <w:jc w:val="both"/>
        <w:rPr>
          <w:sz w:val="24"/>
          <w:szCs w:val="24"/>
        </w:rPr>
      </w:pPr>
      <w:r w:rsidRPr="00ED3874">
        <w:rPr>
          <w:sz w:val="24"/>
          <w:szCs w:val="24"/>
        </w:rPr>
        <w:t xml:space="preserve">Учет и анализ показателей функциональных состояний проводится регулярно на основе накопленных данных в результате самоконтроля, бесед, анкетирования, тестирования. Полученные показатели сравниваются с </w:t>
      </w:r>
      <w:proofErr w:type="gramStart"/>
      <w:r w:rsidRPr="00ED3874">
        <w:rPr>
          <w:sz w:val="24"/>
          <w:szCs w:val="24"/>
        </w:rPr>
        <w:t>запланированными</w:t>
      </w:r>
      <w:proofErr w:type="gramEnd"/>
      <w:r w:rsidRPr="00ED3874">
        <w:rPr>
          <w:sz w:val="24"/>
          <w:szCs w:val="24"/>
        </w:rPr>
        <w:t>, выявляется их соответствие или расхождение и в случае необходимости проводится коррекция в системе подготовки.</w:t>
      </w:r>
    </w:p>
    <w:p w:rsidR="000B0A7C" w:rsidRPr="00DE5917" w:rsidRDefault="00735A13" w:rsidP="00682ABE">
      <w:pPr>
        <w:pStyle w:val="20"/>
        <w:shd w:val="clear" w:color="auto" w:fill="auto"/>
        <w:spacing w:before="0" w:line="322" w:lineRule="exact"/>
        <w:ind w:firstLine="426"/>
        <w:jc w:val="left"/>
        <w:rPr>
          <w:b w:val="0"/>
          <w:i w:val="0"/>
          <w:sz w:val="24"/>
          <w:szCs w:val="24"/>
        </w:rPr>
      </w:pPr>
      <w:r w:rsidRPr="00DE5917">
        <w:rPr>
          <w:b w:val="0"/>
          <w:i w:val="0"/>
          <w:sz w:val="24"/>
          <w:szCs w:val="24"/>
        </w:rPr>
        <w:t>3.2</w:t>
      </w:r>
      <w:proofErr w:type="gramStart"/>
      <w:r w:rsidR="005C28E8" w:rsidRPr="00DE5917">
        <w:rPr>
          <w:b w:val="0"/>
          <w:i w:val="0"/>
          <w:sz w:val="24"/>
          <w:szCs w:val="24"/>
        </w:rPr>
        <w:t>Контроль за</w:t>
      </w:r>
      <w:proofErr w:type="gramEnd"/>
      <w:r w:rsidR="005C28E8" w:rsidRPr="00DE5917">
        <w:rPr>
          <w:b w:val="0"/>
          <w:i w:val="0"/>
          <w:sz w:val="24"/>
          <w:szCs w:val="24"/>
        </w:rPr>
        <w:t xml:space="preserve"> уровнем подготовленности</w:t>
      </w:r>
    </w:p>
    <w:p w:rsidR="000B0A7C" w:rsidRPr="00ED3874" w:rsidRDefault="005C28E8" w:rsidP="00682ABE">
      <w:pPr>
        <w:pStyle w:val="3"/>
        <w:shd w:val="clear" w:color="auto" w:fill="auto"/>
        <w:ind w:left="20" w:right="20" w:firstLine="406"/>
        <w:jc w:val="both"/>
        <w:rPr>
          <w:sz w:val="24"/>
          <w:szCs w:val="24"/>
        </w:rPr>
      </w:pPr>
      <w:r w:rsidRPr="00ED3874">
        <w:rPr>
          <w:sz w:val="24"/>
          <w:szCs w:val="24"/>
        </w:rPr>
        <w:t xml:space="preserve">Для осуществления полноценного </w:t>
      </w:r>
      <w:proofErr w:type="gramStart"/>
      <w:r w:rsidRPr="00ED3874">
        <w:rPr>
          <w:sz w:val="24"/>
          <w:szCs w:val="24"/>
        </w:rPr>
        <w:t>контроля за</w:t>
      </w:r>
      <w:proofErr w:type="gramEnd"/>
      <w:r w:rsidRPr="00ED3874">
        <w:rPr>
          <w:sz w:val="24"/>
          <w:szCs w:val="24"/>
        </w:rPr>
        <w:t xml:space="preserve"> всеми уровнями подготовленности необходимо определить ведущие элементы технико-тактических действий, физические и психические качества, интеллектуальные возможности, а также установить количественные оценки сторон подготовленности. Все эти качественные и количественные характеристики должны быть строго дифференцированы для соответствующей квалификации спортсменов, периода и этапа подготовки.</w:t>
      </w:r>
    </w:p>
    <w:p w:rsidR="000B0A7C" w:rsidRPr="00ED3874" w:rsidRDefault="005C28E8" w:rsidP="00682ABE">
      <w:pPr>
        <w:pStyle w:val="3"/>
        <w:shd w:val="clear" w:color="auto" w:fill="auto"/>
        <w:ind w:left="20" w:right="20" w:firstLine="406"/>
        <w:jc w:val="both"/>
        <w:rPr>
          <w:sz w:val="24"/>
          <w:szCs w:val="24"/>
        </w:rPr>
      </w:pPr>
      <w:r w:rsidRPr="00ED3874">
        <w:rPr>
          <w:sz w:val="24"/>
          <w:szCs w:val="24"/>
        </w:rPr>
        <w:t xml:space="preserve">Психологическая подготовленность во многом оценивается качеством выступления на соревнованиях. Специальные психические качества во многом зависят от типологических </w:t>
      </w:r>
      <w:r w:rsidRPr="00ED3874">
        <w:rPr>
          <w:sz w:val="24"/>
          <w:szCs w:val="24"/>
        </w:rPr>
        <w:lastRenderedPageBreak/>
        <w:t>особенностей, основных черт характера, направленности личности; от стабильности психических процессов и способности управлять психическим состоянием, переносить специфические нагрузки; от состояния сенсорных и мыслительных процессов.</w:t>
      </w:r>
    </w:p>
    <w:p w:rsidR="000B0A7C" w:rsidRPr="00ED3874" w:rsidRDefault="005C28E8" w:rsidP="00682ABE">
      <w:pPr>
        <w:pStyle w:val="3"/>
        <w:shd w:val="clear" w:color="auto" w:fill="auto"/>
        <w:ind w:left="20" w:right="20" w:firstLine="406"/>
        <w:jc w:val="both"/>
        <w:rPr>
          <w:sz w:val="24"/>
          <w:szCs w:val="24"/>
        </w:rPr>
      </w:pPr>
      <w:r w:rsidRPr="00ED3874">
        <w:rPr>
          <w:sz w:val="24"/>
          <w:szCs w:val="24"/>
        </w:rPr>
        <w:t>Физическая подготовленность. В качестве ориентира для определения уровня общей физической подготовленности можно использовать контрольные нормативы, предусмотренные программой.</w:t>
      </w:r>
    </w:p>
    <w:p w:rsidR="000B0A7C" w:rsidRPr="00ED3874" w:rsidRDefault="005C28E8" w:rsidP="00682ABE">
      <w:pPr>
        <w:pStyle w:val="3"/>
        <w:shd w:val="clear" w:color="auto" w:fill="auto"/>
        <w:ind w:left="20" w:right="20" w:firstLine="406"/>
        <w:jc w:val="both"/>
        <w:rPr>
          <w:sz w:val="24"/>
          <w:szCs w:val="24"/>
        </w:rPr>
      </w:pPr>
      <w:r w:rsidRPr="00ED3874">
        <w:rPr>
          <w:sz w:val="24"/>
          <w:szCs w:val="24"/>
        </w:rPr>
        <w:t>Уровень развития специальных физических качеств обучающегося целесообразно контролировать с помощью упражнений-тестов.</w:t>
      </w:r>
    </w:p>
    <w:p w:rsidR="000B0A7C" w:rsidRPr="00ED3874" w:rsidRDefault="005C28E8" w:rsidP="00682ABE">
      <w:pPr>
        <w:pStyle w:val="3"/>
        <w:shd w:val="clear" w:color="auto" w:fill="auto"/>
        <w:ind w:left="20" w:right="20" w:firstLine="406"/>
        <w:jc w:val="both"/>
        <w:rPr>
          <w:sz w:val="24"/>
          <w:szCs w:val="24"/>
        </w:rPr>
      </w:pPr>
      <w:r w:rsidRPr="00ED3874">
        <w:rPr>
          <w:sz w:val="24"/>
          <w:szCs w:val="24"/>
        </w:rPr>
        <w:t>Для выявления степени интеллектуальной подготовленности необходимо комплексное исследование всех интеллектуальных способностей, а также знаний спортсмена. Для этого используют следующие приемы:</w:t>
      </w:r>
    </w:p>
    <w:p w:rsidR="000B0A7C" w:rsidRPr="00ED3874" w:rsidRDefault="00682ABE" w:rsidP="00DE5917">
      <w:pPr>
        <w:pStyle w:val="3"/>
        <w:shd w:val="clear" w:color="auto" w:fill="auto"/>
        <w:tabs>
          <w:tab w:val="left" w:pos="426"/>
        </w:tabs>
        <w:ind w:firstLine="426"/>
        <w:jc w:val="both"/>
        <w:rPr>
          <w:sz w:val="24"/>
          <w:szCs w:val="24"/>
        </w:rPr>
      </w:pPr>
      <w:r>
        <w:rPr>
          <w:sz w:val="24"/>
          <w:szCs w:val="24"/>
        </w:rPr>
        <w:t>1.</w:t>
      </w:r>
      <w:r w:rsidR="005C28E8" w:rsidRPr="00ED3874">
        <w:rPr>
          <w:sz w:val="24"/>
          <w:szCs w:val="24"/>
        </w:rPr>
        <w:t>Устный опрос и проверку домашних заданий интеллектуального характера.</w:t>
      </w:r>
    </w:p>
    <w:p w:rsidR="000B0A7C" w:rsidRPr="00ED3874" w:rsidRDefault="00682ABE" w:rsidP="00DE5917">
      <w:pPr>
        <w:pStyle w:val="3"/>
        <w:shd w:val="clear" w:color="auto" w:fill="auto"/>
        <w:tabs>
          <w:tab w:val="left" w:pos="426"/>
        </w:tabs>
        <w:ind w:right="20" w:firstLine="426"/>
        <w:jc w:val="both"/>
        <w:rPr>
          <w:sz w:val="24"/>
          <w:szCs w:val="24"/>
        </w:rPr>
      </w:pPr>
      <w:r>
        <w:rPr>
          <w:sz w:val="24"/>
          <w:szCs w:val="24"/>
        </w:rPr>
        <w:t>2.</w:t>
      </w:r>
      <w:r w:rsidR="005C28E8" w:rsidRPr="00ED3874">
        <w:rPr>
          <w:sz w:val="24"/>
          <w:szCs w:val="24"/>
        </w:rPr>
        <w:t>Метод независимых характеристик - определение интеллектуальной подготовленности как самим, так и другими волейболистами, тренеро</w:t>
      </w:r>
      <w:proofErr w:type="gramStart"/>
      <w:r w:rsidR="005C28E8" w:rsidRPr="00ED3874">
        <w:rPr>
          <w:sz w:val="24"/>
          <w:szCs w:val="24"/>
        </w:rPr>
        <w:t>м-</w:t>
      </w:r>
      <w:proofErr w:type="gramEnd"/>
      <w:r w:rsidR="005C28E8" w:rsidRPr="00ED3874">
        <w:rPr>
          <w:sz w:val="24"/>
          <w:szCs w:val="24"/>
        </w:rPr>
        <w:t xml:space="preserve"> преподавателем.</w:t>
      </w:r>
    </w:p>
    <w:p w:rsidR="000B0A7C" w:rsidRPr="00ED3874" w:rsidRDefault="00682ABE" w:rsidP="00DE5917">
      <w:pPr>
        <w:pStyle w:val="3"/>
        <w:shd w:val="clear" w:color="auto" w:fill="auto"/>
        <w:tabs>
          <w:tab w:val="left" w:pos="426"/>
          <w:tab w:val="left" w:pos="1100"/>
        </w:tabs>
        <w:ind w:left="740" w:hanging="314"/>
        <w:jc w:val="both"/>
        <w:rPr>
          <w:sz w:val="24"/>
          <w:szCs w:val="24"/>
        </w:rPr>
      </w:pPr>
      <w:r>
        <w:rPr>
          <w:sz w:val="24"/>
          <w:szCs w:val="24"/>
        </w:rPr>
        <w:t>3.</w:t>
      </w:r>
      <w:r w:rsidR="005C28E8" w:rsidRPr="00ED3874">
        <w:rPr>
          <w:sz w:val="24"/>
          <w:szCs w:val="24"/>
        </w:rPr>
        <w:t>Определение кратковременной зрительной памяти.</w:t>
      </w:r>
    </w:p>
    <w:p w:rsidR="000B0A7C" w:rsidRPr="00ED3874" w:rsidRDefault="00682ABE" w:rsidP="00DE5917">
      <w:pPr>
        <w:pStyle w:val="3"/>
        <w:shd w:val="clear" w:color="auto" w:fill="auto"/>
        <w:tabs>
          <w:tab w:val="left" w:pos="426"/>
          <w:tab w:val="left" w:pos="1105"/>
        </w:tabs>
        <w:ind w:firstLine="426"/>
        <w:jc w:val="both"/>
        <w:rPr>
          <w:sz w:val="24"/>
          <w:szCs w:val="24"/>
        </w:rPr>
      </w:pPr>
      <w:r>
        <w:rPr>
          <w:sz w:val="24"/>
          <w:szCs w:val="24"/>
        </w:rPr>
        <w:t>4.</w:t>
      </w:r>
      <w:r w:rsidR="005C28E8" w:rsidRPr="00ED3874">
        <w:rPr>
          <w:sz w:val="24"/>
          <w:szCs w:val="24"/>
        </w:rPr>
        <w:t>Определение продуктивности оперативной памяти.</w:t>
      </w:r>
    </w:p>
    <w:p w:rsidR="000B0A7C" w:rsidRPr="00ED3874" w:rsidRDefault="00682ABE" w:rsidP="00DE5917">
      <w:pPr>
        <w:pStyle w:val="3"/>
        <w:shd w:val="clear" w:color="auto" w:fill="auto"/>
        <w:tabs>
          <w:tab w:val="left" w:pos="426"/>
          <w:tab w:val="left" w:pos="1095"/>
        </w:tabs>
        <w:ind w:left="740" w:hanging="314"/>
        <w:jc w:val="both"/>
        <w:rPr>
          <w:sz w:val="24"/>
          <w:szCs w:val="24"/>
        </w:rPr>
      </w:pPr>
      <w:r>
        <w:rPr>
          <w:sz w:val="24"/>
          <w:szCs w:val="24"/>
        </w:rPr>
        <w:t>5.</w:t>
      </w:r>
      <w:r w:rsidR="005C28E8" w:rsidRPr="00ED3874">
        <w:rPr>
          <w:sz w:val="24"/>
          <w:szCs w:val="24"/>
        </w:rPr>
        <w:t>Определение логичности м</w:t>
      </w:r>
      <w:r w:rsidR="005C28E8" w:rsidRPr="00ED3874">
        <w:rPr>
          <w:rStyle w:val="11"/>
          <w:sz w:val="24"/>
          <w:szCs w:val="24"/>
        </w:rPr>
        <w:t>ышл</w:t>
      </w:r>
      <w:r w:rsidR="005C28E8" w:rsidRPr="00ED3874">
        <w:rPr>
          <w:sz w:val="24"/>
          <w:szCs w:val="24"/>
        </w:rPr>
        <w:t>ения.</w:t>
      </w:r>
    </w:p>
    <w:p w:rsidR="000B0A7C" w:rsidRPr="00ED3874" w:rsidRDefault="00682ABE" w:rsidP="00DE5917">
      <w:pPr>
        <w:pStyle w:val="3"/>
        <w:shd w:val="clear" w:color="auto" w:fill="auto"/>
        <w:tabs>
          <w:tab w:val="left" w:pos="426"/>
        </w:tabs>
        <w:ind w:right="20" w:firstLine="426"/>
        <w:jc w:val="both"/>
        <w:rPr>
          <w:sz w:val="24"/>
          <w:szCs w:val="24"/>
        </w:rPr>
      </w:pPr>
      <w:r>
        <w:rPr>
          <w:sz w:val="24"/>
          <w:szCs w:val="24"/>
        </w:rPr>
        <w:t>6.</w:t>
      </w:r>
      <w:r w:rsidR="005C28E8" w:rsidRPr="00ED3874">
        <w:rPr>
          <w:sz w:val="24"/>
          <w:szCs w:val="24"/>
        </w:rPr>
        <w:t>Определение интенсивности и быстроты протекания мыслительных процессов.</w:t>
      </w:r>
    </w:p>
    <w:p w:rsidR="000B0A7C" w:rsidRPr="00ED3874" w:rsidRDefault="00682ABE" w:rsidP="00DE5917">
      <w:pPr>
        <w:pStyle w:val="3"/>
        <w:shd w:val="clear" w:color="auto" w:fill="auto"/>
        <w:tabs>
          <w:tab w:val="left" w:pos="426"/>
          <w:tab w:val="left" w:pos="1100"/>
        </w:tabs>
        <w:ind w:left="740" w:hanging="314"/>
        <w:jc w:val="both"/>
        <w:rPr>
          <w:sz w:val="24"/>
          <w:szCs w:val="24"/>
        </w:rPr>
      </w:pPr>
      <w:r>
        <w:rPr>
          <w:sz w:val="24"/>
          <w:szCs w:val="24"/>
        </w:rPr>
        <w:t>7.</w:t>
      </w:r>
      <w:r w:rsidR="005C28E8" w:rsidRPr="00ED3874">
        <w:rPr>
          <w:sz w:val="24"/>
          <w:szCs w:val="24"/>
        </w:rPr>
        <w:t>Определение интенсивности и устойчивости внимания.</w:t>
      </w:r>
    </w:p>
    <w:p w:rsidR="000B0A7C" w:rsidRPr="00ED3874" w:rsidRDefault="00682ABE" w:rsidP="00DE5917">
      <w:pPr>
        <w:pStyle w:val="3"/>
        <w:shd w:val="clear" w:color="auto" w:fill="auto"/>
        <w:tabs>
          <w:tab w:val="left" w:pos="426"/>
          <w:tab w:val="left" w:pos="1095"/>
        </w:tabs>
        <w:ind w:left="740" w:hanging="314"/>
        <w:jc w:val="both"/>
        <w:rPr>
          <w:sz w:val="24"/>
          <w:szCs w:val="24"/>
        </w:rPr>
      </w:pPr>
      <w:r>
        <w:rPr>
          <w:sz w:val="24"/>
          <w:szCs w:val="24"/>
        </w:rPr>
        <w:t>8.</w:t>
      </w:r>
      <w:r w:rsidR="005C28E8" w:rsidRPr="00ED3874">
        <w:rPr>
          <w:sz w:val="24"/>
          <w:szCs w:val="24"/>
        </w:rPr>
        <w:t>Определение степени распределения внимания.</w:t>
      </w:r>
    </w:p>
    <w:p w:rsidR="000B0A7C" w:rsidRPr="00ED3874" w:rsidRDefault="00682ABE" w:rsidP="00DE5917">
      <w:pPr>
        <w:pStyle w:val="3"/>
        <w:shd w:val="clear" w:color="auto" w:fill="auto"/>
        <w:tabs>
          <w:tab w:val="left" w:pos="426"/>
          <w:tab w:val="left" w:pos="1100"/>
        </w:tabs>
        <w:ind w:left="740" w:hanging="314"/>
        <w:jc w:val="both"/>
        <w:rPr>
          <w:sz w:val="24"/>
          <w:szCs w:val="24"/>
        </w:rPr>
      </w:pPr>
      <w:r>
        <w:rPr>
          <w:sz w:val="24"/>
          <w:szCs w:val="24"/>
        </w:rPr>
        <w:t>9.</w:t>
      </w:r>
      <w:r w:rsidR="005C28E8" w:rsidRPr="00ED3874">
        <w:rPr>
          <w:sz w:val="24"/>
          <w:szCs w:val="24"/>
        </w:rPr>
        <w:t>Определение реакции на движу</w:t>
      </w:r>
      <w:r w:rsidR="005C28E8" w:rsidRPr="00ED3874">
        <w:rPr>
          <w:rStyle w:val="11"/>
          <w:sz w:val="24"/>
          <w:szCs w:val="24"/>
        </w:rPr>
        <w:t>щи</w:t>
      </w:r>
      <w:r w:rsidR="005C28E8" w:rsidRPr="00ED3874">
        <w:rPr>
          <w:sz w:val="24"/>
          <w:szCs w:val="24"/>
        </w:rPr>
        <w:t>йся объект.</w:t>
      </w:r>
    </w:p>
    <w:p w:rsidR="000B0A7C" w:rsidRPr="00ED3874" w:rsidRDefault="005C28E8">
      <w:pPr>
        <w:pStyle w:val="3"/>
        <w:shd w:val="clear" w:color="auto" w:fill="auto"/>
        <w:ind w:left="20" w:right="20" w:firstLine="720"/>
        <w:jc w:val="both"/>
        <w:rPr>
          <w:sz w:val="24"/>
          <w:szCs w:val="24"/>
        </w:rPr>
      </w:pPr>
      <w:r w:rsidRPr="00ED3874">
        <w:rPr>
          <w:sz w:val="24"/>
          <w:szCs w:val="24"/>
        </w:rPr>
        <w:t>Важнейшим дополнением к педагогическому контролю может и должен служить самоконтроль спортсмена.</w:t>
      </w:r>
    </w:p>
    <w:p w:rsidR="000B0A7C" w:rsidRPr="00ED3874" w:rsidRDefault="005C28E8">
      <w:pPr>
        <w:pStyle w:val="3"/>
        <w:shd w:val="clear" w:color="auto" w:fill="auto"/>
        <w:ind w:left="20" w:right="20" w:firstLine="720"/>
        <w:jc w:val="both"/>
        <w:rPr>
          <w:sz w:val="24"/>
          <w:szCs w:val="24"/>
        </w:rPr>
      </w:pPr>
      <w:r w:rsidRPr="00ED3874">
        <w:rPr>
          <w:sz w:val="24"/>
          <w:szCs w:val="24"/>
        </w:rPr>
        <w:t>Тренер-преподаватель и врач должны объяснить спортсмену, каковы цель и форма ведения дневника, что следует отражать в записях.</w:t>
      </w:r>
    </w:p>
    <w:p w:rsidR="000B0A7C" w:rsidRPr="00ED3874" w:rsidRDefault="005C28E8">
      <w:pPr>
        <w:pStyle w:val="3"/>
        <w:shd w:val="clear" w:color="auto" w:fill="auto"/>
        <w:spacing w:after="6" w:line="270" w:lineRule="exact"/>
        <w:ind w:left="20" w:firstLine="700"/>
        <w:jc w:val="both"/>
        <w:rPr>
          <w:sz w:val="24"/>
          <w:szCs w:val="24"/>
        </w:rPr>
      </w:pPr>
      <w:r w:rsidRPr="00ED3874">
        <w:rPr>
          <w:sz w:val="24"/>
          <w:szCs w:val="24"/>
        </w:rPr>
        <w:t>Врачебный контроль осуществляется в виде обследований:</w:t>
      </w:r>
    </w:p>
    <w:p w:rsidR="00DE5917" w:rsidRPr="00DE5917" w:rsidRDefault="00DE5917" w:rsidP="00DE5917">
      <w:pPr>
        <w:pStyle w:val="3"/>
        <w:shd w:val="clear" w:color="auto" w:fill="auto"/>
        <w:tabs>
          <w:tab w:val="left" w:pos="426"/>
        </w:tabs>
        <w:ind w:left="426" w:right="20" w:firstLine="0"/>
        <w:jc w:val="left"/>
        <w:rPr>
          <w:rStyle w:val="a9"/>
          <w:b w:val="0"/>
          <w:bCs w:val="0"/>
          <w:i w:val="0"/>
          <w:iCs w:val="0"/>
          <w:sz w:val="24"/>
          <w:szCs w:val="24"/>
        </w:rPr>
      </w:pPr>
      <w:r w:rsidRPr="00DE5917">
        <w:rPr>
          <w:rStyle w:val="a9"/>
          <w:b w:val="0"/>
          <w:i w:val="0"/>
          <w:sz w:val="24"/>
          <w:szCs w:val="24"/>
        </w:rPr>
        <w:t>3.3</w:t>
      </w:r>
      <w:r w:rsidR="005C28E8" w:rsidRPr="00DE5917">
        <w:rPr>
          <w:rStyle w:val="a9"/>
          <w:b w:val="0"/>
          <w:i w:val="0"/>
          <w:sz w:val="24"/>
          <w:szCs w:val="24"/>
        </w:rPr>
        <w:t xml:space="preserve">углубленное медицинское обследование </w:t>
      </w:r>
      <w:r w:rsidR="005C28E8" w:rsidRPr="00ED3874">
        <w:rPr>
          <w:rStyle w:val="a9"/>
          <w:sz w:val="24"/>
          <w:szCs w:val="24"/>
        </w:rPr>
        <w:t>(УМО)</w:t>
      </w:r>
    </w:p>
    <w:p w:rsidR="000B0A7C" w:rsidRPr="00ED3874" w:rsidRDefault="005C28E8" w:rsidP="00DE5917">
      <w:pPr>
        <w:pStyle w:val="3"/>
        <w:shd w:val="clear" w:color="auto" w:fill="auto"/>
        <w:tabs>
          <w:tab w:val="left" w:pos="426"/>
        </w:tabs>
        <w:ind w:left="20" w:right="20" w:firstLine="0"/>
        <w:jc w:val="left"/>
        <w:rPr>
          <w:sz w:val="24"/>
          <w:szCs w:val="24"/>
        </w:rPr>
      </w:pPr>
      <w:r w:rsidRPr="00ED3874">
        <w:rPr>
          <w:sz w:val="24"/>
          <w:szCs w:val="24"/>
        </w:rPr>
        <w:t xml:space="preserve"> </w:t>
      </w:r>
      <w:proofErr w:type="gramStart"/>
      <w:r w:rsidRPr="00ED3874">
        <w:rPr>
          <w:sz w:val="24"/>
          <w:szCs w:val="24"/>
        </w:rPr>
        <w:t>проводится дважды (в начале и в конце учебного года) в условиях врачебно-физкультурных диспансеров или поликлиник с привлечением специалистов разных профилей; оцениваются состояние здоровья, физического развития, уровень функциональных и резервных возможностей; по этим показателям вносятся коррективы в индивидуальные планы подготовки: уточняются объемы и интенсивность нагрузок, сроки изменений учебно-тренировочного режима, даются рекомендации по профилактике, восстановительным мероприятиям, лечению, мерам повышения витаминной обеспеченности;</w:t>
      </w:r>
      <w:proofErr w:type="gramEnd"/>
    </w:p>
    <w:p w:rsidR="00DE5917" w:rsidRDefault="00DE5917" w:rsidP="00DE5917">
      <w:pPr>
        <w:pStyle w:val="3"/>
        <w:shd w:val="clear" w:color="auto" w:fill="auto"/>
        <w:tabs>
          <w:tab w:val="left" w:pos="709"/>
        </w:tabs>
        <w:ind w:right="20" w:firstLine="426"/>
        <w:jc w:val="left"/>
        <w:rPr>
          <w:rStyle w:val="a9"/>
          <w:b w:val="0"/>
          <w:i w:val="0"/>
          <w:sz w:val="24"/>
          <w:szCs w:val="24"/>
        </w:rPr>
      </w:pPr>
      <w:r w:rsidRPr="00DE5917">
        <w:rPr>
          <w:rStyle w:val="a9"/>
          <w:b w:val="0"/>
          <w:i w:val="0"/>
          <w:sz w:val="24"/>
          <w:szCs w:val="24"/>
        </w:rPr>
        <w:t>3.4</w:t>
      </w:r>
      <w:r w:rsidR="005C28E8" w:rsidRPr="00DE5917">
        <w:rPr>
          <w:rStyle w:val="a9"/>
          <w:b w:val="0"/>
          <w:i w:val="0"/>
          <w:sz w:val="24"/>
          <w:szCs w:val="24"/>
        </w:rPr>
        <w:t>этапное</w:t>
      </w:r>
      <w:r>
        <w:rPr>
          <w:rStyle w:val="a9"/>
          <w:b w:val="0"/>
          <w:i w:val="0"/>
          <w:sz w:val="24"/>
          <w:szCs w:val="24"/>
        </w:rPr>
        <w:t xml:space="preserve"> комплексное обследование (ЭКО)</w:t>
      </w:r>
    </w:p>
    <w:p w:rsidR="000B0A7C" w:rsidRPr="00ED3874" w:rsidRDefault="005C28E8" w:rsidP="0024583C">
      <w:pPr>
        <w:pStyle w:val="3"/>
        <w:shd w:val="clear" w:color="auto" w:fill="auto"/>
        <w:tabs>
          <w:tab w:val="left" w:pos="709"/>
        </w:tabs>
        <w:ind w:right="20" w:firstLine="426"/>
        <w:jc w:val="both"/>
        <w:rPr>
          <w:sz w:val="24"/>
          <w:szCs w:val="24"/>
        </w:rPr>
      </w:pPr>
      <w:r w:rsidRPr="00ED3874">
        <w:rPr>
          <w:sz w:val="24"/>
          <w:szCs w:val="24"/>
        </w:rPr>
        <w:t>являясь основной формой, используется для контроля за состоянием здоровья, динамикой тренированности спортсмена и оценки эффективности системы подготовки, рекомендованной по результатам УМО, при необходимости внесения поправок, дополнений, частичных изменений; этапные обследования проводятся 3-4 раза в годичном</w:t>
      </w:r>
      <w:r w:rsidR="00DE5917">
        <w:rPr>
          <w:sz w:val="24"/>
          <w:szCs w:val="24"/>
        </w:rPr>
        <w:t xml:space="preserve"> </w:t>
      </w:r>
      <w:proofErr w:type="gramStart"/>
      <w:r w:rsidRPr="00ED3874">
        <w:rPr>
          <w:sz w:val="24"/>
          <w:szCs w:val="24"/>
        </w:rPr>
        <w:t>учебно- тренировочном</w:t>
      </w:r>
      <w:proofErr w:type="gramEnd"/>
      <w:r w:rsidRPr="00ED3874">
        <w:rPr>
          <w:sz w:val="24"/>
          <w:szCs w:val="24"/>
        </w:rPr>
        <w:t xml:space="preserve"> цикле во время и после выполнения физических нагрузок для оценки общей и специальной работоспособности; измеряются частота сердечных сокращений, артериальное давление, проводятся </w:t>
      </w:r>
      <w:proofErr w:type="spellStart"/>
      <w:r w:rsidRPr="00ED3874">
        <w:rPr>
          <w:sz w:val="24"/>
          <w:szCs w:val="24"/>
        </w:rPr>
        <w:t>клинопробы</w:t>
      </w:r>
      <w:proofErr w:type="spellEnd"/>
      <w:r w:rsidRPr="00ED3874">
        <w:rPr>
          <w:sz w:val="24"/>
          <w:szCs w:val="24"/>
        </w:rPr>
        <w:t xml:space="preserve">, электрокардиография, </w:t>
      </w:r>
      <w:proofErr w:type="spellStart"/>
      <w:r w:rsidRPr="00ED3874">
        <w:rPr>
          <w:sz w:val="24"/>
          <w:szCs w:val="24"/>
        </w:rPr>
        <w:t>треморография</w:t>
      </w:r>
      <w:proofErr w:type="spellEnd"/>
      <w:r w:rsidRPr="00ED3874">
        <w:rPr>
          <w:sz w:val="24"/>
          <w:szCs w:val="24"/>
        </w:rPr>
        <w:t xml:space="preserve">, </w:t>
      </w:r>
      <w:proofErr w:type="spellStart"/>
      <w:r w:rsidRPr="00ED3874">
        <w:rPr>
          <w:sz w:val="24"/>
          <w:szCs w:val="24"/>
        </w:rPr>
        <w:t>рефлексометрия</w:t>
      </w:r>
      <w:proofErr w:type="spellEnd"/>
      <w:r w:rsidRPr="00ED3874">
        <w:rPr>
          <w:sz w:val="24"/>
          <w:szCs w:val="24"/>
        </w:rPr>
        <w:t>, различные корректурные пробы, стабилография, критическая частота световых мельканий;</w:t>
      </w:r>
    </w:p>
    <w:p w:rsidR="00DE5917" w:rsidRDefault="00DE5917" w:rsidP="00DE5917">
      <w:pPr>
        <w:pStyle w:val="3"/>
        <w:shd w:val="clear" w:color="auto" w:fill="auto"/>
        <w:tabs>
          <w:tab w:val="left" w:pos="426"/>
        </w:tabs>
        <w:ind w:right="20" w:firstLine="720"/>
        <w:jc w:val="left"/>
        <w:rPr>
          <w:sz w:val="24"/>
          <w:szCs w:val="24"/>
        </w:rPr>
      </w:pPr>
      <w:r w:rsidRPr="00DE5917">
        <w:rPr>
          <w:rStyle w:val="a9"/>
          <w:b w:val="0"/>
          <w:i w:val="0"/>
          <w:sz w:val="24"/>
          <w:szCs w:val="24"/>
        </w:rPr>
        <w:t>3.5</w:t>
      </w:r>
      <w:r w:rsidR="005C28E8" w:rsidRPr="00DE5917">
        <w:rPr>
          <w:rStyle w:val="a9"/>
          <w:b w:val="0"/>
          <w:i w:val="0"/>
          <w:sz w:val="24"/>
          <w:szCs w:val="24"/>
        </w:rPr>
        <w:t>текущее обследование (ТО)</w:t>
      </w:r>
      <w:r w:rsidR="005C28E8" w:rsidRPr="00ED3874">
        <w:rPr>
          <w:sz w:val="24"/>
          <w:szCs w:val="24"/>
        </w:rPr>
        <w:t xml:space="preserve"> </w:t>
      </w:r>
    </w:p>
    <w:p w:rsidR="000B0A7C" w:rsidRPr="00ED3874" w:rsidRDefault="005C28E8" w:rsidP="00DE5917">
      <w:pPr>
        <w:pStyle w:val="3"/>
        <w:shd w:val="clear" w:color="auto" w:fill="auto"/>
        <w:tabs>
          <w:tab w:val="left" w:pos="426"/>
        </w:tabs>
        <w:ind w:right="20" w:firstLine="426"/>
        <w:jc w:val="left"/>
        <w:rPr>
          <w:sz w:val="24"/>
          <w:szCs w:val="24"/>
        </w:rPr>
      </w:pPr>
      <w:r w:rsidRPr="00ED3874">
        <w:rPr>
          <w:sz w:val="24"/>
          <w:szCs w:val="24"/>
        </w:rPr>
        <w:t>проводится в дни больших тренировочных нагрузок для получения информации о ходе учебно-тренировочного процесса, функциональном состоянии организма спортсмена, эффективности применяемых средств восстановления.</w:t>
      </w:r>
    </w:p>
    <w:p w:rsidR="000B0A7C" w:rsidRPr="00ED3874" w:rsidRDefault="00DE5917">
      <w:pPr>
        <w:pStyle w:val="3"/>
        <w:shd w:val="clear" w:color="auto" w:fill="auto"/>
        <w:ind w:left="20" w:right="20" w:firstLine="700"/>
        <w:jc w:val="both"/>
        <w:rPr>
          <w:sz w:val="24"/>
          <w:szCs w:val="24"/>
        </w:rPr>
      </w:pPr>
      <w:r>
        <w:rPr>
          <w:sz w:val="24"/>
          <w:szCs w:val="24"/>
        </w:rPr>
        <w:t>3.6</w:t>
      </w:r>
      <w:r w:rsidR="005C28E8" w:rsidRPr="00ED3874">
        <w:rPr>
          <w:sz w:val="24"/>
          <w:szCs w:val="24"/>
        </w:rPr>
        <w:t>Врачебный контроль - необходимое условие успешного выполнения одной из важне</w:t>
      </w:r>
      <w:r w:rsidR="005C28E8" w:rsidRPr="00ED3874">
        <w:rPr>
          <w:rStyle w:val="11"/>
          <w:sz w:val="24"/>
          <w:szCs w:val="24"/>
        </w:rPr>
        <w:t>йши</w:t>
      </w:r>
      <w:r w:rsidR="005C28E8" w:rsidRPr="00ED3874">
        <w:rPr>
          <w:sz w:val="24"/>
          <w:szCs w:val="24"/>
        </w:rPr>
        <w:t xml:space="preserve">х задач, стоящих перед тренером-преподавателем: укрепление здоровья юного спортсмена. Так как </w:t>
      </w:r>
      <w:r w:rsidR="005C28E8" w:rsidRPr="00ED3874">
        <w:rPr>
          <w:sz w:val="24"/>
          <w:szCs w:val="24"/>
        </w:rPr>
        <w:lastRenderedPageBreak/>
        <w:t xml:space="preserve">необходима уверенность в том, что занятия в избранном виде спорта не вызывают негативных проявлений и последствий, врачебный контроль должен осуществляться постоянно, систематически. </w:t>
      </w:r>
      <w:proofErr w:type="gramStart"/>
      <w:r w:rsidR="005C28E8" w:rsidRPr="00ED3874">
        <w:rPr>
          <w:sz w:val="24"/>
          <w:szCs w:val="24"/>
        </w:rPr>
        <w:t>Грамотное использование в процессе многолетней подготовки данных всех видов обследований помогает следить за динамикой показателей состояния здоровья, физического развития и функциональной подготовленности спортсменов, дает возможность прослеживать, как переносятся тренировочные и соревновательные нагрузки, корректировать их объемы и интенсивность, а при необходимости своевременно принимать лечебно-профилактические меры, проводить повторные обследования и консультации с врачами-специалистами.</w:t>
      </w:r>
      <w:proofErr w:type="gramEnd"/>
    </w:p>
    <w:p w:rsidR="000B0A7C" w:rsidRPr="00ED3874" w:rsidRDefault="005C28E8">
      <w:pPr>
        <w:pStyle w:val="3"/>
        <w:shd w:val="clear" w:color="auto" w:fill="auto"/>
        <w:ind w:left="20" w:right="20" w:firstLine="700"/>
        <w:jc w:val="both"/>
        <w:rPr>
          <w:sz w:val="24"/>
          <w:szCs w:val="24"/>
        </w:rPr>
      </w:pPr>
      <w:r w:rsidRPr="00ED3874">
        <w:rPr>
          <w:sz w:val="24"/>
          <w:szCs w:val="24"/>
        </w:rPr>
        <w:t>Санитарно-просветительскую работу врач должен проводить, учитывая возраст и общую подготовленность спортсменов.</w:t>
      </w:r>
    </w:p>
    <w:p w:rsidR="000B0A7C" w:rsidRPr="00ED3874" w:rsidRDefault="005C28E8">
      <w:pPr>
        <w:pStyle w:val="3"/>
        <w:shd w:val="clear" w:color="auto" w:fill="auto"/>
        <w:ind w:left="20" w:right="20" w:firstLine="700"/>
        <w:jc w:val="both"/>
        <w:rPr>
          <w:sz w:val="24"/>
          <w:szCs w:val="24"/>
        </w:rPr>
      </w:pPr>
      <w:r w:rsidRPr="00ED3874">
        <w:rPr>
          <w:sz w:val="24"/>
          <w:szCs w:val="24"/>
        </w:rPr>
        <w:t xml:space="preserve">Не менее важна задача врача по обеспечению должного </w:t>
      </w:r>
      <w:proofErr w:type="spellStart"/>
      <w:r w:rsidRPr="00ED3874">
        <w:rPr>
          <w:sz w:val="24"/>
          <w:szCs w:val="24"/>
        </w:rPr>
        <w:t>санитарно</w:t>
      </w:r>
      <w:r w:rsidRPr="00ED3874">
        <w:rPr>
          <w:sz w:val="24"/>
          <w:szCs w:val="24"/>
        </w:rPr>
        <w:softHyphen/>
        <w:t>гигиенического</w:t>
      </w:r>
      <w:proofErr w:type="spellEnd"/>
      <w:r w:rsidRPr="00ED3874">
        <w:rPr>
          <w:sz w:val="24"/>
          <w:szCs w:val="24"/>
        </w:rPr>
        <w:t xml:space="preserve"> состояния мест проведения учебно-тренировочных занятий и соревнований.</w:t>
      </w:r>
    </w:p>
    <w:p w:rsidR="000B0A7C" w:rsidRPr="00DE5917" w:rsidRDefault="005C28E8">
      <w:pPr>
        <w:pStyle w:val="3"/>
        <w:shd w:val="clear" w:color="auto" w:fill="auto"/>
        <w:ind w:left="20" w:right="20" w:firstLine="700"/>
        <w:jc w:val="both"/>
        <w:rPr>
          <w:sz w:val="24"/>
          <w:szCs w:val="24"/>
        </w:rPr>
      </w:pPr>
      <w:r w:rsidRPr="00ED3874">
        <w:rPr>
          <w:sz w:val="24"/>
          <w:szCs w:val="24"/>
        </w:rPr>
        <w:t xml:space="preserve">Медицинский контроль осуществляется работниками </w:t>
      </w:r>
      <w:proofErr w:type="spellStart"/>
      <w:r w:rsidRPr="00ED3874">
        <w:rPr>
          <w:sz w:val="24"/>
          <w:szCs w:val="24"/>
        </w:rPr>
        <w:t>врачебно</w:t>
      </w:r>
      <w:r w:rsidRPr="00ED3874">
        <w:rPr>
          <w:sz w:val="24"/>
          <w:szCs w:val="24"/>
        </w:rPr>
        <w:softHyphen/>
        <w:t>физкультурного</w:t>
      </w:r>
      <w:proofErr w:type="spellEnd"/>
      <w:r w:rsidRPr="00ED3874">
        <w:rPr>
          <w:sz w:val="24"/>
          <w:szCs w:val="24"/>
        </w:rPr>
        <w:t xml:space="preserve"> диспансера или </w:t>
      </w:r>
      <w:r w:rsidRPr="00DE5917">
        <w:rPr>
          <w:sz w:val="24"/>
          <w:szCs w:val="24"/>
        </w:rPr>
        <w:t xml:space="preserve">кабинета врачебного контроля поликлиники. На каждого спортсмена заполняется врачебно-контрольная карта установленного образца, в которую заносятся данные медицинских обследований, начиная с первого года занятий волейболом. Она хранится в личном деле </w:t>
      </w:r>
      <w:proofErr w:type="gramStart"/>
      <w:r w:rsidRPr="00DE5917">
        <w:rPr>
          <w:sz w:val="24"/>
          <w:szCs w:val="24"/>
        </w:rPr>
        <w:t>обучающегося</w:t>
      </w:r>
      <w:proofErr w:type="gramEnd"/>
      <w:r w:rsidRPr="00DE5917">
        <w:rPr>
          <w:sz w:val="24"/>
          <w:szCs w:val="24"/>
        </w:rPr>
        <w:t>. Мастера спорта и кандидаты в мастера спорта долж</w:t>
      </w:r>
      <w:r w:rsidR="00DE5917" w:rsidRPr="00DE5917">
        <w:rPr>
          <w:sz w:val="24"/>
          <w:szCs w:val="24"/>
        </w:rPr>
        <w:t>ны обслуживаться во врачебно-</w:t>
      </w:r>
      <w:r w:rsidRPr="00DE5917">
        <w:rPr>
          <w:sz w:val="24"/>
          <w:szCs w:val="24"/>
        </w:rPr>
        <w:t>физкультурном диспансере.</w:t>
      </w:r>
    </w:p>
    <w:p w:rsidR="00DE5917" w:rsidRPr="00DE5917" w:rsidRDefault="005C28E8" w:rsidP="00DE5917">
      <w:pPr>
        <w:pStyle w:val="af"/>
        <w:ind w:firstLine="709"/>
        <w:rPr>
          <w:rFonts w:ascii="Times New Roman" w:hAnsi="Times New Roman" w:cs="Times New Roman"/>
        </w:rPr>
      </w:pPr>
      <w:r w:rsidRPr="00DE5917">
        <w:rPr>
          <w:rFonts w:ascii="Times New Roman" w:hAnsi="Times New Roman" w:cs="Times New Roman"/>
        </w:rPr>
        <w:t>Данные педагогического и врачебного контроля, а также самоконтроля дают основание утвердиться в</w:t>
      </w:r>
      <w:r w:rsidR="00DE5917">
        <w:rPr>
          <w:rFonts w:ascii="Times New Roman" w:hAnsi="Times New Roman" w:cs="Times New Roman"/>
        </w:rPr>
        <w:t xml:space="preserve"> </w:t>
      </w:r>
      <w:r w:rsidRPr="00DE5917">
        <w:rPr>
          <w:rFonts w:ascii="Times New Roman" w:hAnsi="Times New Roman" w:cs="Times New Roman"/>
        </w:rPr>
        <w:t>правильности построения учебно-тренировочного процесса или сделать вывод о необходимости внесения корректив при определенных показателях.</w:t>
      </w:r>
    </w:p>
    <w:p w:rsidR="000B0A7C" w:rsidRPr="00DE5917" w:rsidRDefault="005C28E8" w:rsidP="00DE5917">
      <w:pPr>
        <w:pStyle w:val="af"/>
        <w:ind w:firstLine="567"/>
        <w:rPr>
          <w:rFonts w:ascii="Times New Roman" w:hAnsi="Times New Roman" w:cs="Times New Roman"/>
        </w:rPr>
      </w:pPr>
      <w:r w:rsidRPr="00DE5917">
        <w:rPr>
          <w:rFonts w:ascii="Times New Roman" w:hAnsi="Times New Roman" w:cs="Times New Roman"/>
        </w:rPr>
        <w:t xml:space="preserve">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w:t>
      </w:r>
      <w:proofErr w:type="gramStart"/>
      <w:r w:rsidRPr="00DE5917">
        <w:rPr>
          <w:rFonts w:ascii="Times New Roman" w:hAnsi="Times New Roman" w:cs="Times New Roman"/>
        </w:rPr>
        <w:t>числе</w:t>
      </w:r>
      <w:proofErr w:type="gramEnd"/>
      <w:r w:rsidRPr="00DE5917">
        <w:rPr>
          <w:rFonts w:ascii="Times New Roman" w:hAnsi="Times New Roman" w:cs="Times New Roman"/>
        </w:rPr>
        <w:t>, к участию в спортивных соревнованиях:</w:t>
      </w:r>
    </w:p>
    <w:p w:rsidR="000B0A7C" w:rsidRPr="00DE5917" w:rsidRDefault="005C28E8" w:rsidP="00DE5917">
      <w:pPr>
        <w:pStyle w:val="af"/>
        <w:rPr>
          <w:rFonts w:ascii="Times New Roman" w:hAnsi="Times New Roman" w:cs="Times New Roman"/>
        </w:rPr>
      </w:pPr>
      <w:r w:rsidRPr="00DE5917">
        <w:rPr>
          <w:rFonts w:ascii="Times New Roman" w:hAnsi="Times New Roman" w:cs="Times New Roman"/>
        </w:rPr>
        <w:t>1.На этапе начальной подготовки:</w:t>
      </w:r>
    </w:p>
    <w:p w:rsidR="000B0A7C" w:rsidRPr="00ED3874" w:rsidRDefault="005C28E8" w:rsidP="00BC12B2">
      <w:pPr>
        <w:pStyle w:val="3"/>
        <w:numPr>
          <w:ilvl w:val="0"/>
          <w:numId w:val="64"/>
        </w:numPr>
        <w:shd w:val="clear" w:color="auto" w:fill="auto"/>
        <w:ind w:left="567" w:right="2000" w:firstLine="0"/>
        <w:jc w:val="left"/>
        <w:rPr>
          <w:sz w:val="24"/>
          <w:szCs w:val="24"/>
        </w:rPr>
      </w:pPr>
      <w:r w:rsidRPr="00DE5917">
        <w:rPr>
          <w:sz w:val="24"/>
          <w:szCs w:val="24"/>
        </w:rPr>
        <w:t>изучить основы безопасного поведения при</w:t>
      </w:r>
      <w:r w:rsidRPr="00ED3874">
        <w:rPr>
          <w:sz w:val="24"/>
          <w:szCs w:val="24"/>
        </w:rPr>
        <w:t xml:space="preserve"> занятиях спортом; повысить уровень физической подготовленности; овладеть основами техники вида спорта «волейбол»; получить общие знания об антидопинговых правилах; соблюдать антидопинговые правила;</w:t>
      </w:r>
    </w:p>
    <w:p w:rsidR="000B0A7C" w:rsidRPr="00ED3874" w:rsidRDefault="005C28E8" w:rsidP="00BC12B2">
      <w:pPr>
        <w:pStyle w:val="3"/>
        <w:numPr>
          <w:ilvl w:val="0"/>
          <w:numId w:val="64"/>
        </w:numPr>
        <w:shd w:val="clear" w:color="auto" w:fill="auto"/>
        <w:ind w:left="567" w:right="40" w:firstLine="0"/>
        <w:jc w:val="both"/>
        <w:rPr>
          <w:sz w:val="24"/>
          <w:szCs w:val="24"/>
        </w:rPr>
      </w:pPr>
      <w:r w:rsidRPr="00ED3874">
        <w:rPr>
          <w:sz w:val="24"/>
          <w:szCs w:val="24"/>
        </w:rPr>
        <w:t>ежегодно выполнять контрольно-переводные нормативы (испытания) по видам спортивной подготовки.</w:t>
      </w:r>
    </w:p>
    <w:p w:rsidR="000B0A7C" w:rsidRPr="00ED3874" w:rsidRDefault="00735A13" w:rsidP="00735A13">
      <w:pPr>
        <w:pStyle w:val="3"/>
        <w:shd w:val="clear" w:color="auto" w:fill="auto"/>
        <w:tabs>
          <w:tab w:val="left" w:pos="1339"/>
        </w:tabs>
        <w:ind w:right="40" w:firstLine="0"/>
        <w:jc w:val="left"/>
        <w:rPr>
          <w:sz w:val="24"/>
          <w:szCs w:val="24"/>
        </w:rPr>
      </w:pPr>
      <w:r w:rsidRPr="00735A13">
        <w:rPr>
          <w:sz w:val="24"/>
          <w:szCs w:val="24"/>
        </w:rPr>
        <w:t>2.</w:t>
      </w:r>
      <w:r w:rsidR="005C28E8" w:rsidRPr="00ED3874">
        <w:rPr>
          <w:sz w:val="24"/>
          <w:szCs w:val="24"/>
        </w:rPr>
        <w:t>На учебно-тренировочном этапе (этапе спортивной специализации): повышать уровень физической, технической, тактической, теоретической и психологической подготовленности;</w:t>
      </w:r>
    </w:p>
    <w:p w:rsidR="000B0A7C" w:rsidRPr="00ED3874" w:rsidRDefault="005C28E8" w:rsidP="00BC12B2">
      <w:pPr>
        <w:pStyle w:val="3"/>
        <w:numPr>
          <w:ilvl w:val="0"/>
          <w:numId w:val="63"/>
        </w:numPr>
        <w:shd w:val="clear" w:color="auto" w:fill="auto"/>
        <w:ind w:left="567" w:right="40" w:firstLine="0"/>
        <w:jc w:val="both"/>
        <w:rPr>
          <w:sz w:val="24"/>
          <w:szCs w:val="24"/>
        </w:rPr>
      </w:pPr>
      <w:r w:rsidRPr="00ED3874">
        <w:rPr>
          <w:sz w:val="24"/>
          <w:szCs w:val="24"/>
        </w:rPr>
        <w:t>изучить правила безопасности при занятиях видом спорта «волейбол» и успешно применять их в ходе проведения учебно-тренировочных занятий и участия в спортивных соревнованиях;</w:t>
      </w:r>
    </w:p>
    <w:p w:rsidR="000B0A7C" w:rsidRPr="00ED3874" w:rsidRDefault="005C28E8" w:rsidP="00BC12B2">
      <w:pPr>
        <w:pStyle w:val="3"/>
        <w:numPr>
          <w:ilvl w:val="0"/>
          <w:numId w:val="63"/>
        </w:numPr>
        <w:shd w:val="clear" w:color="auto" w:fill="auto"/>
        <w:ind w:left="567" w:right="40" w:firstLine="0"/>
        <w:jc w:val="left"/>
        <w:rPr>
          <w:sz w:val="24"/>
          <w:szCs w:val="24"/>
        </w:rPr>
      </w:pPr>
      <w:r w:rsidRPr="00ED3874">
        <w:rPr>
          <w:sz w:val="24"/>
          <w:szCs w:val="24"/>
        </w:rPr>
        <w:t xml:space="preserve">соблюдать режим учебно-тренировочных занятий; изучить основные методы </w:t>
      </w:r>
      <w:proofErr w:type="spellStart"/>
      <w:r w:rsidRPr="00ED3874">
        <w:rPr>
          <w:sz w:val="24"/>
          <w:szCs w:val="24"/>
        </w:rPr>
        <w:t>саморегуляции</w:t>
      </w:r>
      <w:proofErr w:type="spellEnd"/>
      <w:r w:rsidRPr="00ED3874">
        <w:rPr>
          <w:sz w:val="24"/>
          <w:szCs w:val="24"/>
        </w:rPr>
        <w:t xml:space="preserve"> и самоконтроля; овладеть общими </w:t>
      </w:r>
      <w:proofErr w:type="spellStart"/>
      <w:r w:rsidRPr="00ED3874">
        <w:rPr>
          <w:sz w:val="24"/>
          <w:szCs w:val="24"/>
        </w:rPr>
        <w:t>теоретическимизнаниями</w:t>
      </w:r>
      <w:proofErr w:type="spellEnd"/>
      <w:r w:rsidRPr="00ED3874">
        <w:rPr>
          <w:sz w:val="24"/>
          <w:szCs w:val="24"/>
        </w:rPr>
        <w:t xml:space="preserve"> о правилах вида спорта «волейбол»;</w:t>
      </w:r>
    </w:p>
    <w:p w:rsidR="000B0A7C" w:rsidRPr="00ED3874" w:rsidRDefault="005C28E8" w:rsidP="00BC12B2">
      <w:pPr>
        <w:pStyle w:val="3"/>
        <w:numPr>
          <w:ilvl w:val="0"/>
          <w:numId w:val="63"/>
        </w:numPr>
        <w:shd w:val="clear" w:color="auto" w:fill="auto"/>
        <w:ind w:left="567" w:firstLine="0"/>
        <w:jc w:val="both"/>
        <w:rPr>
          <w:sz w:val="24"/>
          <w:szCs w:val="24"/>
        </w:rPr>
      </w:pPr>
      <w:r w:rsidRPr="00ED3874">
        <w:rPr>
          <w:sz w:val="24"/>
          <w:szCs w:val="24"/>
        </w:rPr>
        <w:t>изучить антидопинговые правила;</w:t>
      </w:r>
    </w:p>
    <w:p w:rsidR="000B0A7C" w:rsidRPr="00ED3874" w:rsidRDefault="005C28E8" w:rsidP="00BC12B2">
      <w:pPr>
        <w:pStyle w:val="3"/>
        <w:numPr>
          <w:ilvl w:val="0"/>
          <w:numId w:val="63"/>
        </w:numPr>
        <w:shd w:val="clear" w:color="auto" w:fill="auto"/>
        <w:ind w:left="567" w:right="40" w:firstLine="0"/>
        <w:jc w:val="left"/>
        <w:rPr>
          <w:sz w:val="24"/>
          <w:szCs w:val="24"/>
        </w:rPr>
      </w:pPr>
      <w:r w:rsidRPr="00ED3874">
        <w:rPr>
          <w:sz w:val="24"/>
          <w:szCs w:val="24"/>
        </w:rPr>
        <w:t>соблюдать антидопинговые правила и не иметь их нарушений; ежегодно выполнять контрольно-переводные нормативы (испытания) по видам спортивной подготовки;</w:t>
      </w:r>
    </w:p>
    <w:p w:rsidR="000B0A7C" w:rsidRPr="00ED3874" w:rsidRDefault="005C28E8" w:rsidP="00BC12B2">
      <w:pPr>
        <w:pStyle w:val="3"/>
        <w:numPr>
          <w:ilvl w:val="0"/>
          <w:numId w:val="63"/>
        </w:numPr>
        <w:shd w:val="clear" w:color="auto" w:fill="auto"/>
        <w:ind w:left="567" w:right="40" w:firstLine="0"/>
        <w:jc w:val="both"/>
        <w:rPr>
          <w:sz w:val="24"/>
          <w:szCs w:val="24"/>
        </w:rPr>
      </w:pPr>
      <w:r w:rsidRPr="00ED3874">
        <w:rPr>
          <w:sz w:val="24"/>
          <w:szCs w:val="24"/>
        </w:rPr>
        <w:t xml:space="preserve">принимать участие в официальных спортивных соревнованиях не ниже уровня спортивных соревнований муниципального </w:t>
      </w:r>
      <w:proofErr w:type="spellStart"/>
      <w:r w:rsidRPr="00ED3874">
        <w:rPr>
          <w:sz w:val="24"/>
          <w:szCs w:val="24"/>
        </w:rPr>
        <w:t>образованияна</w:t>
      </w:r>
      <w:proofErr w:type="spellEnd"/>
      <w:r w:rsidRPr="00ED3874">
        <w:rPr>
          <w:sz w:val="24"/>
          <w:szCs w:val="24"/>
        </w:rPr>
        <w:t xml:space="preserve"> втором и третьем году;</w:t>
      </w:r>
    </w:p>
    <w:p w:rsidR="000B0A7C" w:rsidRPr="00ED3874" w:rsidRDefault="005C28E8" w:rsidP="00BC12B2">
      <w:pPr>
        <w:pStyle w:val="3"/>
        <w:numPr>
          <w:ilvl w:val="0"/>
          <w:numId w:val="63"/>
        </w:numPr>
        <w:shd w:val="clear" w:color="auto" w:fill="auto"/>
        <w:ind w:left="567" w:right="40" w:firstLine="0"/>
        <w:jc w:val="both"/>
        <w:rPr>
          <w:sz w:val="24"/>
          <w:szCs w:val="24"/>
        </w:rPr>
      </w:pPr>
      <w:r w:rsidRPr="00ED3874">
        <w:rPr>
          <w:sz w:val="24"/>
          <w:szCs w:val="24"/>
        </w:rPr>
        <w:t>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rsidR="000B0A7C" w:rsidRPr="00ED3874" w:rsidRDefault="005C28E8" w:rsidP="00BC12B2">
      <w:pPr>
        <w:pStyle w:val="3"/>
        <w:numPr>
          <w:ilvl w:val="0"/>
          <w:numId w:val="63"/>
        </w:numPr>
        <w:shd w:val="clear" w:color="auto" w:fill="auto"/>
        <w:ind w:left="567" w:right="40" w:firstLine="0"/>
        <w:jc w:val="both"/>
        <w:rPr>
          <w:sz w:val="24"/>
          <w:szCs w:val="24"/>
        </w:rPr>
      </w:pPr>
      <w:r w:rsidRPr="00ED3874">
        <w:rPr>
          <w:sz w:val="24"/>
          <w:szCs w:val="24"/>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0B0A7C" w:rsidRPr="00ED3874" w:rsidRDefault="00735A13" w:rsidP="00735A13">
      <w:pPr>
        <w:pStyle w:val="3"/>
        <w:shd w:val="clear" w:color="auto" w:fill="auto"/>
        <w:tabs>
          <w:tab w:val="left" w:pos="1315"/>
        </w:tabs>
        <w:ind w:firstLine="0"/>
        <w:jc w:val="left"/>
        <w:rPr>
          <w:sz w:val="24"/>
          <w:szCs w:val="24"/>
        </w:rPr>
      </w:pPr>
      <w:r w:rsidRPr="00735A13">
        <w:rPr>
          <w:sz w:val="24"/>
          <w:szCs w:val="24"/>
        </w:rPr>
        <w:t>3.</w:t>
      </w:r>
      <w:r w:rsidR="005C28E8" w:rsidRPr="00ED3874">
        <w:rPr>
          <w:sz w:val="24"/>
          <w:szCs w:val="24"/>
        </w:rPr>
        <w:t>На этапе совершенствования спортивного мастерства:</w:t>
      </w:r>
    </w:p>
    <w:p w:rsidR="000B0A7C" w:rsidRPr="00ED3874" w:rsidRDefault="005C28E8" w:rsidP="00BC12B2">
      <w:pPr>
        <w:pStyle w:val="3"/>
        <w:numPr>
          <w:ilvl w:val="0"/>
          <w:numId w:val="65"/>
        </w:numPr>
        <w:shd w:val="clear" w:color="auto" w:fill="auto"/>
        <w:ind w:right="40" w:hanging="153"/>
        <w:jc w:val="both"/>
        <w:rPr>
          <w:sz w:val="24"/>
          <w:szCs w:val="24"/>
        </w:rPr>
      </w:pPr>
      <w:r w:rsidRPr="00ED3874">
        <w:rPr>
          <w:sz w:val="24"/>
          <w:szCs w:val="24"/>
        </w:rPr>
        <w:t xml:space="preserve">повышать уровень физической, технической, тактической, теоретической и психологической </w:t>
      </w:r>
      <w:r w:rsidRPr="00ED3874">
        <w:rPr>
          <w:sz w:val="24"/>
          <w:szCs w:val="24"/>
        </w:rPr>
        <w:lastRenderedPageBreak/>
        <w:t>подготовленности;</w:t>
      </w:r>
    </w:p>
    <w:p w:rsidR="000B0A7C" w:rsidRPr="00ED3874" w:rsidRDefault="005C28E8" w:rsidP="00BC12B2">
      <w:pPr>
        <w:pStyle w:val="3"/>
        <w:numPr>
          <w:ilvl w:val="0"/>
          <w:numId w:val="65"/>
        </w:numPr>
        <w:shd w:val="clear" w:color="auto" w:fill="auto"/>
        <w:ind w:right="40" w:hanging="153"/>
        <w:jc w:val="both"/>
        <w:rPr>
          <w:sz w:val="24"/>
          <w:szCs w:val="24"/>
        </w:rPr>
      </w:pPr>
      <w:r w:rsidRPr="00ED3874">
        <w:rPr>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rsidR="008709F5" w:rsidRDefault="005C28E8" w:rsidP="00BC12B2">
      <w:pPr>
        <w:pStyle w:val="3"/>
        <w:numPr>
          <w:ilvl w:val="0"/>
          <w:numId w:val="65"/>
        </w:numPr>
        <w:shd w:val="clear" w:color="auto" w:fill="auto"/>
        <w:ind w:right="40" w:hanging="153"/>
        <w:jc w:val="left"/>
        <w:rPr>
          <w:sz w:val="24"/>
          <w:szCs w:val="24"/>
        </w:rPr>
      </w:pPr>
      <w:r w:rsidRPr="00ED3874">
        <w:rPr>
          <w:sz w:val="24"/>
          <w:szCs w:val="24"/>
        </w:rPr>
        <w:t xml:space="preserve">приобрести знания и навыки оказания первой доврачебной помощи; </w:t>
      </w:r>
    </w:p>
    <w:p w:rsidR="008709F5" w:rsidRDefault="005C28E8" w:rsidP="00BC12B2">
      <w:pPr>
        <w:pStyle w:val="3"/>
        <w:numPr>
          <w:ilvl w:val="0"/>
          <w:numId w:val="65"/>
        </w:numPr>
        <w:shd w:val="clear" w:color="auto" w:fill="auto"/>
        <w:ind w:right="40" w:hanging="153"/>
        <w:jc w:val="left"/>
        <w:rPr>
          <w:sz w:val="24"/>
          <w:szCs w:val="24"/>
        </w:rPr>
      </w:pPr>
      <w:r w:rsidRPr="00ED3874">
        <w:rPr>
          <w:sz w:val="24"/>
          <w:szCs w:val="24"/>
        </w:rPr>
        <w:t>овладеть теоретическими</w:t>
      </w:r>
      <w:r w:rsidR="008709F5">
        <w:rPr>
          <w:sz w:val="24"/>
          <w:szCs w:val="24"/>
        </w:rPr>
        <w:t xml:space="preserve"> </w:t>
      </w:r>
      <w:r w:rsidRPr="00ED3874">
        <w:rPr>
          <w:sz w:val="24"/>
          <w:szCs w:val="24"/>
        </w:rPr>
        <w:t xml:space="preserve">знаниями о правилах вида спорта «волейбол»; </w:t>
      </w:r>
    </w:p>
    <w:p w:rsidR="008709F5" w:rsidRDefault="005C28E8" w:rsidP="00BC12B2">
      <w:pPr>
        <w:pStyle w:val="3"/>
        <w:numPr>
          <w:ilvl w:val="0"/>
          <w:numId w:val="65"/>
        </w:numPr>
        <w:shd w:val="clear" w:color="auto" w:fill="auto"/>
        <w:ind w:right="40" w:hanging="153"/>
        <w:jc w:val="left"/>
        <w:rPr>
          <w:sz w:val="24"/>
          <w:szCs w:val="24"/>
        </w:rPr>
      </w:pPr>
      <w:r w:rsidRPr="00ED3874">
        <w:rPr>
          <w:sz w:val="24"/>
          <w:szCs w:val="24"/>
        </w:rPr>
        <w:t xml:space="preserve">выполнить план индивидуальной подготовки; </w:t>
      </w:r>
    </w:p>
    <w:p w:rsidR="008709F5" w:rsidRDefault="005C28E8" w:rsidP="00BC12B2">
      <w:pPr>
        <w:pStyle w:val="3"/>
        <w:numPr>
          <w:ilvl w:val="0"/>
          <w:numId w:val="65"/>
        </w:numPr>
        <w:shd w:val="clear" w:color="auto" w:fill="auto"/>
        <w:ind w:right="40" w:hanging="153"/>
        <w:jc w:val="left"/>
        <w:rPr>
          <w:sz w:val="24"/>
          <w:szCs w:val="24"/>
        </w:rPr>
      </w:pPr>
      <w:r w:rsidRPr="00ED3874">
        <w:rPr>
          <w:sz w:val="24"/>
          <w:szCs w:val="24"/>
        </w:rPr>
        <w:t xml:space="preserve">закрепить и углубить знания антидопинговых правил; </w:t>
      </w:r>
    </w:p>
    <w:p w:rsidR="008709F5" w:rsidRDefault="005C28E8" w:rsidP="00BC12B2">
      <w:pPr>
        <w:pStyle w:val="3"/>
        <w:numPr>
          <w:ilvl w:val="0"/>
          <w:numId w:val="65"/>
        </w:numPr>
        <w:shd w:val="clear" w:color="auto" w:fill="auto"/>
        <w:ind w:right="40" w:hanging="153"/>
        <w:jc w:val="left"/>
        <w:rPr>
          <w:sz w:val="24"/>
          <w:szCs w:val="24"/>
        </w:rPr>
      </w:pPr>
      <w:r w:rsidRPr="00ED3874">
        <w:rPr>
          <w:sz w:val="24"/>
          <w:szCs w:val="24"/>
        </w:rPr>
        <w:t>соблюдать антидопинговые правила и не иметь их нарушений;</w:t>
      </w:r>
    </w:p>
    <w:p w:rsidR="000B0A7C" w:rsidRPr="00ED3874" w:rsidRDefault="005C28E8" w:rsidP="00BC12B2">
      <w:pPr>
        <w:pStyle w:val="3"/>
        <w:numPr>
          <w:ilvl w:val="0"/>
          <w:numId w:val="65"/>
        </w:numPr>
        <w:shd w:val="clear" w:color="auto" w:fill="auto"/>
        <w:ind w:right="40" w:hanging="153"/>
        <w:jc w:val="left"/>
        <w:rPr>
          <w:sz w:val="24"/>
          <w:szCs w:val="24"/>
        </w:rPr>
      </w:pPr>
      <w:r w:rsidRPr="00ED3874">
        <w:rPr>
          <w:sz w:val="24"/>
          <w:szCs w:val="24"/>
        </w:rPr>
        <w:t>ежегодно выполнять контрольно-переводные нормативы (испытания) по видам спортивной подготовки;</w:t>
      </w:r>
    </w:p>
    <w:p w:rsidR="000B0A7C" w:rsidRPr="00ED3874" w:rsidRDefault="005C28E8" w:rsidP="00BC12B2">
      <w:pPr>
        <w:pStyle w:val="3"/>
        <w:numPr>
          <w:ilvl w:val="0"/>
          <w:numId w:val="65"/>
        </w:numPr>
        <w:shd w:val="clear" w:color="auto" w:fill="auto"/>
        <w:ind w:right="40" w:hanging="153"/>
        <w:jc w:val="left"/>
        <w:rPr>
          <w:sz w:val="24"/>
          <w:szCs w:val="24"/>
        </w:rPr>
      </w:pPr>
      <w:r w:rsidRPr="00ED3874">
        <w:rPr>
          <w:sz w:val="24"/>
          <w:szCs w:val="24"/>
        </w:rPr>
        <w:t>демонстрировать высокие спортивные результаты в официальных спортивных соревнованиях;</w:t>
      </w:r>
    </w:p>
    <w:p w:rsidR="000B0A7C" w:rsidRPr="00ED3874" w:rsidRDefault="005C28E8" w:rsidP="00BC12B2">
      <w:pPr>
        <w:pStyle w:val="3"/>
        <w:numPr>
          <w:ilvl w:val="0"/>
          <w:numId w:val="65"/>
        </w:numPr>
        <w:shd w:val="clear" w:color="auto" w:fill="auto"/>
        <w:ind w:right="40" w:hanging="153"/>
        <w:jc w:val="left"/>
        <w:rPr>
          <w:sz w:val="24"/>
          <w:szCs w:val="24"/>
        </w:rPr>
      </w:pPr>
      <w:r w:rsidRPr="00ED3874">
        <w:rPr>
          <w:sz w:val="24"/>
          <w:szCs w:val="24"/>
        </w:rPr>
        <w:t>показывать результаты, соответствующие присвоению спортивного разряда «первый спортивный разряд» не реже одного раза в два года;</w:t>
      </w:r>
    </w:p>
    <w:p w:rsidR="000B0A7C" w:rsidRPr="00ED3874" w:rsidRDefault="005C28E8" w:rsidP="00BC12B2">
      <w:pPr>
        <w:pStyle w:val="3"/>
        <w:numPr>
          <w:ilvl w:val="0"/>
          <w:numId w:val="65"/>
        </w:numPr>
        <w:shd w:val="clear" w:color="auto" w:fill="auto"/>
        <w:ind w:right="40" w:hanging="153"/>
        <w:jc w:val="left"/>
        <w:rPr>
          <w:sz w:val="24"/>
          <w:szCs w:val="24"/>
        </w:rPr>
      </w:pPr>
      <w:r w:rsidRPr="00ED3874">
        <w:rPr>
          <w:sz w:val="24"/>
          <w:szCs w:val="24"/>
        </w:rPr>
        <w:t>принимать участие в официальных спортивных соревнованиях не ниже уровня межрегиональных спортивных соревнований;</w:t>
      </w:r>
    </w:p>
    <w:p w:rsidR="000B0A7C" w:rsidRPr="00ED3874" w:rsidRDefault="005C28E8" w:rsidP="00BC12B2">
      <w:pPr>
        <w:pStyle w:val="3"/>
        <w:numPr>
          <w:ilvl w:val="0"/>
          <w:numId w:val="65"/>
        </w:numPr>
        <w:shd w:val="clear" w:color="auto" w:fill="auto"/>
        <w:ind w:right="40" w:hanging="153"/>
        <w:jc w:val="both"/>
        <w:rPr>
          <w:sz w:val="24"/>
          <w:szCs w:val="24"/>
        </w:rPr>
      </w:pPr>
      <w:r w:rsidRPr="00ED3874">
        <w:rPr>
          <w:sz w:val="24"/>
          <w:szCs w:val="24"/>
        </w:rPr>
        <w:t>получить уровень спортивной квалификации (спортивный разряд), необходимый для зачисления и перевода на этап высшего спортивного мастерства.</w:t>
      </w:r>
    </w:p>
    <w:p w:rsidR="000B0A7C" w:rsidRPr="00ED3874" w:rsidRDefault="00735A13" w:rsidP="00735A13">
      <w:pPr>
        <w:pStyle w:val="3"/>
        <w:shd w:val="clear" w:color="auto" w:fill="auto"/>
        <w:tabs>
          <w:tab w:val="left" w:pos="1315"/>
        </w:tabs>
        <w:ind w:firstLine="0"/>
        <w:jc w:val="both"/>
        <w:rPr>
          <w:sz w:val="24"/>
          <w:szCs w:val="24"/>
        </w:rPr>
      </w:pPr>
      <w:r w:rsidRPr="00735A13">
        <w:rPr>
          <w:sz w:val="24"/>
          <w:szCs w:val="24"/>
        </w:rPr>
        <w:t>4.</w:t>
      </w:r>
      <w:r w:rsidR="005C28E8" w:rsidRPr="00ED3874">
        <w:rPr>
          <w:sz w:val="24"/>
          <w:szCs w:val="24"/>
        </w:rPr>
        <w:t>На этапе высшего спортивного мастерства:</w:t>
      </w:r>
    </w:p>
    <w:p w:rsidR="000B0A7C" w:rsidRPr="00ED3874" w:rsidRDefault="005C28E8" w:rsidP="00BC12B2">
      <w:pPr>
        <w:pStyle w:val="3"/>
        <w:numPr>
          <w:ilvl w:val="0"/>
          <w:numId w:val="66"/>
        </w:numPr>
        <w:shd w:val="clear" w:color="auto" w:fill="auto"/>
        <w:ind w:left="426" w:right="40" w:firstLine="141"/>
        <w:jc w:val="left"/>
        <w:rPr>
          <w:sz w:val="24"/>
          <w:szCs w:val="24"/>
        </w:rPr>
      </w:pPr>
      <w:r w:rsidRPr="00ED3874">
        <w:rPr>
          <w:sz w:val="24"/>
          <w:szCs w:val="24"/>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p w:rsidR="000B0A7C" w:rsidRPr="00ED3874" w:rsidRDefault="005C28E8" w:rsidP="00BC12B2">
      <w:pPr>
        <w:pStyle w:val="3"/>
        <w:numPr>
          <w:ilvl w:val="0"/>
          <w:numId w:val="66"/>
        </w:numPr>
        <w:shd w:val="clear" w:color="auto" w:fill="auto"/>
        <w:ind w:left="426" w:right="40" w:firstLine="141"/>
        <w:jc w:val="left"/>
        <w:rPr>
          <w:sz w:val="24"/>
          <w:szCs w:val="24"/>
        </w:rPr>
      </w:pPr>
      <w:r w:rsidRPr="00ED3874">
        <w:rPr>
          <w:sz w:val="24"/>
          <w:szCs w:val="24"/>
        </w:rPr>
        <w:t>соблюдать режим учебно-тренировочных занятий (включая самостоятельную подготовку), спортивных мероприятий, восстановления и питания; выполнить план индивидуальной подготовки;</w:t>
      </w:r>
    </w:p>
    <w:p w:rsidR="000B0A7C" w:rsidRPr="00ED3874" w:rsidRDefault="005C28E8" w:rsidP="00BC12B2">
      <w:pPr>
        <w:pStyle w:val="3"/>
        <w:numPr>
          <w:ilvl w:val="0"/>
          <w:numId w:val="66"/>
        </w:numPr>
        <w:shd w:val="clear" w:color="auto" w:fill="auto"/>
        <w:ind w:left="426" w:right="40" w:firstLine="141"/>
        <w:jc w:val="left"/>
        <w:rPr>
          <w:sz w:val="24"/>
          <w:szCs w:val="24"/>
        </w:rPr>
      </w:pPr>
      <w:r w:rsidRPr="00ED3874">
        <w:rPr>
          <w:sz w:val="24"/>
          <w:szCs w:val="24"/>
        </w:rPr>
        <w:t>знать и соблюдать антидопинговые правила, не иметь нарушений таких правил;</w:t>
      </w:r>
    </w:p>
    <w:p w:rsidR="000B0A7C" w:rsidRPr="00ED3874" w:rsidRDefault="005C28E8" w:rsidP="00BC12B2">
      <w:pPr>
        <w:pStyle w:val="3"/>
        <w:numPr>
          <w:ilvl w:val="0"/>
          <w:numId w:val="66"/>
        </w:numPr>
        <w:shd w:val="clear" w:color="auto" w:fill="auto"/>
        <w:ind w:left="426" w:right="40" w:firstLine="141"/>
        <w:jc w:val="left"/>
        <w:rPr>
          <w:sz w:val="24"/>
          <w:szCs w:val="24"/>
        </w:rPr>
      </w:pPr>
      <w:r w:rsidRPr="00ED3874">
        <w:rPr>
          <w:sz w:val="24"/>
          <w:szCs w:val="24"/>
        </w:rPr>
        <w:t>ежегодно выполнять контрольно-переводные нормативы (испытания) по видам спортивной подготовки;</w:t>
      </w:r>
    </w:p>
    <w:p w:rsidR="000B0A7C" w:rsidRPr="00ED3874" w:rsidRDefault="005C28E8" w:rsidP="00BC12B2">
      <w:pPr>
        <w:pStyle w:val="3"/>
        <w:numPr>
          <w:ilvl w:val="0"/>
          <w:numId w:val="66"/>
        </w:numPr>
        <w:shd w:val="clear" w:color="auto" w:fill="auto"/>
        <w:ind w:left="426" w:right="40" w:firstLine="141"/>
        <w:jc w:val="left"/>
        <w:rPr>
          <w:sz w:val="24"/>
          <w:szCs w:val="24"/>
        </w:rPr>
      </w:pPr>
      <w:r w:rsidRPr="00ED3874">
        <w:rPr>
          <w:sz w:val="24"/>
          <w:szCs w:val="24"/>
        </w:rPr>
        <w:t>принимать участие в официальных спортивных соревнованиях не ниже уровня всероссийских спортивных соревнований;</w:t>
      </w:r>
    </w:p>
    <w:p w:rsidR="000B0A7C" w:rsidRPr="00ED3874" w:rsidRDefault="005C28E8" w:rsidP="00BC12B2">
      <w:pPr>
        <w:pStyle w:val="3"/>
        <w:numPr>
          <w:ilvl w:val="0"/>
          <w:numId w:val="66"/>
        </w:numPr>
        <w:shd w:val="clear" w:color="auto" w:fill="auto"/>
        <w:ind w:left="426" w:right="40" w:firstLine="141"/>
        <w:jc w:val="both"/>
        <w:rPr>
          <w:sz w:val="24"/>
          <w:szCs w:val="24"/>
        </w:rPr>
      </w:pPr>
      <w:r w:rsidRPr="00ED3874">
        <w:rPr>
          <w:sz w:val="24"/>
          <w:szCs w:val="24"/>
        </w:rPr>
        <w:t>показывать результаты, соответствующие присвоению спортивного разряда «кандидат в мастера спорта» или выполнять нормы и требования, необходимые для присвоения спортивного звания «мастер спорта России» не реже одного раза в два года;</w:t>
      </w:r>
    </w:p>
    <w:p w:rsidR="000B0A7C" w:rsidRPr="00ED3874" w:rsidRDefault="005C28E8" w:rsidP="00BC12B2">
      <w:pPr>
        <w:pStyle w:val="3"/>
        <w:numPr>
          <w:ilvl w:val="0"/>
          <w:numId w:val="66"/>
        </w:numPr>
        <w:shd w:val="clear" w:color="auto" w:fill="auto"/>
        <w:ind w:left="426" w:right="40" w:firstLine="141"/>
        <w:jc w:val="both"/>
        <w:rPr>
          <w:sz w:val="24"/>
          <w:szCs w:val="24"/>
        </w:rPr>
      </w:pPr>
      <w:r w:rsidRPr="00ED3874">
        <w:rPr>
          <w:sz w:val="24"/>
          <w:szCs w:val="24"/>
        </w:rPr>
        <w:t>достичь результатов уровня спортивной сборной команды субъекта Российской Федерации и (или) спортивной сборной команды Российской Федерации;</w:t>
      </w:r>
    </w:p>
    <w:p w:rsidR="000B0A7C" w:rsidRPr="00ED3874" w:rsidRDefault="005C28E8" w:rsidP="00BC12B2">
      <w:pPr>
        <w:pStyle w:val="3"/>
        <w:numPr>
          <w:ilvl w:val="0"/>
          <w:numId w:val="66"/>
        </w:numPr>
        <w:shd w:val="clear" w:color="auto" w:fill="auto"/>
        <w:ind w:left="426" w:right="40" w:firstLine="141"/>
        <w:jc w:val="left"/>
        <w:rPr>
          <w:sz w:val="24"/>
          <w:szCs w:val="24"/>
        </w:rPr>
      </w:pPr>
      <w:r w:rsidRPr="00ED3874">
        <w:rPr>
          <w:sz w:val="24"/>
          <w:szCs w:val="24"/>
        </w:rPr>
        <w:t>демонстрировать высокие спортивные результаты в межрегиональных, всероссийских и международных официальных спортивных соревнованиях.</w:t>
      </w:r>
    </w:p>
    <w:p w:rsidR="000B0A7C" w:rsidRPr="008709F5" w:rsidRDefault="005C28E8" w:rsidP="00BC12B2">
      <w:pPr>
        <w:pStyle w:val="3"/>
        <w:numPr>
          <w:ilvl w:val="0"/>
          <w:numId w:val="53"/>
        </w:numPr>
        <w:shd w:val="clear" w:color="auto" w:fill="auto"/>
        <w:tabs>
          <w:tab w:val="left" w:pos="1138"/>
        </w:tabs>
        <w:ind w:right="40"/>
        <w:jc w:val="both"/>
        <w:rPr>
          <w:sz w:val="24"/>
          <w:szCs w:val="24"/>
        </w:rPr>
      </w:pPr>
      <w:r w:rsidRPr="00ED3874">
        <w:rPr>
          <w:sz w:val="24"/>
          <w:szCs w:val="24"/>
        </w:rPr>
        <w:t>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w:t>
      </w:r>
      <w:r w:rsidR="008709F5">
        <w:rPr>
          <w:sz w:val="24"/>
          <w:szCs w:val="24"/>
        </w:rPr>
        <w:t xml:space="preserve"> </w:t>
      </w:r>
      <w:r w:rsidRPr="00ED3874">
        <w:rPr>
          <w:sz w:val="24"/>
          <w:szCs w:val="24"/>
        </w:rPr>
        <w:t>видам подготовки, не связанным с физическими</w:t>
      </w:r>
      <w:r w:rsidR="008709F5">
        <w:rPr>
          <w:sz w:val="24"/>
          <w:szCs w:val="24"/>
        </w:rPr>
        <w:t xml:space="preserve"> н</w:t>
      </w:r>
      <w:r w:rsidRPr="008709F5">
        <w:rPr>
          <w:sz w:val="24"/>
          <w:szCs w:val="24"/>
        </w:rPr>
        <w:t>агрузками</w:t>
      </w:r>
      <w:r w:rsidR="008709F5" w:rsidRPr="008709F5">
        <w:rPr>
          <w:sz w:val="24"/>
          <w:szCs w:val="24"/>
        </w:rPr>
        <w:t xml:space="preserve"> </w:t>
      </w:r>
      <w:r w:rsidRPr="008709F5">
        <w:rPr>
          <w:sz w:val="24"/>
          <w:szCs w:val="24"/>
        </w:rPr>
        <w:t>(далее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0B0A7C" w:rsidRPr="00ED3874" w:rsidRDefault="005C28E8" w:rsidP="00BC12B2">
      <w:pPr>
        <w:pStyle w:val="3"/>
        <w:numPr>
          <w:ilvl w:val="0"/>
          <w:numId w:val="53"/>
        </w:numPr>
        <w:shd w:val="clear" w:color="auto" w:fill="auto"/>
        <w:tabs>
          <w:tab w:val="left" w:pos="1372"/>
        </w:tabs>
        <w:ind w:right="60"/>
        <w:jc w:val="both"/>
        <w:rPr>
          <w:sz w:val="24"/>
          <w:szCs w:val="24"/>
        </w:rPr>
      </w:pPr>
      <w:r w:rsidRPr="00ED3874">
        <w:rPr>
          <w:sz w:val="24"/>
          <w:szCs w:val="24"/>
        </w:rPr>
        <w:t>Контрольные и контрольно-переводные нормативы (испытания) по видам спортивной подготовк</w:t>
      </w:r>
      <w:proofErr w:type="gramStart"/>
      <w:r w:rsidRPr="00ED3874">
        <w:rPr>
          <w:sz w:val="24"/>
          <w:szCs w:val="24"/>
        </w:rPr>
        <w:t>и-</w:t>
      </w:r>
      <w:proofErr w:type="gramEnd"/>
      <w:r w:rsidRPr="00ED3874">
        <w:rPr>
          <w:sz w:val="24"/>
          <w:szCs w:val="24"/>
        </w:rPr>
        <w:t xml:space="preserve"> комплексы контрольных упражнений с учетом приложений №№ 6-9 к ФССП и тесты. </w:t>
      </w:r>
      <w:proofErr w:type="gramStart"/>
      <w:r w:rsidRPr="00ED3874">
        <w:rPr>
          <w:sz w:val="24"/>
          <w:szCs w:val="24"/>
        </w:rPr>
        <w:t>Уровень спортивной квалификации обучающихся по годам и этапам спортивной подготовки приведен ниже с учетом приложений №№ 7-9 к ФССП.</w:t>
      </w:r>
      <w:proofErr w:type="gramEnd"/>
    </w:p>
    <w:p w:rsidR="000B0A7C" w:rsidRPr="00ED3874" w:rsidRDefault="005C28E8">
      <w:pPr>
        <w:pStyle w:val="3"/>
        <w:shd w:val="clear" w:color="auto" w:fill="auto"/>
        <w:ind w:left="740" w:right="560" w:firstLine="0"/>
        <w:jc w:val="left"/>
        <w:rPr>
          <w:sz w:val="24"/>
          <w:szCs w:val="24"/>
        </w:rPr>
      </w:pPr>
      <w:r w:rsidRPr="00ED3874">
        <w:rPr>
          <w:sz w:val="24"/>
          <w:szCs w:val="24"/>
        </w:rPr>
        <w:t>Нормативы общей физической и специальной физической подготовки для зачисления и перевода на этап начальной подготовки по виду спорта</w:t>
      </w:r>
    </w:p>
    <w:p w:rsidR="000B0A7C" w:rsidRPr="00ED3874" w:rsidRDefault="005C28E8">
      <w:pPr>
        <w:pStyle w:val="3"/>
        <w:shd w:val="clear" w:color="auto" w:fill="auto"/>
        <w:ind w:right="60" w:firstLine="0"/>
        <w:rPr>
          <w:sz w:val="24"/>
          <w:szCs w:val="24"/>
        </w:rPr>
      </w:pPr>
      <w:r w:rsidRPr="00ED3874">
        <w:rPr>
          <w:sz w:val="24"/>
          <w:szCs w:val="24"/>
        </w:rPr>
        <w:t>«волейбол»</w:t>
      </w:r>
    </w:p>
    <w:tbl>
      <w:tblPr>
        <w:tblOverlap w:val="never"/>
        <w:tblW w:w="0" w:type="auto"/>
        <w:jc w:val="center"/>
        <w:tblLayout w:type="fixed"/>
        <w:tblCellMar>
          <w:left w:w="10" w:type="dxa"/>
          <w:right w:w="10" w:type="dxa"/>
        </w:tblCellMar>
        <w:tblLook w:val="04A0"/>
      </w:tblPr>
      <w:tblGrid>
        <w:gridCol w:w="490"/>
        <w:gridCol w:w="4138"/>
        <w:gridCol w:w="1469"/>
        <w:gridCol w:w="1090"/>
        <w:gridCol w:w="970"/>
        <w:gridCol w:w="1090"/>
        <w:gridCol w:w="974"/>
      </w:tblGrid>
      <w:tr w:rsidR="000B0A7C" w:rsidRPr="00ED3874">
        <w:trPr>
          <w:trHeight w:hRule="exact" w:val="566"/>
          <w:jc w:val="center"/>
        </w:trPr>
        <w:tc>
          <w:tcPr>
            <w:tcW w:w="490"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after="60" w:line="230" w:lineRule="exact"/>
              <w:ind w:left="120" w:firstLine="0"/>
              <w:jc w:val="left"/>
              <w:rPr>
                <w:sz w:val="24"/>
                <w:szCs w:val="24"/>
              </w:rPr>
            </w:pPr>
            <w:r w:rsidRPr="00ED3874">
              <w:rPr>
                <w:rStyle w:val="115pt"/>
                <w:sz w:val="24"/>
                <w:szCs w:val="24"/>
              </w:rPr>
              <w:lastRenderedPageBreak/>
              <w:t>№</w:t>
            </w:r>
          </w:p>
          <w:p w:rsidR="000B0A7C" w:rsidRPr="00ED3874" w:rsidRDefault="005C28E8">
            <w:pPr>
              <w:pStyle w:val="3"/>
              <w:framePr w:w="10219" w:wrap="notBeside" w:vAnchor="text" w:hAnchor="text" w:xAlign="center" w:y="1"/>
              <w:shd w:val="clear" w:color="auto" w:fill="auto"/>
              <w:spacing w:before="60" w:line="230" w:lineRule="exact"/>
              <w:ind w:left="120" w:firstLine="0"/>
              <w:jc w:val="left"/>
              <w:rPr>
                <w:sz w:val="24"/>
                <w:szCs w:val="24"/>
              </w:rPr>
            </w:pPr>
            <w:proofErr w:type="gramStart"/>
            <w:r w:rsidRPr="00ED3874">
              <w:rPr>
                <w:rStyle w:val="115pt"/>
                <w:sz w:val="24"/>
                <w:szCs w:val="24"/>
              </w:rPr>
              <w:t>п</w:t>
            </w:r>
            <w:proofErr w:type="gramEnd"/>
            <w:r w:rsidRPr="00ED3874">
              <w:rPr>
                <w:rStyle w:val="115pt"/>
                <w:sz w:val="24"/>
                <w:szCs w:val="24"/>
              </w:rPr>
              <w:t>/п</w:t>
            </w:r>
          </w:p>
        </w:tc>
        <w:tc>
          <w:tcPr>
            <w:tcW w:w="4138"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Упражнения</w:t>
            </w:r>
          </w:p>
        </w:tc>
        <w:tc>
          <w:tcPr>
            <w:tcW w:w="1469"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after="120" w:line="230" w:lineRule="exact"/>
              <w:ind w:firstLine="0"/>
              <w:rPr>
                <w:sz w:val="24"/>
                <w:szCs w:val="24"/>
              </w:rPr>
            </w:pPr>
            <w:r w:rsidRPr="00ED3874">
              <w:rPr>
                <w:rStyle w:val="115pt"/>
                <w:sz w:val="24"/>
                <w:szCs w:val="24"/>
              </w:rPr>
              <w:t>Единица</w:t>
            </w:r>
          </w:p>
          <w:p w:rsidR="000B0A7C" w:rsidRPr="00ED3874" w:rsidRDefault="005C28E8">
            <w:pPr>
              <w:pStyle w:val="3"/>
              <w:framePr w:w="10219" w:wrap="notBeside" w:vAnchor="text" w:hAnchor="text" w:xAlign="center" w:y="1"/>
              <w:shd w:val="clear" w:color="auto" w:fill="auto"/>
              <w:spacing w:before="120" w:line="230" w:lineRule="exact"/>
              <w:ind w:firstLine="0"/>
              <w:rPr>
                <w:sz w:val="24"/>
                <w:szCs w:val="24"/>
              </w:rPr>
            </w:pPr>
            <w:r w:rsidRPr="00ED3874">
              <w:rPr>
                <w:rStyle w:val="115pt"/>
                <w:sz w:val="24"/>
                <w:szCs w:val="24"/>
              </w:rPr>
              <w:t>измерения</w:t>
            </w:r>
          </w:p>
        </w:tc>
        <w:tc>
          <w:tcPr>
            <w:tcW w:w="2060" w:type="dxa"/>
            <w:gridSpan w:val="2"/>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78" w:lineRule="exact"/>
              <w:ind w:firstLine="0"/>
              <w:rPr>
                <w:sz w:val="24"/>
                <w:szCs w:val="24"/>
              </w:rPr>
            </w:pPr>
            <w:r w:rsidRPr="00ED3874">
              <w:rPr>
                <w:rStyle w:val="115pt"/>
                <w:sz w:val="24"/>
                <w:szCs w:val="24"/>
              </w:rPr>
              <w:t>Норматив до года обучения</w:t>
            </w:r>
          </w:p>
        </w:tc>
        <w:tc>
          <w:tcPr>
            <w:tcW w:w="2064"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83" w:lineRule="exact"/>
              <w:ind w:firstLine="0"/>
              <w:jc w:val="both"/>
              <w:rPr>
                <w:sz w:val="24"/>
                <w:szCs w:val="24"/>
              </w:rPr>
            </w:pPr>
            <w:r w:rsidRPr="00ED3874">
              <w:rPr>
                <w:rStyle w:val="115pt"/>
                <w:sz w:val="24"/>
                <w:szCs w:val="24"/>
              </w:rPr>
              <w:t>Норматив свыше года обучения</w:t>
            </w:r>
          </w:p>
        </w:tc>
      </w:tr>
      <w:tr w:rsidR="000B0A7C" w:rsidRPr="00ED3874">
        <w:trPr>
          <w:trHeight w:hRule="exact" w:val="288"/>
          <w:jc w:val="center"/>
        </w:trPr>
        <w:tc>
          <w:tcPr>
            <w:tcW w:w="490"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4138"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469"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090"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left="80" w:firstLine="0"/>
              <w:jc w:val="left"/>
              <w:rPr>
                <w:sz w:val="24"/>
                <w:szCs w:val="24"/>
              </w:rPr>
            </w:pPr>
            <w:r w:rsidRPr="00ED3874">
              <w:rPr>
                <w:rStyle w:val="115pt"/>
                <w:sz w:val="24"/>
                <w:szCs w:val="24"/>
              </w:rPr>
              <w:t>мальчики</w:t>
            </w:r>
          </w:p>
        </w:tc>
        <w:tc>
          <w:tcPr>
            <w:tcW w:w="970"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девочки</w:t>
            </w:r>
          </w:p>
        </w:tc>
        <w:tc>
          <w:tcPr>
            <w:tcW w:w="1090"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left="80" w:firstLine="0"/>
              <w:jc w:val="left"/>
              <w:rPr>
                <w:sz w:val="24"/>
                <w:szCs w:val="24"/>
              </w:rPr>
            </w:pPr>
            <w:r w:rsidRPr="00ED3874">
              <w:rPr>
                <w:rStyle w:val="115pt"/>
                <w:sz w:val="24"/>
                <w:szCs w:val="24"/>
              </w:rPr>
              <w:t>мальчики</w:t>
            </w:r>
          </w:p>
        </w:tc>
        <w:tc>
          <w:tcPr>
            <w:tcW w:w="974"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девочки</w:t>
            </w:r>
          </w:p>
        </w:tc>
      </w:tr>
      <w:tr w:rsidR="000B0A7C" w:rsidRPr="00ED3874">
        <w:trPr>
          <w:trHeight w:hRule="exact" w:val="288"/>
          <w:jc w:val="center"/>
        </w:trPr>
        <w:tc>
          <w:tcPr>
            <w:tcW w:w="10221" w:type="dxa"/>
            <w:gridSpan w:val="7"/>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1. Нормативны общей физической подготовки для спортивной дисциплины: «волейбол»</w:t>
            </w:r>
          </w:p>
        </w:tc>
      </w:tr>
      <w:tr w:rsidR="000B0A7C" w:rsidRPr="00ED3874">
        <w:trPr>
          <w:trHeight w:hRule="exact" w:val="283"/>
          <w:jc w:val="center"/>
        </w:trPr>
        <w:tc>
          <w:tcPr>
            <w:tcW w:w="490"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left="100" w:firstLine="0"/>
              <w:jc w:val="left"/>
              <w:rPr>
                <w:sz w:val="24"/>
                <w:szCs w:val="24"/>
              </w:rPr>
            </w:pPr>
            <w:r w:rsidRPr="00ED3874">
              <w:rPr>
                <w:rStyle w:val="115pt"/>
                <w:sz w:val="24"/>
                <w:szCs w:val="24"/>
              </w:rPr>
              <w:t>1.1.</w:t>
            </w:r>
          </w:p>
        </w:tc>
        <w:tc>
          <w:tcPr>
            <w:tcW w:w="4138"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Бег 30 м</w:t>
            </w:r>
          </w:p>
        </w:tc>
        <w:tc>
          <w:tcPr>
            <w:tcW w:w="1469"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с</w:t>
            </w:r>
          </w:p>
        </w:tc>
        <w:tc>
          <w:tcPr>
            <w:tcW w:w="2060" w:type="dxa"/>
            <w:gridSpan w:val="2"/>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не более</w:t>
            </w:r>
          </w:p>
        </w:tc>
        <w:tc>
          <w:tcPr>
            <w:tcW w:w="2064"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не более</w:t>
            </w:r>
          </w:p>
        </w:tc>
      </w:tr>
      <w:tr w:rsidR="000B0A7C" w:rsidRPr="00ED3874">
        <w:trPr>
          <w:trHeight w:hRule="exact" w:val="288"/>
          <w:jc w:val="center"/>
        </w:trPr>
        <w:tc>
          <w:tcPr>
            <w:tcW w:w="490"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4138"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469"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090"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6,9</w:t>
            </w:r>
          </w:p>
        </w:tc>
        <w:tc>
          <w:tcPr>
            <w:tcW w:w="970"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7,1</w:t>
            </w:r>
          </w:p>
        </w:tc>
        <w:tc>
          <w:tcPr>
            <w:tcW w:w="1090"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6,2</w:t>
            </w:r>
          </w:p>
        </w:tc>
        <w:tc>
          <w:tcPr>
            <w:tcW w:w="974"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6,4</w:t>
            </w:r>
          </w:p>
        </w:tc>
      </w:tr>
      <w:tr w:rsidR="000B0A7C" w:rsidRPr="00ED3874">
        <w:trPr>
          <w:trHeight w:hRule="exact" w:val="283"/>
          <w:jc w:val="center"/>
        </w:trPr>
        <w:tc>
          <w:tcPr>
            <w:tcW w:w="490"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left="100" w:firstLine="0"/>
              <w:jc w:val="left"/>
              <w:rPr>
                <w:sz w:val="24"/>
                <w:szCs w:val="24"/>
              </w:rPr>
            </w:pPr>
            <w:r w:rsidRPr="00ED3874">
              <w:rPr>
                <w:rStyle w:val="115pt"/>
                <w:sz w:val="24"/>
                <w:szCs w:val="24"/>
              </w:rPr>
              <w:t>1.2.</w:t>
            </w:r>
          </w:p>
        </w:tc>
        <w:tc>
          <w:tcPr>
            <w:tcW w:w="4138"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74" w:lineRule="exact"/>
              <w:ind w:firstLine="0"/>
              <w:rPr>
                <w:sz w:val="24"/>
                <w:szCs w:val="24"/>
              </w:rPr>
            </w:pPr>
            <w:r w:rsidRPr="00ED3874">
              <w:rPr>
                <w:rStyle w:val="115pt"/>
                <w:sz w:val="24"/>
                <w:szCs w:val="24"/>
              </w:rPr>
              <w:t>Прыжок в длину с места толчком двумя ногами</w:t>
            </w:r>
          </w:p>
        </w:tc>
        <w:tc>
          <w:tcPr>
            <w:tcW w:w="1469"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см</w:t>
            </w:r>
          </w:p>
        </w:tc>
        <w:tc>
          <w:tcPr>
            <w:tcW w:w="2060" w:type="dxa"/>
            <w:gridSpan w:val="2"/>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c>
          <w:tcPr>
            <w:tcW w:w="2064"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r w:rsidR="000B0A7C" w:rsidRPr="00ED3874">
        <w:trPr>
          <w:trHeight w:hRule="exact" w:val="288"/>
          <w:jc w:val="center"/>
        </w:trPr>
        <w:tc>
          <w:tcPr>
            <w:tcW w:w="490"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4138"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469"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090"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110</w:t>
            </w:r>
          </w:p>
        </w:tc>
        <w:tc>
          <w:tcPr>
            <w:tcW w:w="970"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105</w:t>
            </w:r>
          </w:p>
        </w:tc>
        <w:tc>
          <w:tcPr>
            <w:tcW w:w="1090"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130</w:t>
            </w:r>
          </w:p>
        </w:tc>
        <w:tc>
          <w:tcPr>
            <w:tcW w:w="974"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120</w:t>
            </w:r>
          </w:p>
        </w:tc>
      </w:tr>
      <w:tr w:rsidR="000B0A7C" w:rsidRPr="00ED3874">
        <w:trPr>
          <w:trHeight w:hRule="exact" w:val="283"/>
          <w:jc w:val="center"/>
        </w:trPr>
        <w:tc>
          <w:tcPr>
            <w:tcW w:w="490"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left="100" w:firstLine="0"/>
              <w:jc w:val="left"/>
              <w:rPr>
                <w:sz w:val="24"/>
                <w:szCs w:val="24"/>
              </w:rPr>
            </w:pPr>
            <w:r w:rsidRPr="00ED3874">
              <w:rPr>
                <w:rStyle w:val="115pt"/>
                <w:sz w:val="24"/>
                <w:szCs w:val="24"/>
              </w:rPr>
              <w:t>1.3.</w:t>
            </w:r>
          </w:p>
        </w:tc>
        <w:tc>
          <w:tcPr>
            <w:tcW w:w="4138"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307" w:lineRule="exact"/>
              <w:ind w:firstLine="0"/>
              <w:rPr>
                <w:sz w:val="24"/>
                <w:szCs w:val="24"/>
              </w:rPr>
            </w:pPr>
            <w:r w:rsidRPr="00ED3874">
              <w:rPr>
                <w:rStyle w:val="115pt"/>
                <w:sz w:val="24"/>
                <w:szCs w:val="24"/>
              </w:rPr>
              <w:t>Сгибание и разгибание рук в упоре лежа на полу</w:t>
            </w:r>
          </w:p>
        </w:tc>
        <w:tc>
          <w:tcPr>
            <w:tcW w:w="1469"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after="120" w:line="230" w:lineRule="exact"/>
              <w:ind w:firstLine="0"/>
              <w:rPr>
                <w:sz w:val="24"/>
                <w:szCs w:val="24"/>
              </w:rPr>
            </w:pPr>
            <w:r w:rsidRPr="00ED3874">
              <w:rPr>
                <w:rStyle w:val="115pt"/>
                <w:sz w:val="24"/>
                <w:szCs w:val="24"/>
              </w:rPr>
              <w:t>количество</w:t>
            </w:r>
          </w:p>
          <w:p w:rsidR="000B0A7C" w:rsidRPr="00ED3874" w:rsidRDefault="005C28E8">
            <w:pPr>
              <w:pStyle w:val="3"/>
              <w:framePr w:w="10219" w:wrap="notBeside" w:vAnchor="text" w:hAnchor="text" w:xAlign="center" w:y="1"/>
              <w:shd w:val="clear" w:color="auto" w:fill="auto"/>
              <w:spacing w:before="120" w:line="230" w:lineRule="exact"/>
              <w:ind w:firstLine="0"/>
              <w:rPr>
                <w:sz w:val="24"/>
                <w:szCs w:val="24"/>
              </w:rPr>
            </w:pPr>
            <w:r w:rsidRPr="00ED3874">
              <w:rPr>
                <w:rStyle w:val="115pt"/>
                <w:sz w:val="24"/>
                <w:szCs w:val="24"/>
              </w:rPr>
              <w:t>раз</w:t>
            </w:r>
          </w:p>
        </w:tc>
        <w:tc>
          <w:tcPr>
            <w:tcW w:w="2060" w:type="dxa"/>
            <w:gridSpan w:val="2"/>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c>
          <w:tcPr>
            <w:tcW w:w="2064"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r w:rsidR="000B0A7C" w:rsidRPr="00ED3874">
        <w:trPr>
          <w:trHeight w:hRule="exact" w:val="322"/>
          <w:jc w:val="center"/>
        </w:trPr>
        <w:tc>
          <w:tcPr>
            <w:tcW w:w="490"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4138"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469"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090"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7</w:t>
            </w:r>
          </w:p>
        </w:tc>
        <w:tc>
          <w:tcPr>
            <w:tcW w:w="970"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4</w:t>
            </w:r>
          </w:p>
        </w:tc>
        <w:tc>
          <w:tcPr>
            <w:tcW w:w="1090"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10</w:t>
            </w:r>
          </w:p>
        </w:tc>
        <w:tc>
          <w:tcPr>
            <w:tcW w:w="974"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5</w:t>
            </w:r>
          </w:p>
        </w:tc>
      </w:tr>
      <w:tr w:rsidR="000B0A7C" w:rsidRPr="00ED3874">
        <w:trPr>
          <w:trHeight w:hRule="exact" w:val="288"/>
          <w:jc w:val="center"/>
        </w:trPr>
        <w:tc>
          <w:tcPr>
            <w:tcW w:w="490"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left="100" w:firstLine="0"/>
              <w:jc w:val="left"/>
              <w:rPr>
                <w:sz w:val="24"/>
                <w:szCs w:val="24"/>
              </w:rPr>
            </w:pPr>
            <w:r w:rsidRPr="00ED3874">
              <w:rPr>
                <w:rStyle w:val="115pt"/>
                <w:sz w:val="24"/>
                <w:szCs w:val="24"/>
              </w:rPr>
              <w:t>1.4.</w:t>
            </w:r>
          </w:p>
        </w:tc>
        <w:tc>
          <w:tcPr>
            <w:tcW w:w="4138"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98" w:lineRule="exact"/>
              <w:ind w:left="960" w:hanging="700"/>
              <w:jc w:val="left"/>
              <w:rPr>
                <w:sz w:val="24"/>
                <w:szCs w:val="24"/>
              </w:rPr>
            </w:pPr>
            <w:r w:rsidRPr="00ED3874">
              <w:rPr>
                <w:rStyle w:val="115pt"/>
                <w:sz w:val="24"/>
                <w:szCs w:val="24"/>
              </w:rPr>
              <w:t xml:space="preserve">Наклон вперед из </w:t>
            </w:r>
            <w:proofErr w:type="gramStart"/>
            <w:r w:rsidRPr="00ED3874">
              <w:rPr>
                <w:rStyle w:val="115pt"/>
                <w:sz w:val="24"/>
                <w:szCs w:val="24"/>
              </w:rPr>
              <w:t>положения</w:t>
            </w:r>
            <w:proofErr w:type="gramEnd"/>
            <w:r w:rsidRPr="00ED3874">
              <w:rPr>
                <w:rStyle w:val="115pt"/>
                <w:sz w:val="24"/>
                <w:szCs w:val="24"/>
              </w:rPr>
              <w:t xml:space="preserve"> стоя на гимнастической скамейке (от уровня скамейки)</w:t>
            </w:r>
          </w:p>
        </w:tc>
        <w:tc>
          <w:tcPr>
            <w:tcW w:w="1469"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см</w:t>
            </w:r>
          </w:p>
        </w:tc>
        <w:tc>
          <w:tcPr>
            <w:tcW w:w="2060" w:type="dxa"/>
            <w:gridSpan w:val="2"/>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c>
          <w:tcPr>
            <w:tcW w:w="2064"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r w:rsidR="000B0A7C" w:rsidRPr="00ED3874">
        <w:trPr>
          <w:trHeight w:hRule="exact" w:val="614"/>
          <w:jc w:val="center"/>
        </w:trPr>
        <w:tc>
          <w:tcPr>
            <w:tcW w:w="490"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4138"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469"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090"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+1</w:t>
            </w:r>
          </w:p>
        </w:tc>
        <w:tc>
          <w:tcPr>
            <w:tcW w:w="970"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+3</w:t>
            </w:r>
          </w:p>
        </w:tc>
        <w:tc>
          <w:tcPr>
            <w:tcW w:w="1090"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+2</w:t>
            </w:r>
          </w:p>
        </w:tc>
        <w:tc>
          <w:tcPr>
            <w:tcW w:w="974"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+3</w:t>
            </w:r>
          </w:p>
        </w:tc>
      </w:tr>
      <w:tr w:rsidR="000B0A7C" w:rsidRPr="00ED3874">
        <w:trPr>
          <w:trHeight w:hRule="exact" w:val="288"/>
          <w:jc w:val="center"/>
        </w:trPr>
        <w:tc>
          <w:tcPr>
            <w:tcW w:w="10221" w:type="dxa"/>
            <w:gridSpan w:val="7"/>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left="300" w:firstLine="0"/>
              <w:jc w:val="left"/>
              <w:rPr>
                <w:sz w:val="24"/>
                <w:szCs w:val="24"/>
              </w:rPr>
            </w:pPr>
            <w:r w:rsidRPr="00ED3874">
              <w:rPr>
                <w:rStyle w:val="115pt"/>
                <w:sz w:val="24"/>
                <w:szCs w:val="24"/>
              </w:rPr>
              <w:t>2. Нормативы специальной физической подготовки для спортивной дисциплины: «волейбол»</w:t>
            </w:r>
          </w:p>
        </w:tc>
      </w:tr>
      <w:tr w:rsidR="000B0A7C" w:rsidRPr="00ED3874">
        <w:trPr>
          <w:trHeight w:hRule="exact" w:val="283"/>
          <w:jc w:val="center"/>
        </w:trPr>
        <w:tc>
          <w:tcPr>
            <w:tcW w:w="490"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left="80" w:firstLine="0"/>
              <w:jc w:val="left"/>
              <w:rPr>
                <w:sz w:val="24"/>
                <w:szCs w:val="24"/>
              </w:rPr>
            </w:pPr>
            <w:r w:rsidRPr="00ED3874">
              <w:rPr>
                <w:rStyle w:val="115pt"/>
                <w:sz w:val="24"/>
                <w:szCs w:val="24"/>
              </w:rPr>
              <w:t>2.1.</w:t>
            </w:r>
          </w:p>
        </w:tc>
        <w:tc>
          <w:tcPr>
            <w:tcW w:w="4138"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Челночный бег 5х6 м</w:t>
            </w:r>
          </w:p>
        </w:tc>
        <w:tc>
          <w:tcPr>
            <w:tcW w:w="1469"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с</w:t>
            </w:r>
          </w:p>
        </w:tc>
        <w:tc>
          <w:tcPr>
            <w:tcW w:w="2060" w:type="dxa"/>
            <w:gridSpan w:val="2"/>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не более</w:t>
            </w:r>
          </w:p>
        </w:tc>
        <w:tc>
          <w:tcPr>
            <w:tcW w:w="2064"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не более</w:t>
            </w:r>
          </w:p>
        </w:tc>
      </w:tr>
      <w:tr w:rsidR="000B0A7C" w:rsidRPr="00ED3874">
        <w:trPr>
          <w:trHeight w:hRule="exact" w:val="288"/>
          <w:jc w:val="center"/>
        </w:trPr>
        <w:tc>
          <w:tcPr>
            <w:tcW w:w="490"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4138"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469"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090"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12,0</w:t>
            </w:r>
          </w:p>
        </w:tc>
        <w:tc>
          <w:tcPr>
            <w:tcW w:w="970"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12,5</w:t>
            </w:r>
          </w:p>
        </w:tc>
        <w:tc>
          <w:tcPr>
            <w:tcW w:w="1090"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left="340" w:firstLine="0"/>
              <w:jc w:val="left"/>
              <w:rPr>
                <w:sz w:val="24"/>
                <w:szCs w:val="24"/>
              </w:rPr>
            </w:pPr>
            <w:r w:rsidRPr="00ED3874">
              <w:rPr>
                <w:rStyle w:val="115pt"/>
                <w:sz w:val="24"/>
                <w:szCs w:val="24"/>
              </w:rPr>
              <w:t>11,5</w:t>
            </w:r>
          </w:p>
        </w:tc>
        <w:tc>
          <w:tcPr>
            <w:tcW w:w="974"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12,0</w:t>
            </w:r>
          </w:p>
        </w:tc>
      </w:tr>
      <w:tr w:rsidR="000B0A7C" w:rsidRPr="00ED3874">
        <w:trPr>
          <w:trHeight w:hRule="exact" w:val="288"/>
          <w:jc w:val="center"/>
        </w:trPr>
        <w:tc>
          <w:tcPr>
            <w:tcW w:w="490"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left="80" w:firstLine="0"/>
              <w:jc w:val="left"/>
              <w:rPr>
                <w:sz w:val="24"/>
                <w:szCs w:val="24"/>
              </w:rPr>
            </w:pPr>
            <w:r w:rsidRPr="00ED3874">
              <w:rPr>
                <w:rStyle w:val="115pt"/>
                <w:sz w:val="24"/>
                <w:szCs w:val="24"/>
              </w:rPr>
              <w:t>2.2.</w:t>
            </w:r>
          </w:p>
        </w:tc>
        <w:tc>
          <w:tcPr>
            <w:tcW w:w="4138"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74" w:lineRule="exact"/>
              <w:ind w:firstLine="0"/>
              <w:rPr>
                <w:sz w:val="24"/>
                <w:szCs w:val="24"/>
              </w:rPr>
            </w:pPr>
            <w:r w:rsidRPr="00ED3874">
              <w:rPr>
                <w:rStyle w:val="115pt"/>
                <w:sz w:val="24"/>
                <w:szCs w:val="24"/>
              </w:rPr>
              <w:t>Бросок мяча массой 1 кг из-за головы двумя руками, стоя</w:t>
            </w:r>
          </w:p>
        </w:tc>
        <w:tc>
          <w:tcPr>
            <w:tcW w:w="1469"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м</w:t>
            </w:r>
          </w:p>
        </w:tc>
        <w:tc>
          <w:tcPr>
            <w:tcW w:w="2060" w:type="dxa"/>
            <w:gridSpan w:val="2"/>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c>
          <w:tcPr>
            <w:tcW w:w="2064"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r w:rsidR="000B0A7C" w:rsidRPr="00ED3874">
        <w:trPr>
          <w:trHeight w:hRule="exact" w:val="283"/>
          <w:jc w:val="center"/>
        </w:trPr>
        <w:tc>
          <w:tcPr>
            <w:tcW w:w="490"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4138"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469"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090"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8</w:t>
            </w:r>
          </w:p>
        </w:tc>
        <w:tc>
          <w:tcPr>
            <w:tcW w:w="970"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6</w:t>
            </w:r>
          </w:p>
        </w:tc>
        <w:tc>
          <w:tcPr>
            <w:tcW w:w="1090"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10</w:t>
            </w:r>
          </w:p>
        </w:tc>
        <w:tc>
          <w:tcPr>
            <w:tcW w:w="974"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8</w:t>
            </w:r>
          </w:p>
        </w:tc>
      </w:tr>
      <w:tr w:rsidR="000B0A7C" w:rsidRPr="00ED3874">
        <w:trPr>
          <w:trHeight w:hRule="exact" w:val="288"/>
          <w:jc w:val="center"/>
        </w:trPr>
        <w:tc>
          <w:tcPr>
            <w:tcW w:w="490"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left="80" w:firstLine="0"/>
              <w:jc w:val="left"/>
              <w:rPr>
                <w:sz w:val="24"/>
                <w:szCs w:val="24"/>
              </w:rPr>
            </w:pPr>
            <w:r w:rsidRPr="00ED3874">
              <w:rPr>
                <w:rStyle w:val="115pt"/>
                <w:sz w:val="24"/>
                <w:szCs w:val="24"/>
              </w:rPr>
              <w:t>2.3.</w:t>
            </w:r>
          </w:p>
        </w:tc>
        <w:tc>
          <w:tcPr>
            <w:tcW w:w="4138"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78" w:lineRule="exact"/>
              <w:ind w:firstLine="0"/>
              <w:rPr>
                <w:sz w:val="24"/>
                <w:szCs w:val="24"/>
              </w:rPr>
            </w:pPr>
            <w:r w:rsidRPr="00ED3874">
              <w:rPr>
                <w:rStyle w:val="115pt"/>
                <w:sz w:val="24"/>
                <w:szCs w:val="24"/>
              </w:rPr>
              <w:t>Прыжок в высоту одновременным отталкиванием двумя ногами</w:t>
            </w:r>
          </w:p>
        </w:tc>
        <w:tc>
          <w:tcPr>
            <w:tcW w:w="1469"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см</w:t>
            </w:r>
          </w:p>
        </w:tc>
        <w:tc>
          <w:tcPr>
            <w:tcW w:w="2060" w:type="dxa"/>
            <w:gridSpan w:val="2"/>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c>
          <w:tcPr>
            <w:tcW w:w="2064"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r w:rsidR="000B0A7C" w:rsidRPr="00ED3874">
        <w:trPr>
          <w:trHeight w:hRule="exact" w:val="293"/>
          <w:jc w:val="center"/>
        </w:trPr>
        <w:tc>
          <w:tcPr>
            <w:tcW w:w="490" w:type="dxa"/>
            <w:vMerge/>
            <w:tcBorders>
              <w:left w:val="single" w:sz="4" w:space="0" w:color="auto"/>
              <w:bottom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4138" w:type="dxa"/>
            <w:vMerge/>
            <w:tcBorders>
              <w:left w:val="single" w:sz="4" w:space="0" w:color="auto"/>
              <w:bottom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469" w:type="dxa"/>
            <w:vMerge/>
            <w:tcBorders>
              <w:left w:val="single" w:sz="4" w:space="0" w:color="auto"/>
              <w:bottom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090" w:type="dxa"/>
            <w:tcBorders>
              <w:top w:val="single" w:sz="4" w:space="0" w:color="auto"/>
              <w:left w:val="single" w:sz="4" w:space="0" w:color="auto"/>
              <w:bottom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36</w:t>
            </w:r>
          </w:p>
        </w:tc>
        <w:tc>
          <w:tcPr>
            <w:tcW w:w="970" w:type="dxa"/>
            <w:tcBorders>
              <w:top w:val="single" w:sz="4" w:space="0" w:color="auto"/>
              <w:left w:val="single" w:sz="4" w:space="0" w:color="auto"/>
              <w:bottom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30</w:t>
            </w:r>
          </w:p>
        </w:tc>
        <w:tc>
          <w:tcPr>
            <w:tcW w:w="1090" w:type="dxa"/>
            <w:tcBorders>
              <w:top w:val="single" w:sz="4" w:space="0" w:color="auto"/>
              <w:left w:val="single" w:sz="4" w:space="0" w:color="auto"/>
              <w:bottom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40</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35</w:t>
            </w:r>
          </w:p>
        </w:tc>
      </w:tr>
    </w:tbl>
    <w:p w:rsidR="000B0A7C" w:rsidRPr="00ED3874" w:rsidRDefault="000B0A7C">
      <w:pPr>
        <w:rPr>
          <w:rFonts w:ascii="Times New Roman" w:hAnsi="Times New Roman" w:cs="Times New Roman"/>
        </w:rPr>
      </w:pPr>
    </w:p>
    <w:p w:rsidR="000B0A7C" w:rsidRPr="00ED3874" w:rsidRDefault="005C28E8">
      <w:pPr>
        <w:pStyle w:val="3"/>
        <w:shd w:val="clear" w:color="auto" w:fill="auto"/>
        <w:spacing w:before="295"/>
        <w:ind w:left="100" w:right="60" w:firstLine="620"/>
        <w:jc w:val="left"/>
        <w:rPr>
          <w:sz w:val="24"/>
          <w:szCs w:val="24"/>
        </w:rPr>
      </w:pPr>
      <w:r w:rsidRPr="00ED3874">
        <w:rPr>
          <w:sz w:val="24"/>
          <w:szCs w:val="24"/>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w:t>
      </w:r>
    </w:p>
    <w:p w:rsidR="000B0A7C" w:rsidRPr="00ED3874" w:rsidRDefault="005C28E8">
      <w:pPr>
        <w:pStyle w:val="3"/>
        <w:shd w:val="clear" w:color="auto" w:fill="auto"/>
        <w:spacing w:after="296"/>
        <w:ind w:right="60" w:firstLine="0"/>
        <w:rPr>
          <w:sz w:val="24"/>
          <w:szCs w:val="24"/>
        </w:rPr>
      </w:pPr>
      <w:r w:rsidRPr="00ED3874">
        <w:rPr>
          <w:sz w:val="24"/>
          <w:szCs w:val="24"/>
        </w:rPr>
        <w:t>по виду спорта «волейбол»</w:t>
      </w:r>
    </w:p>
    <w:tbl>
      <w:tblPr>
        <w:tblOverlap w:val="never"/>
        <w:tblW w:w="0" w:type="auto"/>
        <w:jc w:val="center"/>
        <w:tblLayout w:type="fixed"/>
        <w:tblCellMar>
          <w:left w:w="10" w:type="dxa"/>
          <w:right w:w="10" w:type="dxa"/>
        </w:tblCellMar>
        <w:tblLook w:val="04A0"/>
      </w:tblPr>
      <w:tblGrid>
        <w:gridCol w:w="490"/>
        <w:gridCol w:w="5789"/>
        <w:gridCol w:w="1282"/>
        <w:gridCol w:w="1325"/>
        <w:gridCol w:w="1334"/>
      </w:tblGrid>
      <w:tr w:rsidR="000B0A7C" w:rsidRPr="00ED3874">
        <w:trPr>
          <w:trHeight w:hRule="exact" w:val="840"/>
          <w:jc w:val="center"/>
        </w:trPr>
        <w:tc>
          <w:tcPr>
            <w:tcW w:w="490"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after="60" w:line="230" w:lineRule="exact"/>
              <w:ind w:left="120" w:firstLine="0"/>
              <w:jc w:val="left"/>
              <w:rPr>
                <w:sz w:val="24"/>
                <w:szCs w:val="24"/>
              </w:rPr>
            </w:pPr>
            <w:r w:rsidRPr="00ED3874">
              <w:rPr>
                <w:rStyle w:val="115pt"/>
                <w:sz w:val="24"/>
                <w:szCs w:val="24"/>
              </w:rPr>
              <w:t>№</w:t>
            </w:r>
          </w:p>
          <w:p w:rsidR="000B0A7C" w:rsidRPr="00ED3874" w:rsidRDefault="005C28E8">
            <w:pPr>
              <w:pStyle w:val="3"/>
              <w:framePr w:w="10219" w:wrap="notBeside" w:vAnchor="text" w:hAnchor="text" w:xAlign="center" w:y="1"/>
              <w:shd w:val="clear" w:color="auto" w:fill="auto"/>
              <w:spacing w:before="60" w:line="230" w:lineRule="exact"/>
              <w:ind w:left="120" w:firstLine="0"/>
              <w:jc w:val="left"/>
              <w:rPr>
                <w:sz w:val="24"/>
                <w:szCs w:val="24"/>
              </w:rPr>
            </w:pPr>
            <w:proofErr w:type="gramStart"/>
            <w:r w:rsidRPr="00ED3874">
              <w:rPr>
                <w:rStyle w:val="115pt"/>
                <w:sz w:val="24"/>
                <w:szCs w:val="24"/>
              </w:rPr>
              <w:t>п</w:t>
            </w:r>
            <w:proofErr w:type="gramEnd"/>
            <w:r w:rsidRPr="00ED3874">
              <w:rPr>
                <w:rStyle w:val="115pt"/>
                <w:sz w:val="24"/>
                <w:szCs w:val="24"/>
              </w:rPr>
              <w:t>/п</w:t>
            </w:r>
          </w:p>
        </w:tc>
        <w:tc>
          <w:tcPr>
            <w:tcW w:w="5789"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Упражнения</w:t>
            </w:r>
          </w:p>
        </w:tc>
        <w:tc>
          <w:tcPr>
            <w:tcW w:w="1282"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after="120" w:line="230" w:lineRule="exact"/>
              <w:ind w:firstLine="0"/>
              <w:rPr>
                <w:sz w:val="24"/>
                <w:szCs w:val="24"/>
              </w:rPr>
            </w:pPr>
            <w:r w:rsidRPr="00ED3874">
              <w:rPr>
                <w:rStyle w:val="115pt"/>
                <w:sz w:val="24"/>
                <w:szCs w:val="24"/>
              </w:rPr>
              <w:t>Единица</w:t>
            </w:r>
          </w:p>
          <w:p w:rsidR="000B0A7C" w:rsidRPr="00ED3874" w:rsidRDefault="005C28E8">
            <w:pPr>
              <w:pStyle w:val="3"/>
              <w:framePr w:w="10219" w:wrap="notBeside" w:vAnchor="text" w:hAnchor="text" w:xAlign="center" w:y="1"/>
              <w:shd w:val="clear" w:color="auto" w:fill="auto"/>
              <w:spacing w:before="120" w:line="230" w:lineRule="exact"/>
              <w:ind w:firstLine="0"/>
              <w:rPr>
                <w:sz w:val="24"/>
                <w:szCs w:val="24"/>
              </w:rPr>
            </w:pPr>
            <w:r w:rsidRPr="00ED3874">
              <w:rPr>
                <w:rStyle w:val="115pt"/>
                <w:sz w:val="24"/>
                <w:szCs w:val="24"/>
              </w:rPr>
              <w:t>измерения</w:t>
            </w:r>
          </w:p>
        </w:tc>
        <w:tc>
          <w:tcPr>
            <w:tcW w:w="2659"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Норматив</w:t>
            </w:r>
          </w:p>
        </w:tc>
      </w:tr>
      <w:tr w:rsidR="000B0A7C" w:rsidRPr="00ED3874">
        <w:trPr>
          <w:trHeight w:hRule="exact" w:val="288"/>
          <w:jc w:val="center"/>
        </w:trPr>
        <w:tc>
          <w:tcPr>
            <w:tcW w:w="490" w:type="dxa"/>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5789" w:type="dxa"/>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282" w:type="dxa"/>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325"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юноши</w:t>
            </w:r>
          </w:p>
        </w:tc>
        <w:tc>
          <w:tcPr>
            <w:tcW w:w="1334"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девушки</w:t>
            </w:r>
          </w:p>
        </w:tc>
      </w:tr>
      <w:tr w:rsidR="000B0A7C" w:rsidRPr="00ED3874">
        <w:trPr>
          <w:trHeight w:hRule="exact" w:val="288"/>
          <w:jc w:val="center"/>
        </w:trPr>
        <w:tc>
          <w:tcPr>
            <w:tcW w:w="10220" w:type="dxa"/>
            <w:gridSpan w:val="5"/>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 xml:space="preserve">1. </w:t>
            </w:r>
            <w:proofErr w:type="gramStart"/>
            <w:r w:rsidRPr="00ED3874">
              <w:rPr>
                <w:rStyle w:val="115pt"/>
                <w:sz w:val="24"/>
                <w:szCs w:val="24"/>
              </w:rPr>
              <w:t>Нормативны общей физической подготовки</w:t>
            </w:r>
            <w:proofErr w:type="gramEnd"/>
          </w:p>
        </w:tc>
      </w:tr>
      <w:tr w:rsidR="000B0A7C" w:rsidRPr="00ED3874">
        <w:trPr>
          <w:trHeight w:hRule="exact" w:val="283"/>
          <w:jc w:val="center"/>
        </w:trPr>
        <w:tc>
          <w:tcPr>
            <w:tcW w:w="490" w:type="dxa"/>
            <w:tcBorders>
              <w:top w:val="single" w:sz="4" w:space="0" w:color="auto"/>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5789" w:type="dxa"/>
            <w:tcBorders>
              <w:top w:val="single" w:sz="4" w:space="0" w:color="auto"/>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2659"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не более</w:t>
            </w:r>
          </w:p>
        </w:tc>
      </w:tr>
      <w:tr w:rsidR="000B0A7C" w:rsidRPr="00ED3874">
        <w:trPr>
          <w:trHeight w:hRule="exact" w:val="562"/>
          <w:jc w:val="center"/>
        </w:trPr>
        <w:tc>
          <w:tcPr>
            <w:tcW w:w="490" w:type="dxa"/>
            <w:tcBorders>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left="100" w:firstLine="0"/>
              <w:jc w:val="left"/>
              <w:rPr>
                <w:sz w:val="24"/>
                <w:szCs w:val="24"/>
              </w:rPr>
            </w:pPr>
            <w:r w:rsidRPr="00ED3874">
              <w:rPr>
                <w:rStyle w:val="115pt"/>
                <w:sz w:val="24"/>
                <w:szCs w:val="24"/>
              </w:rPr>
              <w:t>1.1.</w:t>
            </w:r>
          </w:p>
        </w:tc>
        <w:tc>
          <w:tcPr>
            <w:tcW w:w="5789" w:type="dxa"/>
            <w:tcBorders>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Бег на 60 м</w:t>
            </w:r>
          </w:p>
        </w:tc>
        <w:tc>
          <w:tcPr>
            <w:tcW w:w="1282" w:type="dxa"/>
            <w:tcBorders>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с</w:t>
            </w:r>
          </w:p>
        </w:tc>
        <w:tc>
          <w:tcPr>
            <w:tcW w:w="1325"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10,4</w:t>
            </w:r>
          </w:p>
        </w:tc>
        <w:tc>
          <w:tcPr>
            <w:tcW w:w="1334"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10,9</w:t>
            </w:r>
          </w:p>
        </w:tc>
      </w:tr>
      <w:tr w:rsidR="000B0A7C" w:rsidRPr="00ED3874">
        <w:trPr>
          <w:trHeight w:hRule="exact" w:val="288"/>
          <w:jc w:val="center"/>
        </w:trPr>
        <w:tc>
          <w:tcPr>
            <w:tcW w:w="490"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left="100" w:firstLine="0"/>
              <w:jc w:val="left"/>
              <w:rPr>
                <w:sz w:val="24"/>
                <w:szCs w:val="24"/>
              </w:rPr>
            </w:pPr>
            <w:r w:rsidRPr="00ED3874">
              <w:rPr>
                <w:rStyle w:val="115pt"/>
                <w:sz w:val="24"/>
                <w:szCs w:val="24"/>
              </w:rPr>
              <w:t>1.2.</w:t>
            </w:r>
          </w:p>
        </w:tc>
        <w:tc>
          <w:tcPr>
            <w:tcW w:w="5789"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Сгибание и разгибание рук</w:t>
            </w:r>
          </w:p>
        </w:tc>
        <w:tc>
          <w:tcPr>
            <w:tcW w:w="1282"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количество</w:t>
            </w:r>
          </w:p>
        </w:tc>
        <w:tc>
          <w:tcPr>
            <w:tcW w:w="2659"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r w:rsidR="000B0A7C" w:rsidRPr="00ED3874">
        <w:trPr>
          <w:trHeight w:hRule="exact" w:val="283"/>
          <w:jc w:val="center"/>
        </w:trPr>
        <w:tc>
          <w:tcPr>
            <w:tcW w:w="490"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5789" w:type="dxa"/>
            <w:tcBorders>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в упоре лежа на полу</w:t>
            </w:r>
          </w:p>
        </w:tc>
        <w:tc>
          <w:tcPr>
            <w:tcW w:w="1282" w:type="dxa"/>
            <w:tcBorders>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раз</w:t>
            </w:r>
          </w:p>
        </w:tc>
        <w:tc>
          <w:tcPr>
            <w:tcW w:w="1325"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18</w:t>
            </w:r>
          </w:p>
        </w:tc>
        <w:tc>
          <w:tcPr>
            <w:tcW w:w="1334"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9</w:t>
            </w:r>
          </w:p>
        </w:tc>
      </w:tr>
      <w:tr w:rsidR="000B0A7C" w:rsidRPr="00ED3874">
        <w:trPr>
          <w:trHeight w:hRule="exact" w:val="298"/>
          <w:jc w:val="center"/>
        </w:trPr>
        <w:tc>
          <w:tcPr>
            <w:tcW w:w="490"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left="100" w:firstLine="0"/>
              <w:jc w:val="left"/>
              <w:rPr>
                <w:sz w:val="24"/>
                <w:szCs w:val="24"/>
              </w:rPr>
            </w:pPr>
            <w:r w:rsidRPr="00ED3874">
              <w:rPr>
                <w:rStyle w:val="115pt"/>
                <w:sz w:val="24"/>
                <w:szCs w:val="24"/>
              </w:rPr>
              <w:t>1.3.</w:t>
            </w:r>
          </w:p>
        </w:tc>
        <w:tc>
          <w:tcPr>
            <w:tcW w:w="5789"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 xml:space="preserve">Наклон вперед из </w:t>
            </w:r>
            <w:proofErr w:type="gramStart"/>
            <w:r w:rsidRPr="00ED3874">
              <w:rPr>
                <w:rStyle w:val="115pt"/>
                <w:sz w:val="24"/>
                <w:szCs w:val="24"/>
              </w:rPr>
              <w:t>положения</w:t>
            </w:r>
            <w:proofErr w:type="gramEnd"/>
            <w:r w:rsidRPr="00ED3874">
              <w:rPr>
                <w:rStyle w:val="115pt"/>
                <w:sz w:val="24"/>
                <w:szCs w:val="24"/>
              </w:rPr>
              <w:t xml:space="preserve"> стоя на гимнастической</w:t>
            </w:r>
          </w:p>
        </w:tc>
        <w:tc>
          <w:tcPr>
            <w:tcW w:w="1282"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см</w:t>
            </w:r>
          </w:p>
        </w:tc>
        <w:tc>
          <w:tcPr>
            <w:tcW w:w="2659" w:type="dxa"/>
            <w:gridSpan w:val="2"/>
            <w:tcBorders>
              <w:top w:val="single" w:sz="4" w:space="0" w:color="auto"/>
              <w:left w:val="single" w:sz="4" w:space="0" w:color="auto"/>
              <w:bottom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bl>
    <w:p w:rsidR="000B0A7C" w:rsidRPr="00ED3874" w:rsidRDefault="000B0A7C">
      <w:pPr>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490"/>
        <w:gridCol w:w="5789"/>
        <w:gridCol w:w="1282"/>
        <w:gridCol w:w="1325"/>
        <w:gridCol w:w="1334"/>
      </w:tblGrid>
      <w:tr w:rsidR="000B0A7C" w:rsidRPr="00ED3874">
        <w:trPr>
          <w:trHeight w:hRule="exact" w:val="634"/>
          <w:jc w:val="center"/>
        </w:trPr>
        <w:tc>
          <w:tcPr>
            <w:tcW w:w="490" w:type="dxa"/>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5789" w:type="dxa"/>
            <w:tcBorders>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93" w:lineRule="exact"/>
              <w:ind w:firstLine="0"/>
              <w:rPr>
                <w:sz w:val="24"/>
                <w:szCs w:val="24"/>
              </w:rPr>
            </w:pPr>
            <w:r w:rsidRPr="00ED3874">
              <w:rPr>
                <w:rStyle w:val="115pt"/>
                <w:sz w:val="24"/>
                <w:szCs w:val="24"/>
              </w:rPr>
              <w:t>скамейке (от уровня скамейки)</w:t>
            </w:r>
          </w:p>
        </w:tc>
        <w:tc>
          <w:tcPr>
            <w:tcW w:w="1282" w:type="dxa"/>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325" w:type="dxa"/>
            <w:tcBorders>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+5</w:t>
            </w:r>
          </w:p>
        </w:tc>
        <w:tc>
          <w:tcPr>
            <w:tcW w:w="1334" w:type="dxa"/>
            <w:tcBorders>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+6</w:t>
            </w:r>
          </w:p>
        </w:tc>
      </w:tr>
      <w:tr w:rsidR="000B0A7C" w:rsidRPr="00ED3874">
        <w:trPr>
          <w:trHeight w:hRule="exact" w:val="562"/>
          <w:jc w:val="center"/>
        </w:trPr>
        <w:tc>
          <w:tcPr>
            <w:tcW w:w="490"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left="100" w:firstLine="0"/>
              <w:jc w:val="left"/>
              <w:rPr>
                <w:sz w:val="24"/>
                <w:szCs w:val="24"/>
              </w:rPr>
            </w:pPr>
            <w:r w:rsidRPr="00ED3874">
              <w:rPr>
                <w:rStyle w:val="115pt"/>
                <w:sz w:val="24"/>
                <w:szCs w:val="24"/>
              </w:rPr>
              <w:t>1.4.</w:t>
            </w:r>
          </w:p>
        </w:tc>
        <w:tc>
          <w:tcPr>
            <w:tcW w:w="5789"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98" w:lineRule="exact"/>
              <w:ind w:firstLine="0"/>
              <w:rPr>
                <w:sz w:val="24"/>
                <w:szCs w:val="24"/>
              </w:rPr>
            </w:pPr>
            <w:r w:rsidRPr="00ED3874">
              <w:rPr>
                <w:rStyle w:val="115pt"/>
                <w:sz w:val="24"/>
                <w:szCs w:val="24"/>
              </w:rPr>
              <w:t>Прыжок в длину с места толчком двумя ногами</w:t>
            </w:r>
          </w:p>
        </w:tc>
        <w:tc>
          <w:tcPr>
            <w:tcW w:w="1282"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см</w:t>
            </w:r>
          </w:p>
        </w:tc>
        <w:tc>
          <w:tcPr>
            <w:tcW w:w="2659"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r w:rsidR="000B0A7C" w:rsidRPr="00ED3874">
        <w:trPr>
          <w:trHeight w:hRule="exact" w:val="283"/>
          <w:jc w:val="center"/>
        </w:trPr>
        <w:tc>
          <w:tcPr>
            <w:tcW w:w="490"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5789"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282"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325"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160</w:t>
            </w:r>
          </w:p>
        </w:tc>
        <w:tc>
          <w:tcPr>
            <w:tcW w:w="1334"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145</w:t>
            </w:r>
          </w:p>
        </w:tc>
      </w:tr>
      <w:tr w:rsidR="000B0A7C" w:rsidRPr="00ED3874">
        <w:trPr>
          <w:trHeight w:hRule="exact" w:val="288"/>
          <w:jc w:val="center"/>
        </w:trPr>
        <w:tc>
          <w:tcPr>
            <w:tcW w:w="10220" w:type="dxa"/>
            <w:gridSpan w:val="5"/>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left="300" w:firstLine="0"/>
              <w:jc w:val="left"/>
              <w:rPr>
                <w:sz w:val="24"/>
                <w:szCs w:val="24"/>
              </w:rPr>
            </w:pPr>
            <w:r w:rsidRPr="00ED3874">
              <w:rPr>
                <w:rStyle w:val="115pt"/>
                <w:sz w:val="24"/>
                <w:szCs w:val="24"/>
              </w:rPr>
              <w:t>2. Нормативы специальной физической подготовки для спортивной дисциплины: «волейбол»</w:t>
            </w:r>
          </w:p>
        </w:tc>
      </w:tr>
      <w:tr w:rsidR="000B0A7C" w:rsidRPr="00ED3874">
        <w:trPr>
          <w:trHeight w:hRule="exact" w:val="283"/>
          <w:jc w:val="center"/>
        </w:trPr>
        <w:tc>
          <w:tcPr>
            <w:tcW w:w="490"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left="80" w:firstLine="0"/>
              <w:jc w:val="left"/>
              <w:rPr>
                <w:sz w:val="24"/>
                <w:szCs w:val="24"/>
              </w:rPr>
            </w:pPr>
            <w:r w:rsidRPr="00ED3874">
              <w:rPr>
                <w:rStyle w:val="115pt"/>
                <w:sz w:val="24"/>
                <w:szCs w:val="24"/>
              </w:rPr>
              <w:t>2.1.</w:t>
            </w:r>
          </w:p>
        </w:tc>
        <w:tc>
          <w:tcPr>
            <w:tcW w:w="5789"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Челночный бег 5х6 м</w:t>
            </w:r>
          </w:p>
        </w:tc>
        <w:tc>
          <w:tcPr>
            <w:tcW w:w="1282"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с</w:t>
            </w:r>
          </w:p>
        </w:tc>
        <w:tc>
          <w:tcPr>
            <w:tcW w:w="2659"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не более</w:t>
            </w:r>
          </w:p>
        </w:tc>
      </w:tr>
      <w:tr w:rsidR="000B0A7C" w:rsidRPr="00ED3874">
        <w:trPr>
          <w:trHeight w:hRule="exact" w:val="562"/>
          <w:jc w:val="center"/>
        </w:trPr>
        <w:tc>
          <w:tcPr>
            <w:tcW w:w="490"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5789"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282"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325"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11,5</w:t>
            </w:r>
          </w:p>
        </w:tc>
        <w:tc>
          <w:tcPr>
            <w:tcW w:w="1334"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12,0</w:t>
            </w:r>
          </w:p>
        </w:tc>
      </w:tr>
      <w:tr w:rsidR="000B0A7C" w:rsidRPr="00ED3874">
        <w:trPr>
          <w:trHeight w:hRule="exact" w:val="288"/>
          <w:jc w:val="center"/>
        </w:trPr>
        <w:tc>
          <w:tcPr>
            <w:tcW w:w="490"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left="80" w:firstLine="0"/>
              <w:jc w:val="left"/>
              <w:rPr>
                <w:sz w:val="24"/>
                <w:szCs w:val="24"/>
              </w:rPr>
            </w:pPr>
            <w:r w:rsidRPr="00ED3874">
              <w:rPr>
                <w:rStyle w:val="115pt"/>
                <w:sz w:val="24"/>
                <w:szCs w:val="24"/>
              </w:rPr>
              <w:t>2.2.</w:t>
            </w:r>
          </w:p>
        </w:tc>
        <w:tc>
          <w:tcPr>
            <w:tcW w:w="5789"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after="120" w:line="230" w:lineRule="exact"/>
              <w:ind w:firstLine="0"/>
              <w:rPr>
                <w:sz w:val="24"/>
                <w:szCs w:val="24"/>
              </w:rPr>
            </w:pPr>
            <w:r w:rsidRPr="00ED3874">
              <w:rPr>
                <w:rStyle w:val="115pt"/>
                <w:sz w:val="24"/>
                <w:szCs w:val="24"/>
              </w:rPr>
              <w:t>Бросок мяча массой 1 кг из-за головы двумя руками,</w:t>
            </w:r>
          </w:p>
          <w:p w:rsidR="000B0A7C" w:rsidRPr="00ED3874" w:rsidRDefault="005C28E8">
            <w:pPr>
              <w:pStyle w:val="3"/>
              <w:framePr w:w="10219" w:wrap="notBeside" w:vAnchor="text" w:hAnchor="text" w:xAlign="center" w:y="1"/>
              <w:shd w:val="clear" w:color="auto" w:fill="auto"/>
              <w:spacing w:before="120" w:line="230" w:lineRule="exact"/>
              <w:ind w:firstLine="0"/>
              <w:rPr>
                <w:sz w:val="24"/>
                <w:szCs w:val="24"/>
              </w:rPr>
            </w:pPr>
            <w:r w:rsidRPr="00ED3874">
              <w:rPr>
                <w:rStyle w:val="115pt"/>
                <w:sz w:val="24"/>
                <w:szCs w:val="24"/>
              </w:rPr>
              <w:t>стоя</w:t>
            </w:r>
          </w:p>
        </w:tc>
        <w:tc>
          <w:tcPr>
            <w:tcW w:w="1282"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м</w:t>
            </w:r>
          </w:p>
        </w:tc>
        <w:tc>
          <w:tcPr>
            <w:tcW w:w="2659"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r w:rsidR="000B0A7C" w:rsidRPr="00ED3874">
        <w:trPr>
          <w:trHeight w:hRule="exact" w:val="288"/>
          <w:jc w:val="center"/>
        </w:trPr>
        <w:tc>
          <w:tcPr>
            <w:tcW w:w="490"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5789"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282"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325"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10</w:t>
            </w:r>
          </w:p>
        </w:tc>
        <w:tc>
          <w:tcPr>
            <w:tcW w:w="1334"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8</w:t>
            </w:r>
          </w:p>
        </w:tc>
      </w:tr>
      <w:tr w:rsidR="000B0A7C" w:rsidRPr="00ED3874">
        <w:trPr>
          <w:trHeight w:hRule="exact" w:val="283"/>
          <w:jc w:val="center"/>
        </w:trPr>
        <w:tc>
          <w:tcPr>
            <w:tcW w:w="490"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left="80" w:firstLine="0"/>
              <w:jc w:val="left"/>
              <w:rPr>
                <w:sz w:val="24"/>
                <w:szCs w:val="24"/>
              </w:rPr>
            </w:pPr>
            <w:r w:rsidRPr="00ED3874">
              <w:rPr>
                <w:rStyle w:val="115pt"/>
                <w:sz w:val="24"/>
                <w:szCs w:val="24"/>
              </w:rPr>
              <w:t>2.3.</w:t>
            </w:r>
          </w:p>
        </w:tc>
        <w:tc>
          <w:tcPr>
            <w:tcW w:w="5789"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74" w:lineRule="exact"/>
              <w:ind w:firstLine="0"/>
              <w:rPr>
                <w:sz w:val="24"/>
                <w:szCs w:val="24"/>
              </w:rPr>
            </w:pPr>
            <w:r w:rsidRPr="00ED3874">
              <w:rPr>
                <w:rStyle w:val="115pt"/>
                <w:sz w:val="24"/>
                <w:szCs w:val="24"/>
              </w:rPr>
              <w:t>Прыжок в высоту одновременным отталкиванием двумя ногами</w:t>
            </w:r>
          </w:p>
        </w:tc>
        <w:tc>
          <w:tcPr>
            <w:tcW w:w="1282" w:type="dxa"/>
            <w:vMerge w:val="restart"/>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см</w:t>
            </w:r>
          </w:p>
        </w:tc>
        <w:tc>
          <w:tcPr>
            <w:tcW w:w="2659"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r w:rsidR="000B0A7C" w:rsidRPr="00ED3874">
        <w:trPr>
          <w:trHeight w:hRule="exact" w:val="288"/>
          <w:jc w:val="center"/>
        </w:trPr>
        <w:tc>
          <w:tcPr>
            <w:tcW w:w="490"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5789"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282" w:type="dxa"/>
            <w:vMerge/>
            <w:tcBorders>
              <w:left w:val="single" w:sz="4" w:space="0" w:color="auto"/>
            </w:tcBorders>
            <w:shd w:val="clear" w:color="auto" w:fill="FFFFFF"/>
          </w:tcPr>
          <w:p w:rsidR="000B0A7C" w:rsidRPr="00ED3874" w:rsidRDefault="000B0A7C">
            <w:pPr>
              <w:framePr w:w="10219" w:wrap="notBeside" w:vAnchor="text" w:hAnchor="text" w:xAlign="center" w:y="1"/>
              <w:rPr>
                <w:rFonts w:ascii="Times New Roman" w:hAnsi="Times New Roman" w:cs="Times New Roman"/>
              </w:rPr>
            </w:pPr>
          </w:p>
        </w:tc>
        <w:tc>
          <w:tcPr>
            <w:tcW w:w="1325"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40</w:t>
            </w:r>
          </w:p>
        </w:tc>
        <w:tc>
          <w:tcPr>
            <w:tcW w:w="1334"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35</w:t>
            </w:r>
          </w:p>
        </w:tc>
      </w:tr>
      <w:tr w:rsidR="000B0A7C" w:rsidRPr="00ED3874">
        <w:trPr>
          <w:trHeight w:hRule="exact" w:val="283"/>
          <w:jc w:val="center"/>
        </w:trPr>
        <w:tc>
          <w:tcPr>
            <w:tcW w:w="10220" w:type="dxa"/>
            <w:gridSpan w:val="5"/>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З.Уровень спортивной квалификации</w:t>
            </w:r>
          </w:p>
        </w:tc>
      </w:tr>
      <w:tr w:rsidR="000B0A7C" w:rsidRPr="00ED3874">
        <w:trPr>
          <w:trHeight w:hRule="exact" w:val="610"/>
          <w:jc w:val="center"/>
        </w:trPr>
        <w:tc>
          <w:tcPr>
            <w:tcW w:w="490"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left="80" w:firstLine="0"/>
              <w:jc w:val="left"/>
              <w:rPr>
                <w:sz w:val="24"/>
                <w:szCs w:val="24"/>
              </w:rPr>
            </w:pPr>
            <w:r w:rsidRPr="00ED3874">
              <w:rPr>
                <w:rStyle w:val="115pt"/>
                <w:sz w:val="24"/>
                <w:szCs w:val="24"/>
              </w:rPr>
              <w:t>3.1.</w:t>
            </w:r>
          </w:p>
        </w:tc>
        <w:tc>
          <w:tcPr>
            <w:tcW w:w="5789" w:type="dxa"/>
            <w:tcBorders>
              <w:top w:val="single" w:sz="4" w:space="0" w:color="auto"/>
              <w:lef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after="60" w:line="230" w:lineRule="exact"/>
              <w:ind w:firstLine="0"/>
              <w:rPr>
                <w:sz w:val="24"/>
                <w:szCs w:val="24"/>
              </w:rPr>
            </w:pPr>
            <w:proofErr w:type="gramStart"/>
            <w:r w:rsidRPr="00ED3874">
              <w:rPr>
                <w:rStyle w:val="115pt"/>
                <w:sz w:val="24"/>
                <w:szCs w:val="24"/>
              </w:rPr>
              <w:t>Период обучения на этапе спортивной подготовки (до</w:t>
            </w:r>
            <w:proofErr w:type="gramEnd"/>
          </w:p>
          <w:p w:rsidR="000B0A7C" w:rsidRPr="00ED3874" w:rsidRDefault="005C28E8">
            <w:pPr>
              <w:pStyle w:val="3"/>
              <w:framePr w:w="10219" w:wrap="notBeside" w:vAnchor="text" w:hAnchor="text" w:xAlign="center" w:y="1"/>
              <w:shd w:val="clear" w:color="auto" w:fill="auto"/>
              <w:spacing w:before="60" w:line="230" w:lineRule="exact"/>
              <w:ind w:firstLine="0"/>
              <w:rPr>
                <w:sz w:val="24"/>
                <w:szCs w:val="24"/>
              </w:rPr>
            </w:pPr>
            <w:r w:rsidRPr="00ED3874">
              <w:rPr>
                <w:rStyle w:val="115pt"/>
                <w:sz w:val="24"/>
                <w:szCs w:val="24"/>
              </w:rPr>
              <w:t>трех лет)</w:t>
            </w:r>
          </w:p>
        </w:tc>
        <w:tc>
          <w:tcPr>
            <w:tcW w:w="3941" w:type="dxa"/>
            <w:gridSpan w:val="3"/>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firstLine="0"/>
              <w:rPr>
                <w:sz w:val="24"/>
                <w:szCs w:val="24"/>
              </w:rPr>
            </w:pPr>
            <w:r w:rsidRPr="00ED3874">
              <w:rPr>
                <w:rStyle w:val="115pt"/>
                <w:sz w:val="24"/>
                <w:szCs w:val="24"/>
              </w:rPr>
              <w:t>не устанавливается</w:t>
            </w:r>
          </w:p>
        </w:tc>
      </w:tr>
      <w:tr w:rsidR="000B0A7C" w:rsidRPr="00ED3874">
        <w:trPr>
          <w:trHeight w:hRule="exact" w:val="2227"/>
          <w:jc w:val="center"/>
        </w:trPr>
        <w:tc>
          <w:tcPr>
            <w:tcW w:w="490" w:type="dxa"/>
            <w:tcBorders>
              <w:top w:val="single" w:sz="4" w:space="0" w:color="auto"/>
              <w:left w:val="single" w:sz="4" w:space="0" w:color="auto"/>
              <w:bottom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30" w:lineRule="exact"/>
              <w:ind w:left="80" w:firstLine="0"/>
              <w:jc w:val="left"/>
              <w:rPr>
                <w:sz w:val="24"/>
                <w:szCs w:val="24"/>
              </w:rPr>
            </w:pPr>
            <w:r w:rsidRPr="00ED3874">
              <w:rPr>
                <w:rStyle w:val="115pt"/>
                <w:sz w:val="24"/>
                <w:szCs w:val="24"/>
              </w:rPr>
              <w:t>3.2.</w:t>
            </w:r>
          </w:p>
        </w:tc>
        <w:tc>
          <w:tcPr>
            <w:tcW w:w="5789" w:type="dxa"/>
            <w:tcBorders>
              <w:top w:val="single" w:sz="4" w:space="0" w:color="auto"/>
              <w:left w:val="single" w:sz="4" w:space="0" w:color="auto"/>
              <w:bottom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302" w:lineRule="exact"/>
              <w:ind w:firstLine="0"/>
              <w:rPr>
                <w:sz w:val="24"/>
                <w:szCs w:val="24"/>
              </w:rPr>
            </w:pPr>
            <w:r w:rsidRPr="00ED3874">
              <w:rPr>
                <w:rStyle w:val="115pt"/>
                <w:sz w:val="24"/>
                <w:szCs w:val="24"/>
              </w:rPr>
              <w:t>Период обучения на этапе спортивной подготовки (</w:t>
            </w:r>
            <w:proofErr w:type="spellStart"/>
            <w:r w:rsidRPr="00ED3874">
              <w:rPr>
                <w:rStyle w:val="115pt"/>
                <w:sz w:val="24"/>
                <w:szCs w:val="24"/>
              </w:rPr>
              <w:t>сыше</w:t>
            </w:r>
            <w:proofErr w:type="spellEnd"/>
            <w:r w:rsidRPr="00ED3874">
              <w:rPr>
                <w:rStyle w:val="115pt"/>
                <w:sz w:val="24"/>
                <w:szCs w:val="24"/>
              </w:rPr>
              <w:t xml:space="preserve"> трех лет)</w:t>
            </w:r>
          </w:p>
        </w:tc>
        <w:tc>
          <w:tcPr>
            <w:tcW w:w="3941" w:type="dxa"/>
            <w:gridSpan w:val="3"/>
            <w:tcBorders>
              <w:top w:val="single" w:sz="4" w:space="0" w:color="auto"/>
              <w:left w:val="single" w:sz="4" w:space="0" w:color="auto"/>
              <w:bottom w:val="single" w:sz="4" w:space="0" w:color="auto"/>
              <w:right w:val="single" w:sz="4" w:space="0" w:color="auto"/>
            </w:tcBorders>
            <w:shd w:val="clear" w:color="auto" w:fill="FFFFFF"/>
          </w:tcPr>
          <w:p w:rsidR="000B0A7C" w:rsidRPr="00ED3874" w:rsidRDefault="005C28E8">
            <w:pPr>
              <w:pStyle w:val="3"/>
              <w:framePr w:w="10219" w:wrap="notBeside" w:vAnchor="text" w:hAnchor="text" w:xAlign="center" w:y="1"/>
              <w:shd w:val="clear" w:color="auto" w:fill="auto"/>
              <w:spacing w:line="274" w:lineRule="exact"/>
              <w:ind w:firstLine="0"/>
              <w:rPr>
                <w:sz w:val="24"/>
                <w:szCs w:val="24"/>
              </w:rPr>
            </w:pPr>
            <w:r w:rsidRPr="00ED3874">
              <w:rPr>
                <w:rStyle w:val="115pt"/>
                <w:sz w:val="24"/>
                <w:szCs w:val="24"/>
              </w:rPr>
              <w:t xml:space="preserve">Спортивные разряды - «третий юношеский спортивный разряд», «второй юношеский спортивный разряд», «первый юношеский спортивный разряд», спортивные разряды </w:t>
            </w:r>
            <w:proofErr w:type="gramStart"/>
            <w:r w:rsidRPr="00ED3874">
              <w:rPr>
                <w:rStyle w:val="115pt"/>
                <w:sz w:val="24"/>
                <w:szCs w:val="24"/>
              </w:rPr>
              <w:t>-«</w:t>
            </w:r>
            <w:proofErr w:type="gramEnd"/>
            <w:r w:rsidRPr="00ED3874">
              <w:rPr>
                <w:rStyle w:val="115pt"/>
                <w:sz w:val="24"/>
                <w:szCs w:val="24"/>
              </w:rPr>
              <w:t>третий спортивный разряд», «второй спортивный разряд»</w:t>
            </w:r>
          </w:p>
        </w:tc>
      </w:tr>
    </w:tbl>
    <w:p w:rsidR="000B0A7C" w:rsidRPr="00ED3874" w:rsidRDefault="000B0A7C">
      <w:pPr>
        <w:rPr>
          <w:rFonts w:ascii="Times New Roman" w:hAnsi="Times New Roman" w:cs="Times New Roman"/>
        </w:rPr>
      </w:pPr>
    </w:p>
    <w:p w:rsidR="000B0A7C" w:rsidRPr="00ED3874" w:rsidRDefault="005C28E8">
      <w:pPr>
        <w:pStyle w:val="3"/>
        <w:shd w:val="clear" w:color="auto" w:fill="auto"/>
        <w:spacing w:before="295"/>
        <w:ind w:left="220" w:firstLine="0"/>
        <w:rPr>
          <w:sz w:val="24"/>
          <w:szCs w:val="24"/>
        </w:rPr>
      </w:pPr>
      <w:r w:rsidRPr="00ED3874">
        <w:rPr>
          <w:sz w:val="24"/>
          <w:szCs w:val="24"/>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этап совершенствования спортивного мастерства</w:t>
      </w:r>
    </w:p>
    <w:p w:rsidR="000B0A7C" w:rsidRPr="00ED3874" w:rsidRDefault="005C28E8">
      <w:pPr>
        <w:pStyle w:val="3"/>
        <w:shd w:val="clear" w:color="auto" w:fill="auto"/>
        <w:spacing w:after="296"/>
        <w:ind w:left="220" w:firstLine="0"/>
        <w:rPr>
          <w:sz w:val="24"/>
          <w:szCs w:val="24"/>
        </w:rPr>
      </w:pPr>
      <w:r w:rsidRPr="00ED3874">
        <w:rPr>
          <w:sz w:val="24"/>
          <w:szCs w:val="24"/>
        </w:rPr>
        <w:t>по виду спорта «волейбол»</w:t>
      </w:r>
    </w:p>
    <w:tbl>
      <w:tblPr>
        <w:tblOverlap w:val="never"/>
        <w:tblW w:w="0" w:type="auto"/>
        <w:jc w:val="center"/>
        <w:tblLayout w:type="fixed"/>
        <w:tblCellMar>
          <w:left w:w="10" w:type="dxa"/>
          <w:right w:w="10" w:type="dxa"/>
        </w:tblCellMar>
        <w:tblLook w:val="04A0"/>
      </w:tblPr>
      <w:tblGrid>
        <w:gridCol w:w="696"/>
        <w:gridCol w:w="3792"/>
        <w:gridCol w:w="1675"/>
        <w:gridCol w:w="2126"/>
        <w:gridCol w:w="1997"/>
      </w:tblGrid>
      <w:tr w:rsidR="000B0A7C" w:rsidRPr="00ED3874">
        <w:trPr>
          <w:trHeight w:hRule="exact" w:val="293"/>
          <w:jc w:val="center"/>
        </w:trPr>
        <w:tc>
          <w:tcPr>
            <w:tcW w:w="696"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after="60" w:line="230" w:lineRule="exact"/>
              <w:ind w:left="220" w:firstLine="0"/>
              <w:jc w:val="left"/>
              <w:rPr>
                <w:sz w:val="24"/>
                <w:szCs w:val="24"/>
              </w:rPr>
            </w:pPr>
            <w:r w:rsidRPr="00ED3874">
              <w:rPr>
                <w:rStyle w:val="115pt"/>
                <w:sz w:val="24"/>
                <w:szCs w:val="24"/>
              </w:rPr>
              <w:t>№</w:t>
            </w:r>
          </w:p>
          <w:p w:rsidR="000B0A7C" w:rsidRPr="00ED3874" w:rsidRDefault="005C28E8">
            <w:pPr>
              <w:pStyle w:val="3"/>
              <w:framePr w:w="10286" w:wrap="notBeside" w:vAnchor="text" w:hAnchor="text" w:xAlign="center" w:y="1"/>
              <w:shd w:val="clear" w:color="auto" w:fill="auto"/>
              <w:spacing w:before="60" w:line="230" w:lineRule="exact"/>
              <w:ind w:left="220" w:firstLine="0"/>
              <w:jc w:val="left"/>
              <w:rPr>
                <w:sz w:val="24"/>
                <w:szCs w:val="24"/>
              </w:rPr>
            </w:pPr>
            <w:proofErr w:type="gramStart"/>
            <w:r w:rsidRPr="00ED3874">
              <w:rPr>
                <w:rStyle w:val="115pt"/>
                <w:sz w:val="24"/>
                <w:szCs w:val="24"/>
              </w:rPr>
              <w:t>п</w:t>
            </w:r>
            <w:proofErr w:type="gramEnd"/>
            <w:r w:rsidRPr="00ED3874">
              <w:rPr>
                <w:rStyle w:val="115pt"/>
                <w:sz w:val="24"/>
                <w:szCs w:val="24"/>
              </w:rPr>
              <w:t>/п</w:t>
            </w:r>
          </w:p>
        </w:tc>
        <w:tc>
          <w:tcPr>
            <w:tcW w:w="3792"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Упражнения</w:t>
            </w:r>
          </w:p>
        </w:tc>
        <w:tc>
          <w:tcPr>
            <w:tcW w:w="1675"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after="120" w:line="230" w:lineRule="exact"/>
              <w:ind w:firstLine="0"/>
              <w:rPr>
                <w:sz w:val="24"/>
                <w:szCs w:val="24"/>
              </w:rPr>
            </w:pPr>
            <w:r w:rsidRPr="00ED3874">
              <w:rPr>
                <w:rStyle w:val="115pt"/>
                <w:sz w:val="24"/>
                <w:szCs w:val="24"/>
              </w:rPr>
              <w:t>Единица</w:t>
            </w:r>
          </w:p>
          <w:p w:rsidR="000B0A7C" w:rsidRPr="00ED3874" w:rsidRDefault="005C28E8">
            <w:pPr>
              <w:pStyle w:val="3"/>
              <w:framePr w:w="10286" w:wrap="notBeside" w:vAnchor="text" w:hAnchor="text" w:xAlign="center" w:y="1"/>
              <w:shd w:val="clear" w:color="auto" w:fill="auto"/>
              <w:spacing w:before="120" w:line="230" w:lineRule="exact"/>
              <w:ind w:firstLine="0"/>
              <w:rPr>
                <w:sz w:val="24"/>
                <w:szCs w:val="24"/>
              </w:rPr>
            </w:pPr>
            <w:r w:rsidRPr="00ED3874">
              <w:rPr>
                <w:rStyle w:val="115pt"/>
                <w:sz w:val="24"/>
                <w:szCs w:val="24"/>
              </w:rPr>
              <w:t>измерения</w:t>
            </w:r>
          </w:p>
        </w:tc>
        <w:tc>
          <w:tcPr>
            <w:tcW w:w="4123"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Норматив</w:t>
            </w:r>
          </w:p>
        </w:tc>
      </w:tr>
      <w:tr w:rsidR="000B0A7C" w:rsidRPr="00ED3874">
        <w:trPr>
          <w:trHeight w:hRule="exact" w:val="562"/>
          <w:jc w:val="center"/>
        </w:trPr>
        <w:tc>
          <w:tcPr>
            <w:tcW w:w="696"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3792"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675"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2126" w:type="dxa"/>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after="60" w:line="230" w:lineRule="exact"/>
              <w:ind w:firstLine="0"/>
              <w:rPr>
                <w:sz w:val="24"/>
                <w:szCs w:val="24"/>
              </w:rPr>
            </w:pPr>
            <w:r w:rsidRPr="00ED3874">
              <w:rPr>
                <w:rStyle w:val="115pt"/>
                <w:sz w:val="24"/>
                <w:szCs w:val="24"/>
              </w:rPr>
              <w:t>мальчики/</w:t>
            </w:r>
          </w:p>
          <w:p w:rsidR="000B0A7C" w:rsidRPr="00ED3874" w:rsidRDefault="005C28E8">
            <w:pPr>
              <w:pStyle w:val="3"/>
              <w:framePr w:w="10286" w:wrap="notBeside" w:vAnchor="text" w:hAnchor="text" w:xAlign="center" w:y="1"/>
              <w:shd w:val="clear" w:color="auto" w:fill="auto"/>
              <w:spacing w:before="60" w:line="230" w:lineRule="exact"/>
              <w:ind w:firstLine="0"/>
              <w:rPr>
                <w:sz w:val="24"/>
                <w:szCs w:val="24"/>
              </w:rPr>
            </w:pPr>
            <w:r w:rsidRPr="00ED3874">
              <w:rPr>
                <w:rStyle w:val="115pt"/>
                <w:sz w:val="24"/>
                <w:szCs w:val="24"/>
              </w:rPr>
              <w:t>юноши/</w:t>
            </w:r>
          </w:p>
        </w:tc>
        <w:tc>
          <w:tcPr>
            <w:tcW w:w="1997"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after="60" w:line="230" w:lineRule="exact"/>
              <w:ind w:firstLine="0"/>
              <w:rPr>
                <w:sz w:val="24"/>
                <w:szCs w:val="24"/>
              </w:rPr>
            </w:pPr>
            <w:r w:rsidRPr="00ED3874">
              <w:rPr>
                <w:rStyle w:val="115pt"/>
                <w:sz w:val="24"/>
                <w:szCs w:val="24"/>
              </w:rPr>
              <w:t>девочки/</w:t>
            </w:r>
          </w:p>
          <w:p w:rsidR="000B0A7C" w:rsidRPr="00ED3874" w:rsidRDefault="005C28E8">
            <w:pPr>
              <w:pStyle w:val="3"/>
              <w:framePr w:w="10286" w:wrap="notBeside" w:vAnchor="text" w:hAnchor="text" w:xAlign="center" w:y="1"/>
              <w:shd w:val="clear" w:color="auto" w:fill="auto"/>
              <w:spacing w:before="60" w:line="230" w:lineRule="exact"/>
              <w:ind w:firstLine="0"/>
              <w:rPr>
                <w:sz w:val="24"/>
                <w:szCs w:val="24"/>
              </w:rPr>
            </w:pPr>
            <w:r w:rsidRPr="00ED3874">
              <w:rPr>
                <w:rStyle w:val="115pt"/>
                <w:sz w:val="24"/>
                <w:szCs w:val="24"/>
              </w:rPr>
              <w:t>девушки/</w:t>
            </w:r>
          </w:p>
        </w:tc>
      </w:tr>
      <w:tr w:rsidR="000B0A7C" w:rsidRPr="00ED3874">
        <w:trPr>
          <w:trHeight w:hRule="exact" w:val="283"/>
          <w:jc w:val="center"/>
        </w:trPr>
        <w:tc>
          <w:tcPr>
            <w:tcW w:w="10286" w:type="dxa"/>
            <w:gridSpan w:val="5"/>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1. Нормативы общей физической подготовки</w:t>
            </w:r>
          </w:p>
        </w:tc>
      </w:tr>
      <w:tr w:rsidR="000B0A7C" w:rsidRPr="00ED3874">
        <w:trPr>
          <w:trHeight w:hRule="exact" w:val="288"/>
          <w:jc w:val="center"/>
        </w:trPr>
        <w:tc>
          <w:tcPr>
            <w:tcW w:w="696"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right="180" w:firstLine="0"/>
              <w:jc w:val="right"/>
              <w:rPr>
                <w:sz w:val="24"/>
                <w:szCs w:val="24"/>
              </w:rPr>
            </w:pPr>
            <w:r w:rsidRPr="00ED3874">
              <w:rPr>
                <w:rStyle w:val="115pt"/>
                <w:sz w:val="24"/>
                <w:szCs w:val="24"/>
              </w:rPr>
              <w:t>1.1.</w:t>
            </w:r>
          </w:p>
        </w:tc>
        <w:tc>
          <w:tcPr>
            <w:tcW w:w="3792"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Бег на 60 м</w:t>
            </w:r>
          </w:p>
        </w:tc>
        <w:tc>
          <w:tcPr>
            <w:tcW w:w="1675"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с</w:t>
            </w:r>
          </w:p>
        </w:tc>
        <w:tc>
          <w:tcPr>
            <w:tcW w:w="4123"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не более</w:t>
            </w:r>
          </w:p>
        </w:tc>
      </w:tr>
      <w:tr w:rsidR="000B0A7C" w:rsidRPr="00ED3874">
        <w:trPr>
          <w:trHeight w:hRule="exact" w:val="288"/>
          <w:jc w:val="center"/>
        </w:trPr>
        <w:tc>
          <w:tcPr>
            <w:tcW w:w="696"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3792"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675"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2126" w:type="dxa"/>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8,2</w:t>
            </w:r>
          </w:p>
        </w:tc>
        <w:tc>
          <w:tcPr>
            <w:tcW w:w="1997"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9,6</w:t>
            </w:r>
          </w:p>
        </w:tc>
      </w:tr>
      <w:tr w:rsidR="000B0A7C" w:rsidRPr="00ED3874">
        <w:trPr>
          <w:trHeight w:hRule="exact" w:val="283"/>
          <w:jc w:val="center"/>
        </w:trPr>
        <w:tc>
          <w:tcPr>
            <w:tcW w:w="696"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right="180" w:firstLine="0"/>
              <w:jc w:val="right"/>
              <w:rPr>
                <w:sz w:val="24"/>
                <w:szCs w:val="24"/>
              </w:rPr>
            </w:pPr>
            <w:r w:rsidRPr="00ED3874">
              <w:rPr>
                <w:rStyle w:val="115pt"/>
                <w:sz w:val="24"/>
                <w:szCs w:val="24"/>
              </w:rPr>
              <w:t>1.2.</w:t>
            </w:r>
          </w:p>
        </w:tc>
        <w:tc>
          <w:tcPr>
            <w:tcW w:w="3792"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78" w:lineRule="exact"/>
              <w:ind w:firstLine="0"/>
              <w:rPr>
                <w:sz w:val="24"/>
                <w:szCs w:val="24"/>
              </w:rPr>
            </w:pPr>
            <w:r w:rsidRPr="00ED3874">
              <w:rPr>
                <w:rStyle w:val="115pt"/>
                <w:sz w:val="24"/>
                <w:szCs w:val="24"/>
              </w:rPr>
              <w:t>Сгибание и разгибание рук в упоре лежа на полу</w:t>
            </w:r>
          </w:p>
        </w:tc>
        <w:tc>
          <w:tcPr>
            <w:tcW w:w="1675"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количество раз</w:t>
            </w:r>
          </w:p>
        </w:tc>
        <w:tc>
          <w:tcPr>
            <w:tcW w:w="4123"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r w:rsidR="000B0A7C" w:rsidRPr="00ED3874">
        <w:trPr>
          <w:trHeight w:hRule="exact" w:val="288"/>
          <w:jc w:val="center"/>
        </w:trPr>
        <w:tc>
          <w:tcPr>
            <w:tcW w:w="696"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3792"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675"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2126" w:type="dxa"/>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30</w:t>
            </w:r>
          </w:p>
        </w:tc>
        <w:tc>
          <w:tcPr>
            <w:tcW w:w="1997"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15</w:t>
            </w:r>
          </w:p>
        </w:tc>
      </w:tr>
      <w:tr w:rsidR="000B0A7C" w:rsidRPr="00ED3874">
        <w:trPr>
          <w:trHeight w:hRule="exact" w:val="283"/>
          <w:jc w:val="center"/>
        </w:trPr>
        <w:tc>
          <w:tcPr>
            <w:tcW w:w="696"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right="180" w:firstLine="0"/>
              <w:jc w:val="right"/>
              <w:rPr>
                <w:sz w:val="24"/>
                <w:szCs w:val="24"/>
              </w:rPr>
            </w:pPr>
            <w:r w:rsidRPr="00ED3874">
              <w:rPr>
                <w:rStyle w:val="115pt"/>
                <w:sz w:val="24"/>
                <w:szCs w:val="24"/>
              </w:rPr>
              <w:t>1.3.</w:t>
            </w:r>
          </w:p>
        </w:tc>
        <w:tc>
          <w:tcPr>
            <w:tcW w:w="3792"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78" w:lineRule="exact"/>
              <w:ind w:firstLine="0"/>
              <w:rPr>
                <w:sz w:val="24"/>
                <w:szCs w:val="24"/>
              </w:rPr>
            </w:pPr>
            <w:r w:rsidRPr="00ED3874">
              <w:rPr>
                <w:rStyle w:val="115pt"/>
                <w:sz w:val="24"/>
                <w:szCs w:val="24"/>
              </w:rPr>
              <w:t>Подтягивание из виса на высокой перекладине</w:t>
            </w:r>
          </w:p>
        </w:tc>
        <w:tc>
          <w:tcPr>
            <w:tcW w:w="1675"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количество раз</w:t>
            </w:r>
          </w:p>
        </w:tc>
        <w:tc>
          <w:tcPr>
            <w:tcW w:w="4123"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r w:rsidR="000B0A7C" w:rsidRPr="00ED3874">
        <w:trPr>
          <w:trHeight w:hRule="exact" w:val="288"/>
          <w:jc w:val="center"/>
        </w:trPr>
        <w:tc>
          <w:tcPr>
            <w:tcW w:w="696"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3792"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675"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2126" w:type="dxa"/>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12</w:t>
            </w:r>
          </w:p>
        </w:tc>
        <w:tc>
          <w:tcPr>
            <w:tcW w:w="1997"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w:t>
            </w:r>
          </w:p>
        </w:tc>
      </w:tr>
      <w:tr w:rsidR="000B0A7C" w:rsidRPr="00ED3874">
        <w:trPr>
          <w:trHeight w:hRule="exact" w:val="283"/>
          <w:jc w:val="center"/>
        </w:trPr>
        <w:tc>
          <w:tcPr>
            <w:tcW w:w="696"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right="180" w:firstLine="0"/>
              <w:jc w:val="right"/>
              <w:rPr>
                <w:sz w:val="24"/>
                <w:szCs w:val="24"/>
              </w:rPr>
            </w:pPr>
            <w:r w:rsidRPr="00ED3874">
              <w:rPr>
                <w:rStyle w:val="115pt"/>
                <w:sz w:val="24"/>
                <w:szCs w:val="24"/>
              </w:rPr>
              <w:t>1.4.</w:t>
            </w:r>
          </w:p>
        </w:tc>
        <w:tc>
          <w:tcPr>
            <w:tcW w:w="3792"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74" w:lineRule="exact"/>
              <w:ind w:firstLine="0"/>
              <w:rPr>
                <w:sz w:val="24"/>
                <w:szCs w:val="24"/>
              </w:rPr>
            </w:pPr>
            <w:r w:rsidRPr="00ED3874">
              <w:rPr>
                <w:rStyle w:val="115pt"/>
                <w:sz w:val="24"/>
                <w:szCs w:val="24"/>
              </w:rPr>
              <w:t xml:space="preserve">Наклон вперед из </w:t>
            </w:r>
            <w:proofErr w:type="gramStart"/>
            <w:r w:rsidRPr="00ED3874">
              <w:rPr>
                <w:rStyle w:val="115pt"/>
                <w:sz w:val="24"/>
                <w:szCs w:val="24"/>
              </w:rPr>
              <w:t>положения</w:t>
            </w:r>
            <w:proofErr w:type="gramEnd"/>
            <w:r w:rsidRPr="00ED3874">
              <w:rPr>
                <w:rStyle w:val="115pt"/>
                <w:sz w:val="24"/>
                <w:szCs w:val="24"/>
              </w:rPr>
              <w:t xml:space="preserve"> стоя на гимнастической скамье (от уровня скамьи)</w:t>
            </w:r>
          </w:p>
        </w:tc>
        <w:tc>
          <w:tcPr>
            <w:tcW w:w="1675"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см</w:t>
            </w:r>
          </w:p>
        </w:tc>
        <w:tc>
          <w:tcPr>
            <w:tcW w:w="4123"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r w:rsidR="000B0A7C" w:rsidRPr="00ED3874">
        <w:trPr>
          <w:trHeight w:hRule="exact" w:val="552"/>
          <w:jc w:val="center"/>
        </w:trPr>
        <w:tc>
          <w:tcPr>
            <w:tcW w:w="696"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3792"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675"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2126" w:type="dxa"/>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+11</w:t>
            </w:r>
          </w:p>
        </w:tc>
        <w:tc>
          <w:tcPr>
            <w:tcW w:w="1997"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+15</w:t>
            </w:r>
          </w:p>
        </w:tc>
      </w:tr>
      <w:tr w:rsidR="000B0A7C" w:rsidRPr="00ED3874">
        <w:trPr>
          <w:trHeight w:hRule="exact" w:val="288"/>
          <w:jc w:val="center"/>
        </w:trPr>
        <w:tc>
          <w:tcPr>
            <w:tcW w:w="696"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right="180" w:firstLine="0"/>
              <w:jc w:val="right"/>
              <w:rPr>
                <w:sz w:val="24"/>
                <w:szCs w:val="24"/>
              </w:rPr>
            </w:pPr>
            <w:r w:rsidRPr="00ED3874">
              <w:rPr>
                <w:rStyle w:val="115pt"/>
                <w:sz w:val="24"/>
                <w:szCs w:val="24"/>
              </w:rPr>
              <w:t>1.5.</w:t>
            </w:r>
          </w:p>
        </w:tc>
        <w:tc>
          <w:tcPr>
            <w:tcW w:w="3792"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74" w:lineRule="exact"/>
              <w:ind w:firstLine="0"/>
              <w:rPr>
                <w:sz w:val="24"/>
                <w:szCs w:val="24"/>
              </w:rPr>
            </w:pPr>
            <w:r w:rsidRPr="00ED3874">
              <w:rPr>
                <w:rStyle w:val="115pt"/>
                <w:sz w:val="24"/>
                <w:szCs w:val="24"/>
              </w:rPr>
              <w:t>Прыжок в длину с места толчком двумя ногами</w:t>
            </w:r>
          </w:p>
        </w:tc>
        <w:tc>
          <w:tcPr>
            <w:tcW w:w="1675"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см</w:t>
            </w:r>
          </w:p>
        </w:tc>
        <w:tc>
          <w:tcPr>
            <w:tcW w:w="4123"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r w:rsidR="000B0A7C" w:rsidRPr="00ED3874">
        <w:trPr>
          <w:trHeight w:hRule="exact" w:val="288"/>
          <w:jc w:val="center"/>
        </w:trPr>
        <w:tc>
          <w:tcPr>
            <w:tcW w:w="696"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3792"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675"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2126" w:type="dxa"/>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200</w:t>
            </w:r>
          </w:p>
        </w:tc>
        <w:tc>
          <w:tcPr>
            <w:tcW w:w="1997"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180</w:t>
            </w:r>
          </w:p>
        </w:tc>
      </w:tr>
      <w:tr w:rsidR="000B0A7C" w:rsidRPr="00ED3874">
        <w:trPr>
          <w:trHeight w:hRule="exact" w:val="283"/>
          <w:jc w:val="center"/>
        </w:trPr>
        <w:tc>
          <w:tcPr>
            <w:tcW w:w="696"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right="180" w:firstLine="0"/>
              <w:jc w:val="right"/>
              <w:rPr>
                <w:sz w:val="24"/>
                <w:szCs w:val="24"/>
              </w:rPr>
            </w:pPr>
            <w:r w:rsidRPr="00ED3874">
              <w:rPr>
                <w:rStyle w:val="115pt"/>
                <w:sz w:val="24"/>
                <w:szCs w:val="24"/>
              </w:rPr>
              <w:t>1.6.</w:t>
            </w:r>
          </w:p>
        </w:tc>
        <w:tc>
          <w:tcPr>
            <w:tcW w:w="3792"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74" w:lineRule="exact"/>
              <w:ind w:firstLine="0"/>
              <w:rPr>
                <w:sz w:val="24"/>
                <w:szCs w:val="24"/>
              </w:rPr>
            </w:pPr>
            <w:r w:rsidRPr="00ED3874">
              <w:rPr>
                <w:rStyle w:val="115pt"/>
                <w:sz w:val="24"/>
                <w:szCs w:val="24"/>
              </w:rPr>
              <w:t xml:space="preserve">Поднимание туловища из </w:t>
            </w:r>
            <w:proofErr w:type="gramStart"/>
            <w:r w:rsidRPr="00ED3874">
              <w:rPr>
                <w:rStyle w:val="115pt"/>
                <w:sz w:val="24"/>
                <w:szCs w:val="24"/>
              </w:rPr>
              <w:t>положения</w:t>
            </w:r>
            <w:proofErr w:type="gramEnd"/>
            <w:r w:rsidRPr="00ED3874">
              <w:rPr>
                <w:rStyle w:val="115pt"/>
                <w:sz w:val="24"/>
                <w:szCs w:val="24"/>
              </w:rPr>
              <w:t xml:space="preserve"> лежа на спине (за 1 мин)</w:t>
            </w:r>
          </w:p>
        </w:tc>
        <w:tc>
          <w:tcPr>
            <w:tcW w:w="1675"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количество раз</w:t>
            </w:r>
          </w:p>
        </w:tc>
        <w:tc>
          <w:tcPr>
            <w:tcW w:w="4123"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r w:rsidR="000B0A7C" w:rsidRPr="00ED3874">
        <w:trPr>
          <w:trHeight w:hRule="exact" w:val="552"/>
          <w:jc w:val="center"/>
        </w:trPr>
        <w:tc>
          <w:tcPr>
            <w:tcW w:w="696"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3792"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675"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2126" w:type="dxa"/>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45</w:t>
            </w:r>
          </w:p>
        </w:tc>
        <w:tc>
          <w:tcPr>
            <w:tcW w:w="1997"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38</w:t>
            </w:r>
          </w:p>
        </w:tc>
      </w:tr>
      <w:tr w:rsidR="000B0A7C" w:rsidRPr="00ED3874">
        <w:trPr>
          <w:trHeight w:hRule="exact" w:val="571"/>
          <w:jc w:val="center"/>
        </w:trPr>
        <w:tc>
          <w:tcPr>
            <w:tcW w:w="696" w:type="dxa"/>
            <w:tcBorders>
              <w:top w:val="single" w:sz="4" w:space="0" w:color="auto"/>
              <w:left w:val="single" w:sz="4" w:space="0" w:color="auto"/>
              <w:bottom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right="180" w:firstLine="0"/>
              <w:jc w:val="right"/>
              <w:rPr>
                <w:sz w:val="24"/>
                <w:szCs w:val="24"/>
              </w:rPr>
            </w:pPr>
            <w:r w:rsidRPr="00ED3874">
              <w:rPr>
                <w:rStyle w:val="115pt"/>
                <w:sz w:val="24"/>
                <w:szCs w:val="24"/>
              </w:rPr>
              <w:t>2.</w:t>
            </w:r>
          </w:p>
        </w:tc>
        <w:tc>
          <w:tcPr>
            <w:tcW w:w="9590" w:type="dxa"/>
            <w:gridSpan w:val="4"/>
            <w:tcBorders>
              <w:top w:val="single" w:sz="4" w:space="0" w:color="auto"/>
              <w:left w:val="single" w:sz="4" w:space="0" w:color="auto"/>
              <w:bottom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after="60" w:line="230" w:lineRule="exact"/>
              <w:ind w:left="40" w:firstLine="0"/>
              <w:jc w:val="left"/>
              <w:rPr>
                <w:sz w:val="24"/>
                <w:szCs w:val="24"/>
              </w:rPr>
            </w:pPr>
            <w:r w:rsidRPr="00ED3874">
              <w:rPr>
                <w:rStyle w:val="115pt"/>
                <w:sz w:val="24"/>
                <w:szCs w:val="24"/>
              </w:rPr>
              <w:t>Нормативы специальной физической подготовки для спортивной дисциплины «</w:t>
            </w:r>
            <w:proofErr w:type="gramStart"/>
            <w:r w:rsidRPr="00ED3874">
              <w:rPr>
                <w:rStyle w:val="115pt"/>
                <w:sz w:val="24"/>
                <w:szCs w:val="24"/>
              </w:rPr>
              <w:t>пляжный</w:t>
            </w:r>
            <w:proofErr w:type="gramEnd"/>
          </w:p>
          <w:p w:rsidR="000B0A7C" w:rsidRPr="00ED3874" w:rsidRDefault="005C28E8">
            <w:pPr>
              <w:pStyle w:val="3"/>
              <w:framePr w:w="10286" w:wrap="notBeside" w:vAnchor="text" w:hAnchor="text" w:xAlign="center" w:y="1"/>
              <w:shd w:val="clear" w:color="auto" w:fill="auto"/>
              <w:spacing w:before="60" w:line="230" w:lineRule="exact"/>
              <w:ind w:left="3920" w:firstLine="0"/>
              <w:jc w:val="left"/>
              <w:rPr>
                <w:sz w:val="24"/>
                <w:szCs w:val="24"/>
              </w:rPr>
            </w:pPr>
            <w:r w:rsidRPr="00ED3874">
              <w:rPr>
                <w:rStyle w:val="115pt"/>
                <w:sz w:val="24"/>
                <w:szCs w:val="24"/>
              </w:rPr>
              <w:t>волейбол»</w:t>
            </w:r>
          </w:p>
        </w:tc>
      </w:tr>
    </w:tbl>
    <w:p w:rsidR="000B0A7C" w:rsidRPr="00ED3874" w:rsidRDefault="000B0A7C">
      <w:pPr>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686"/>
        <w:gridCol w:w="3802"/>
        <w:gridCol w:w="1675"/>
        <w:gridCol w:w="2126"/>
        <w:gridCol w:w="1997"/>
      </w:tblGrid>
      <w:tr w:rsidR="000B0A7C" w:rsidRPr="00ED3874">
        <w:trPr>
          <w:trHeight w:hRule="exact" w:val="293"/>
          <w:jc w:val="center"/>
        </w:trPr>
        <w:tc>
          <w:tcPr>
            <w:tcW w:w="686"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left="180" w:firstLine="0"/>
              <w:jc w:val="left"/>
              <w:rPr>
                <w:sz w:val="24"/>
                <w:szCs w:val="24"/>
              </w:rPr>
            </w:pPr>
            <w:r w:rsidRPr="00ED3874">
              <w:rPr>
                <w:rStyle w:val="115pt"/>
                <w:sz w:val="24"/>
                <w:szCs w:val="24"/>
              </w:rPr>
              <w:lastRenderedPageBreak/>
              <w:t>2.1.</w:t>
            </w:r>
          </w:p>
        </w:tc>
        <w:tc>
          <w:tcPr>
            <w:tcW w:w="3802"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Бег на 20 м</w:t>
            </w:r>
          </w:p>
        </w:tc>
        <w:tc>
          <w:tcPr>
            <w:tcW w:w="1675"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с</w:t>
            </w:r>
          </w:p>
        </w:tc>
        <w:tc>
          <w:tcPr>
            <w:tcW w:w="4123"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не более</w:t>
            </w:r>
          </w:p>
        </w:tc>
      </w:tr>
      <w:tr w:rsidR="000B0A7C" w:rsidRPr="00ED3874">
        <w:trPr>
          <w:trHeight w:hRule="exact" w:val="288"/>
          <w:jc w:val="center"/>
        </w:trPr>
        <w:tc>
          <w:tcPr>
            <w:tcW w:w="686"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3802"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675"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2126" w:type="dxa"/>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3,3</w:t>
            </w:r>
          </w:p>
        </w:tc>
        <w:tc>
          <w:tcPr>
            <w:tcW w:w="1997"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4,3</w:t>
            </w:r>
          </w:p>
        </w:tc>
      </w:tr>
      <w:tr w:rsidR="000B0A7C" w:rsidRPr="00ED3874">
        <w:trPr>
          <w:trHeight w:hRule="exact" w:val="283"/>
          <w:jc w:val="center"/>
        </w:trPr>
        <w:tc>
          <w:tcPr>
            <w:tcW w:w="686"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left="180" w:firstLine="0"/>
              <w:jc w:val="left"/>
              <w:rPr>
                <w:sz w:val="24"/>
                <w:szCs w:val="24"/>
              </w:rPr>
            </w:pPr>
            <w:r w:rsidRPr="00ED3874">
              <w:rPr>
                <w:rStyle w:val="115pt"/>
                <w:sz w:val="24"/>
                <w:szCs w:val="24"/>
              </w:rPr>
              <w:t>2.2.</w:t>
            </w:r>
          </w:p>
        </w:tc>
        <w:tc>
          <w:tcPr>
            <w:tcW w:w="3802"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Челночный бег 8</w:t>
            </w:r>
            <w:r w:rsidRPr="00ED3874">
              <w:rPr>
                <w:rStyle w:val="115pt"/>
                <w:sz w:val="24"/>
                <w:szCs w:val="24"/>
                <w:lang w:val="en-US"/>
              </w:rPr>
              <w:t>x</w:t>
            </w:r>
            <w:r w:rsidRPr="00ED3874">
              <w:rPr>
                <w:rStyle w:val="115pt"/>
                <w:sz w:val="24"/>
                <w:szCs w:val="24"/>
              </w:rPr>
              <w:t>5,66 м «Конверт»</w:t>
            </w:r>
          </w:p>
        </w:tc>
        <w:tc>
          <w:tcPr>
            <w:tcW w:w="1675"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с</w:t>
            </w:r>
          </w:p>
        </w:tc>
        <w:tc>
          <w:tcPr>
            <w:tcW w:w="4123"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не более</w:t>
            </w:r>
          </w:p>
        </w:tc>
      </w:tr>
      <w:tr w:rsidR="000B0A7C" w:rsidRPr="00ED3874">
        <w:trPr>
          <w:trHeight w:hRule="exact" w:val="288"/>
          <w:jc w:val="center"/>
        </w:trPr>
        <w:tc>
          <w:tcPr>
            <w:tcW w:w="686"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3802"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675"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2126" w:type="dxa"/>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12,2</w:t>
            </w:r>
          </w:p>
        </w:tc>
        <w:tc>
          <w:tcPr>
            <w:tcW w:w="1997"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14,2</w:t>
            </w:r>
          </w:p>
        </w:tc>
      </w:tr>
      <w:tr w:rsidR="000B0A7C" w:rsidRPr="00ED3874">
        <w:trPr>
          <w:trHeight w:hRule="exact" w:val="283"/>
          <w:jc w:val="center"/>
        </w:trPr>
        <w:tc>
          <w:tcPr>
            <w:tcW w:w="686"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left="180" w:firstLine="0"/>
              <w:jc w:val="left"/>
              <w:rPr>
                <w:sz w:val="24"/>
                <w:szCs w:val="24"/>
              </w:rPr>
            </w:pPr>
            <w:r w:rsidRPr="00ED3874">
              <w:rPr>
                <w:rStyle w:val="115pt"/>
                <w:sz w:val="24"/>
                <w:szCs w:val="24"/>
              </w:rPr>
              <w:t>2.3.</w:t>
            </w:r>
          </w:p>
        </w:tc>
        <w:tc>
          <w:tcPr>
            <w:tcW w:w="3802"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74" w:lineRule="exact"/>
              <w:ind w:firstLine="0"/>
              <w:rPr>
                <w:sz w:val="24"/>
                <w:szCs w:val="24"/>
              </w:rPr>
            </w:pPr>
            <w:r w:rsidRPr="00ED3874">
              <w:rPr>
                <w:rStyle w:val="115pt"/>
                <w:sz w:val="24"/>
                <w:szCs w:val="24"/>
              </w:rPr>
              <w:t>Бросок мяча весом 1 кг из-за головы двумя руками</w:t>
            </w:r>
          </w:p>
        </w:tc>
        <w:tc>
          <w:tcPr>
            <w:tcW w:w="1675"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м</w:t>
            </w:r>
          </w:p>
        </w:tc>
        <w:tc>
          <w:tcPr>
            <w:tcW w:w="4123"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r w:rsidR="000B0A7C" w:rsidRPr="00ED3874">
        <w:trPr>
          <w:trHeight w:hRule="exact" w:val="288"/>
          <w:jc w:val="center"/>
        </w:trPr>
        <w:tc>
          <w:tcPr>
            <w:tcW w:w="686"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3802"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675"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2126" w:type="dxa"/>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9,0</w:t>
            </w:r>
          </w:p>
        </w:tc>
        <w:tc>
          <w:tcPr>
            <w:tcW w:w="1997"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7,0</w:t>
            </w:r>
          </w:p>
        </w:tc>
      </w:tr>
      <w:tr w:rsidR="000B0A7C" w:rsidRPr="00ED3874">
        <w:trPr>
          <w:trHeight w:hRule="exact" w:val="288"/>
          <w:jc w:val="center"/>
        </w:trPr>
        <w:tc>
          <w:tcPr>
            <w:tcW w:w="686"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left="180" w:firstLine="0"/>
              <w:jc w:val="left"/>
              <w:rPr>
                <w:sz w:val="24"/>
                <w:szCs w:val="24"/>
              </w:rPr>
            </w:pPr>
            <w:r w:rsidRPr="00ED3874">
              <w:rPr>
                <w:rStyle w:val="115pt"/>
                <w:sz w:val="24"/>
                <w:szCs w:val="24"/>
              </w:rPr>
              <w:t>2.4.</w:t>
            </w:r>
          </w:p>
        </w:tc>
        <w:tc>
          <w:tcPr>
            <w:tcW w:w="3802"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Прыжок в длину с места</w:t>
            </w:r>
          </w:p>
        </w:tc>
        <w:tc>
          <w:tcPr>
            <w:tcW w:w="1675"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см</w:t>
            </w:r>
          </w:p>
        </w:tc>
        <w:tc>
          <w:tcPr>
            <w:tcW w:w="4123"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r w:rsidR="000B0A7C" w:rsidRPr="00ED3874">
        <w:trPr>
          <w:trHeight w:hRule="exact" w:val="283"/>
          <w:jc w:val="center"/>
        </w:trPr>
        <w:tc>
          <w:tcPr>
            <w:tcW w:w="686"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3802"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675"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2126" w:type="dxa"/>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180</w:t>
            </w:r>
          </w:p>
        </w:tc>
        <w:tc>
          <w:tcPr>
            <w:tcW w:w="1997"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160</w:t>
            </w:r>
          </w:p>
        </w:tc>
      </w:tr>
      <w:tr w:rsidR="000B0A7C" w:rsidRPr="00ED3874">
        <w:trPr>
          <w:trHeight w:hRule="exact" w:val="288"/>
          <w:jc w:val="center"/>
        </w:trPr>
        <w:tc>
          <w:tcPr>
            <w:tcW w:w="686"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left="180" w:firstLine="0"/>
              <w:jc w:val="left"/>
              <w:rPr>
                <w:sz w:val="24"/>
                <w:szCs w:val="24"/>
              </w:rPr>
            </w:pPr>
            <w:r w:rsidRPr="00ED3874">
              <w:rPr>
                <w:rStyle w:val="115pt"/>
                <w:sz w:val="24"/>
                <w:szCs w:val="24"/>
              </w:rPr>
              <w:t>2.5.</w:t>
            </w:r>
          </w:p>
        </w:tc>
        <w:tc>
          <w:tcPr>
            <w:tcW w:w="3802"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78" w:lineRule="exact"/>
              <w:ind w:firstLine="0"/>
              <w:rPr>
                <w:sz w:val="24"/>
                <w:szCs w:val="24"/>
              </w:rPr>
            </w:pPr>
            <w:r w:rsidRPr="00ED3874">
              <w:rPr>
                <w:rStyle w:val="115pt"/>
                <w:sz w:val="24"/>
                <w:szCs w:val="24"/>
              </w:rPr>
              <w:t xml:space="preserve">Прыжок вверх с места </w:t>
            </w:r>
            <w:proofErr w:type="gramStart"/>
            <w:r w:rsidRPr="00ED3874">
              <w:rPr>
                <w:rStyle w:val="115pt"/>
                <w:sz w:val="24"/>
                <w:szCs w:val="24"/>
              </w:rPr>
              <w:t>со</w:t>
            </w:r>
            <w:proofErr w:type="gramEnd"/>
            <w:r w:rsidRPr="00ED3874">
              <w:rPr>
                <w:rStyle w:val="115pt"/>
                <w:sz w:val="24"/>
                <w:szCs w:val="24"/>
              </w:rPr>
              <w:t xml:space="preserve"> взмахом руками</w:t>
            </w:r>
          </w:p>
        </w:tc>
        <w:tc>
          <w:tcPr>
            <w:tcW w:w="1675"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см</w:t>
            </w:r>
          </w:p>
        </w:tc>
        <w:tc>
          <w:tcPr>
            <w:tcW w:w="4123"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r w:rsidR="000B0A7C" w:rsidRPr="00ED3874">
        <w:trPr>
          <w:trHeight w:hRule="exact" w:val="283"/>
          <w:jc w:val="center"/>
        </w:trPr>
        <w:tc>
          <w:tcPr>
            <w:tcW w:w="686"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3802"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675"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2126" w:type="dxa"/>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36</w:t>
            </w:r>
          </w:p>
        </w:tc>
        <w:tc>
          <w:tcPr>
            <w:tcW w:w="1997"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30</w:t>
            </w:r>
          </w:p>
        </w:tc>
      </w:tr>
      <w:tr w:rsidR="000B0A7C" w:rsidRPr="00ED3874">
        <w:trPr>
          <w:trHeight w:hRule="exact" w:val="288"/>
          <w:jc w:val="center"/>
        </w:trPr>
        <w:tc>
          <w:tcPr>
            <w:tcW w:w="10286" w:type="dxa"/>
            <w:gridSpan w:val="5"/>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3. Уровень спортивной квалификации</w:t>
            </w:r>
          </w:p>
        </w:tc>
      </w:tr>
      <w:tr w:rsidR="000B0A7C" w:rsidRPr="00ED3874">
        <w:trPr>
          <w:trHeight w:hRule="exact" w:val="298"/>
          <w:jc w:val="center"/>
        </w:trPr>
        <w:tc>
          <w:tcPr>
            <w:tcW w:w="686" w:type="dxa"/>
            <w:tcBorders>
              <w:top w:val="single" w:sz="4" w:space="0" w:color="auto"/>
              <w:left w:val="single" w:sz="4" w:space="0" w:color="auto"/>
              <w:bottom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left="160" w:firstLine="0"/>
              <w:jc w:val="left"/>
              <w:rPr>
                <w:sz w:val="24"/>
                <w:szCs w:val="24"/>
              </w:rPr>
            </w:pPr>
            <w:r w:rsidRPr="00ED3874">
              <w:rPr>
                <w:rStyle w:val="115pt"/>
                <w:sz w:val="24"/>
                <w:szCs w:val="24"/>
              </w:rPr>
              <w:t>3.1.</w:t>
            </w:r>
          </w:p>
        </w:tc>
        <w:tc>
          <w:tcPr>
            <w:tcW w:w="9600" w:type="dxa"/>
            <w:gridSpan w:val="4"/>
            <w:tcBorders>
              <w:top w:val="single" w:sz="4" w:space="0" w:color="auto"/>
              <w:left w:val="single" w:sz="4" w:space="0" w:color="auto"/>
              <w:bottom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Спортивный разряд «первый спортивный разряд»</w:t>
            </w:r>
          </w:p>
        </w:tc>
      </w:tr>
    </w:tbl>
    <w:p w:rsidR="000B0A7C" w:rsidRPr="00ED3874" w:rsidRDefault="000B0A7C">
      <w:pPr>
        <w:rPr>
          <w:rFonts w:ascii="Times New Roman" w:hAnsi="Times New Roman" w:cs="Times New Roman"/>
        </w:rPr>
      </w:pPr>
    </w:p>
    <w:p w:rsidR="000B0A7C" w:rsidRPr="00ED3874" w:rsidRDefault="005C28E8">
      <w:pPr>
        <w:pStyle w:val="3"/>
        <w:shd w:val="clear" w:color="auto" w:fill="auto"/>
        <w:spacing w:before="295"/>
        <w:ind w:left="220" w:firstLine="0"/>
        <w:rPr>
          <w:sz w:val="24"/>
          <w:szCs w:val="24"/>
        </w:rPr>
      </w:pPr>
      <w:r w:rsidRPr="00ED3874">
        <w:rPr>
          <w:sz w:val="24"/>
          <w:szCs w:val="24"/>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этап высшего спортивного мастерства по виду спорта</w:t>
      </w:r>
    </w:p>
    <w:p w:rsidR="000B0A7C" w:rsidRPr="00ED3874" w:rsidRDefault="005C28E8">
      <w:pPr>
        <w:pStyle w:val="3"/>
        <w:shd w:val="clear" w:color="auto" w:fill="auto"/>
        <w:spacing w:after="296"/>
        <w:ind w:left="220" w:firstLine="0"/>
        <w:rPr>
          <w:sz w:val="24"/>
          <w:szCs w:val="24"/>
        </w:rPr>
      </w:pPr>
      <w:r w:rsidRPr="00ED3874">
        <w:rPr>
          <w:sz w:val="24"/>
          <w:szCs w:val="24"/>
        </w:rPr>
        <w:t>«волейбол»</w:t>
      </w:r>
    </w:p>
    <w:tbl>
      <w:tblPr>
        <w:tblOverlap w:val="never"/>
        <w:tblW w:w="0" w:type="auto"/>
        <w:jc w:val="center"/>
        <w:tblLayout w:type="fixed"/>
        <w:tblCellMar>
          <w:left w:w="10" w:type="dxa"/>
          <w:right w:w="10" w:type="dxa"/>
        </w:tblCellMar>
        <w:tblLook w:val="04A0"/>
      </w:tblPr>
      <w:tblGrid>
        <w:gridCol w:w="686"/>
        <w:gridCol w:w="3802"/>
        <w:gridCol w:w="1675"/>
        <w:gridCol w:w="1987"/>
        <w:gridCol w:w="2136"/>
      </w:tblGrid>
      <w:tr w:rsidR="000B0A7C" w:rsidRPr="00ED3874">
        <w:trPr>
          <w:trHeight w:hRule="exact" w:val="293"/>
          <w:jc w:val="center"/>
        </w:trPr>
        <w:tc>
          <w:tcPr>
            <w:tcW w:w="686"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after="60" w:line="230" w:lineRule="exact"/>
              <w:ind w:left="220" w:firstLine="0"/>
              <w:jc w:val="left"/>
              <w:rPr>
                <w:sz w:val="24"/>
                <w:szCs w:val="24"/>
              </w:rPr>
            </w:pPr>
            <w:r w:rsidRPr="00ED3874">
              <w:rPr>
                <w:rStyle w:val="115pt"/>
                <w:sz w:val="24"/>
                <w:szCs w:val="24"/>
              </w:rPr>
              <w:t>№</w:t>
            </w:r>
          </w:p>
          <w:p w:rsidR="000B0A7C" w:rsidRPr="00ED3874" w:rsidRDefault="005C28E8">
            <w:pPr>
              <w:pStyle w:val="3"/>
              <w:framePr w:w="10286" w:wrap="notBeside" w:vAnchor="text" w:hAnchor="text" w:xAlign="center" w:y="1"/>
              <w:shd w:val="clear" w:color="auto" w:fill="auto"/>
              <w:spacing w:before="60" w:line="230" w:lineRule="exact"/>
              <w:ind w:left="220" w:firstLine="0"/>
              <w:jc w:val="left"/>
              <w:rPr>
                <w:sz w:val="24"/>
                <w:szCs w:val="24"/>
              </w:rPr>
            </w:pPr>
            <w:proofErr w:type="gramStart"/>
            <w:r w:rsidRPr="00ED3874">
              <w:rPr>
                <w:rStyle w:val="115pt"/>
                <w:sz w:val="24"/>
                <w:szCs w:val="24"/>
              </w:rPr>
              <w:t>п</w:t>
            </w:r>
            <w:proofErr w:type="gramEnd"/>
            <w:r w:rsidRPr="00ED3874">
              <w:rPr>
                <w:rStyle w:val="115pt"/>
                <w:sz w:val="24"/>
                <w:szCs w:val="24"/>
              </w:rPr>
              <w:t>/п</w:t>
            </w:r>
          </w:p>
        </w:tc>
        <w:tc>
          <w:tcPr>
            <w:tcW w:w="3802"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Упражнения</w:t>
            </w:r>
          </w:p>
        </w:tc>
        <w:tc>
          <w:tcPr>
            <w:tcW w:w="1675"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after="120" w:line="230" w:lineRule="exact"/>
              <w:ind w:firstLine="0"/>
              <w:rPr>
                <w:sz w:val="24"/>
                <w:szCs w:val="24"/>
              </w:rPr>
            </w:pPr>
            <w:r w:rsidRPr="00ED3874">
              <w:rPr>
                <w:rStyle w:val="115pt"/>
                <w:sz w:val="24"/>
                <w:szCs w:val="24"/>
              </w:rPr>
              <w:t>Единица</w:t>
            </w:r>
          </w:p>
          <w:p w:rsidR="000B0A7C" w:rsidRPr="00ED3874" w:rsidRDefault="005C28E8">
            <w:pPr>
              <w:pStyle w:val="3"/>
              <w:framePr w:w="10286" w:wrap="notBeside" w:vAnchor="text" w:hAnchor="text" w:xAlign="center" w:y="1"/>
              <w:shd w:val="clear" w:color="auto" w:fill="auto"/>
              <w:spacing w:before="120" w:line="230" w:lineRule="exact"/>
              <w:ind w:firstLine="0"/>
              <w:rPr>
                <w:sz w:val="24"/>
                <w:szCs w:val="24"/>
              </w:rPr>
            </w:pPr>
            <w:r w:rsidRPr="00ED3874">
              <w:rPr>
                <w:rStyle w:val="115pt"/>
                <w:sz w:val="24"/>
                <w:szCs w:val="24"/>
              </w:rPr>
              <w:t>измерения</w:t>
            </w:r>
          </w:p>
        </w:tc>
        <w:tc>
          <w:tcPr>
            <w:tcW w:w="4123"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Норматив</w:t>
            </w:r>
          </w:p>
        </w:tc>
      </w:tr>
      <w:tr w:rsidR="000B0A7C" w:rsidRPr="00ED3874">
        <w:trPr>
          <w:trHeight w:hRule="exact" w:val="835"/>
          <w:jc w:val="center"/>
        </w:trPr>
        <w:tc>
          <w:tcPr>
            <w:tcW w:w="686"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3802"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675"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987" w:type="dxa"/>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74" w:lineRule="exact"/>
              <w:ind w:firstLine="0"/>
              <w:rPr>
                <w:sz w:val="24"/>
                <w:szCs w:val="24"/>
              </w:rPr>
            </w:pPr>
            <w:r w:rsidRPr="00ED3874">
              <w:rPr>
                <w:rStyle w:val="115pt"/>
                <w:sz w:val="24"/>
                <w:szCs w:val="24"/>
              </w:rPr>
              <w:t>юноши/</w:t>
            </w:r>
          </w:p>
          <w:p w:rsidR="000B0A7C" w:rsidRPr="00ED3874" w:rsidRDefault="005C28E8">
            <w:pPr>
              <w:pStyle w:val="3"/>
              <w:framePr w:w="10286" w:wrap="notBeside" w:vAnchor="text" w:hAnchor="text" w:xAlign="center" w:y="1"/>
              <w:shd w:val="clear" w:color="auto" w:fill="auto"/>
              <w:spacing w:line="274" w:lineRule="exact"/>
              <w:ind w:firstLine="0"/>
              <w:rPr>
                <w:sz w:val="24"/>
                <w:szCs w:val="24"/>
              </w:rPr>
            </w:pPr>
            <w:r w:rsidRPr="00ED3874">
              <w:rPr>
                <w:rStyle w:val="115pt"/>
                <w:sz w:val="24"/>
                <w:szCs w:val="24"/>
              </w:rPr>
              <w:t>юниоры/</w:t>
            </w:r>
          </w:p>
          <w:p w:rsidR="000B0A7C" w:rsidRPr="00ED3874" w:rsidRDefault="005C28E8">
            <w:pPr>
              <w:pStyle w:val="3"/>
              <w:framePr w:w="10286" w:wrap="notBeside" w:vAnchor="text" w:hAnchor="text" w:xAlign="center" w:y="1"/>
              <w:shd w:val="clear" w:color="auto" w:fill="auto"/>
              <w:spacing w:line="274" w:lineRule="exact"/>
              <w:ind w:firstLine="0"/>
              <w:rPr>
                <w:sz w:val="24"/>
                <w:szCs w:val="24"/>
              </w:rPr>
            </w:pPr>
            <w:r w:rsidRPr="00ED3874">
              <w:rPr>
                <w:rStyle w:val="115pt"/>
                <w:sz w:val="24"/>
                <w:szCs w:val="24"/>
              </w:rPr>
              <w:t>мужчины</w:t>
            </w:r>
          </w:p>
        </w:tc>
        <w:tc>
          <w:tcPr>
            <w:tcW w:w="2136"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74" w:lineRule="exact"/>
              <w:ind w:firstLine="0"/>
              <w:rPr>
                <w:sz w:val="24"/>
                <w:szCs w:val="24"/>
              </w:rPr>
            </w:pPr>
            <w:r w:rsidRPr="00ED3874">
              <w:rPr>
                <w:rStyle w:val="115pt"/>
                <w:sz w:val="24"/>
                <w:szCs w:val="24"/>
              </w:rPr>
              <w:t>девушки/</w:t>
            </w:r>
          </w:p>
          <w:p w:rsidR="000B0A7C" w:rsidRPr="00ED3874" w:rsidRDefault="005C28E8">
            <w:pPr>
              <w:pStyle w:val="3"/>
              <w:framePr w:w="10286" w:wrap="notBeside" w:vAnchor="text" w:hAnchor="text" w:xAlign="center" w:y="1"/>
              <w:shd w:val="clear" w:color="auto" w:fill="auto"/>
              <w:spacing w:line="274" w:lineRule="exact"/>
              <w:ind w:firstLine="0"/>
              <w:rPr>
                <w:sz w:val="24"/>
                <w:szCs w:val="24"/>
              </w:rPr>
            </w:pPr>
            <w:r w:rsidRPr="00ED3874">
              <w:rPr>
                <w:rStyle w:val="115pt"/>
                <w:sz w:val="24"/>
                <w:szCs w:val="24"/>
              </w:rPr>
              <w:t>юниорки/</w:t>
            </w:r>
          </w:p>
          <w:p w:rsidR="000B0A7C" w:rsidRPr="00ED3874" w:rsidRDefault="005C28E8">
            <w:pPr>
              <w:pStyle w:val="3"/>
              <w:framePr w:w="10286" w:wrap="notBeside" w:vAnchor="text" w:hAnchor="text" w:xAlign="center" w:y="1"/>
              <w:shd w:val="clear" w:color="auto" w:fill="auto"/>
              <w:spacing w:line="274" w:lineRule="exact"/>
              <w:ind w:firstLine="0"/>
              <w:rPr>
                <w:sz w:val="24"/>
                <w:szCs w:val="24"/>
              </w:rPr>
            </w:pPr>
            <w:r w:rsidRPr="00ED3874">
              <w:rPr>
                <w:rStyle w:val="115pt"/>
                <w:sz w:val="24"/>
                <w:szCs w:val="24"/>
              </w:rPr>
              <w:t>женщины</w:t>
            </w:r>
          </w:p>
        </w:tc>
      </w:tr>
      <w:tr w:rsidR="000B0A7C" w:rsidRPr="00ED3874">
        <w:trPr>
          <w:trHeight w:hRule="exact" w:val="288"/>
          <w:jc w:val="center"/>
        </w:trPr>
        <w:tc>
          <w:tcPr>
            <w:tcW w:w="10286" w:type="dxa"/>
            <w:gridSpan w:val="5"/>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1. Нормативы общей физической подготовки</w:t>
            </w:r>
          </w:p>
        </w:tc>
      </w:tr>
      <w:tr w:rsidR="000B0A7C" w:rsidRPr="00ED3874">
        <w:trPr>
          <w:trHeight w:hRule="exact" w:val="283"/>
          <w:jc w:val="center"/>
        </w:trPr>
        <w:tc>
          <w:tcPr>
            <w:tcW w:w="686"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left="200" w:firstLine="0"/>
              <w:jc w:val="left"/>
              <w:rPr>
                <w:sz w:val="24"/>
                <w:szCs w:val="24"/>
              </w:rPr>
            </w:pPr>
            <w:r w:rsidRPr="00ED3874">
              <w:rPr>
                <w:rStyle w:val="115pt"/>
                <w:sz w:val="24"/>
                <w:szCs w:val="24"/>
              </w:rPr>
              <w:t>1.1.</w:t>
            </w:r>
          </w:p>
        </w:tc>
        <w:tc>
          <w:tcPr>
            <w:tcW w:w="3802"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Бег на 60 м</w:t>
            </w:r>
          </w:p>
        </w:tc>
        <w:tc>
          <w:tcPr>
            <w:tcW w:w="1675"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с</w:t>
            </w:r>
          </w:p>
        </w:tc>
        <w:tc>
          <w:tcPr>
            <w:tcW w:w="4123"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не более</w:t>
            </w:r>
          </w:p>
        </w:tc>
      </w:tr>
      <w:tr w:rsidR="000B0A7C" w:rsidRPr="00ED3874">
        <w:trPr>
          <w:trHeight w:hRule="exact" w:val="288"/>
          <w:jc w:val="center"/>
        </w:trPr>
        <w:tc>
          <w:tcPr>
            <w:tcW w:w="686"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3802"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675"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987" w:type="dxa"/>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8,2</w:t>
            </w:r>
          </w:p>
        </w:tc>
        <w:tc>
          <w:tcPr>
            <w:tcW w:w="2136"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9,6</w:t>
            </w:r>
          </w:p>
        </w:tc>
      </w:tr>
      <w:tr w:rsidR="000B0A7C" w:rsidRPr="00ED3874">
        <w:trPr>
          <w:trHeight w:hRule="exact" w:val="283"/>
          <w:jc w:val="center"/>
        </w:trPr>
        <w:tc>
          <w:tcPr>
            <w:tcW w:w="686"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left="200" w:firstLine="0"/>
              <w:jc w:val="left"/>
              <w:rPr>
                <w:sz w:val="24"/>
                <w:szCs w:val="24"/>
              </w:rPr>
            </w:pPr>
            <w:r w:rsidRPr="00ED3874">
              <w:rPr>
                <w:rStyle w:val="115pt"/>
                <w:sz w:val="24"/>
                <w:szCs w:val="24"/>
              </w:rPr>
              <w:t>1.2.</w:t>
            </w:r>
          </w:p>
        </w:tc>
        <w:tc>
          <w:tcPr>
            <w:tcW w:w="3802"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78" w:lineRule="exact"/>
              <w:ind w:firstLine="0"/>
              <w:rPr>
                <w:sz w:val="24"/>
                <w:szCs w:val="24"/>
              </w:rPr>
            </w:pPr>
            <w:r w:rsidRPr="00ED3874">
              <w:rPr>
                <w:rStyle w:val="115pt"/>
                <w:sz w:val="24"/>
                <w:szCs w:val="24"/>
              </w:rPr>
              <w:t>Сгибание и разгибание рук в упоре лежа на полу</w:t>
            </w:r>
          </w:p>
        </w:tc>
        <w:tc>
          <w:tcPr>
            <w:tcW w:w="1675"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количество раз</w:t>
            </w:r>
          </w:p>
        </w:tc>
        <w:tc>
          <w:tcPr>
            <w:tcW w:w="4123"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r w:rsidR="000B0A7C" w:rsidRPr="00ED3874">
        <w:trPr>
          <w:trHeight w:hRule="exact" w:val="288"/>
          <w:jc w:val="center"/>
        </w:trPr>
        <w:tc>
          <w:tcPr>
            <w:tcW w:w="686"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3802"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675"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987" w:type="dxa"/>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36</w:t>
            </w:r>
          </w:p>
        </w:tc>
        <w:tc>
          <w:tcPr>
            <w:tcW w:w="2136"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15</w:t>
            </w:r>
          </w:p>
        </w:tc>
      </w:tr>
      <w:tr w:rsidR="000B0A7C" w:rsidRPr="00ED3874">
        <w:trPr>
          <w:trHeight w:hRule="exact" w:val="288"/>
          <w:jc w:val="center"/>
        </w:trPr>
        <w:tc>
          <w:tcPr>
            <w:tcW w:w="686"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left="200" w:firstLine="0"/>
              <w:jc w:val="left"/>
              <w:rPr>
                <w:sz w:val="24"/>
                <w:szCs w:val="24"/>
              </w:rPr>
            </w:pPr>
            <w:r w:rsidRPr="00ED3874">
              <w:rPr>
                <w:rStyle w:val="115pt"/>
                <w:sz w:val="24"/>
                <w:szCs w:val="24"/>
              </w:rPr>
              <w:t>1.3.</w:t>
            </w:r>
          </w:p>
        </w:tc>
        <w:tc>
          <w:tcPr>
            <w:tcW w:w="3802"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83" w:lineRule="exact"/>
              <w:ind w:firstLine="0"/>
              <w:rPr>
                <w:sz w:val="24"/>
                <w:szCs w:val="24"/>
              </w:rPr>
            </w:pPr>
            <w:r w:rsidRPr="00ED3874">
              <w:rPr>
                <w:rStyle w:val="115pt"/>
                <w:sz w:val="24"/>
                <w:szCs w:val="24"/>
              </w:rPr>
              <w:t>Подтягивание из виса на высокой перекладине</w:t>
            </w:r>
          </w:p>
        </w:tc>
        <w:tc>
          <w:tcPr>
            <w:tcW w:w="1675"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количество раз</w:t>
            </w:r>
          </w:p>
        </w:tc>
        <w:tc>
          <w:tcPr>
            <w:tcW w:w="4123"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r w:rsidR="000B0A7C" w:rsidRPr="00ED3874">
        <w:trPr>
          <w:trHeight w:hRule="exact" w:val="283"/>
          <w:jc w:val="center"/>
        </w:trPr>
        <w:tc>
          <w:tcPr>
            <w:tcW w:w="686"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3802"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675"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987" w:type="dxa"/>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12</w:t>
            </w:r>
          </w:p>
        </w:tc>
        <w:tc>
          <w:tcPr>
            <w:tcW w:w="2136"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8</w:t>
            </w:r>
          </w:p>
        </w:tc>
      </w:tr>
      <w:tr w:rsidR="000B0A7C" w:rsidRPr="00ED3874">
        <w:trPr>
          <w:trHeight w:hRule="exact" w:val="288"/>
          <w:jc w:val="center"/>
        </w:trPr>
        <w:tc>
          <w:tcPr>
            <w:tcW w:w="686"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left="200" w:firstLine="0"/>
              <w:jc w:val="left"/>
              <w:rPr>
                <w:sz w:val="24"/>
                <w:szCs w:val="24"/>
              </w:rPr>
            </w:pPr>
            <w:r w:rsidRPr="00ED3874">
              <w:rPr>
                <w:rStyle w:val="115pt"/>
                <w:sz w:val="24"/>
                <w:szCs w:val="24"/>
              </w:rPr>
              <w:t>1.4.</w:t>
            </w:r>
          </w:p>
        </w:tc>
        <w:tc>
          <w:tcPr>
            <w:tcW w:w="3802"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74" w:lineRule="exact"/>
              <w:ind w:firstLine="0"/>
              <w:rPr>
                <w:sz w:val="24"/>
                <w:szCs w:val="24"/>
              </w:rPr>
            </w:pPr>
            <w:r w:rsidRPr="00ED3874">
              <w:rPr>
                <w:rStyle w:val="115pt"/>
                <w:sz w:val="24"/>
                <w:szCs w:val="24"/>
              </w:rPr>
              <w:t xml:space="preserve">Наклон вперед из </w:t>
            </w:r>
            <w:proofErr w:type="gramStart"/>
            <w:r w:rsidRPr="00ED3874">
              <w:rPr>
                <w:rStyle w:val="115pt"/>
                <w:sz w:val="24"/>
                <w:szCs w:val="24"/>
              </w:rPr>
              <w:t>положения</w:t>
            </w:r>
            <w:proofErr w:type="gramEnd"/>
            <w:r w:rsidRPr="00ED3874">
              <w:rPr>
                <w:rStyle w:val="115pt"/>
                <w:sz w:val="24"/>
                <w:szCs w:val="24"/>
              </w:rPr>
              <w:t xml:space="preserve"> стоя на гимнастической скамье (от уровня скамьи)</w:t>
            </w:r>
          </w:p>
        </w:tc>
        <w:tc>
          <w:tcPr>
            <w:tcW w:w="1675"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см</w:t>
            </w:r>
          </w:p>
        </w:tc>
        <w:tc>
          <w:tcPr>
            <w:tcW w:w="4123"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r w:rsidR="000B0A7C" w:rsidRPr="00ED3874">
        <w:trPr>
          <w:trHeight w:hRule="exact" w:val="552"/>
          <w:jc w:val="center"/>
        </w:trPr>
        <w:tc>
          <w:tcPr>
            <w:tcW w:w="686"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3802"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675"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987" w:type="dxa"/>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+11</w:t>
            </w:r>
          </w:p>
        </w:tc>
        <w:tc>
          <w:tcPr>
            <w:tcW w:w="2136"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+15</w:t>
            </w:r>
          </w:p>
        </w:tc>
      </w:tr>
      <w:tr w:rsidR="000B0A7C" w:rsidRPr="00ED3874">
        <w:trPr>
          <w:trHeight w:hRule="exact" w:val="283"/>
          <w:jc w:val="center"/>
        </w:trPr>
        <w:tc>
          <w:tcPr>
            <w:tcW w:w="686"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left="200" w:firstLine="0"/>
              <w:jc w:val="left"/>
              <w:rPr>
                <w:sz w:val="24"/>
                <w:szCs w:val="24"/>
              </w:rPr>
            </w:pPr>
            <w:r w:rsidRPr="00ED3874">
              <w:rPr>
                <w:rStyle w:val="115pt"/>
                <w:sz w:val="24"/>
                <w:szCs w:val="24"/>
              </w:rPr>
              <w:t>1.5.</w:t>
            </w:r>
          </w:p>
        </w:tc>
        <w:tc>
          <w:tcPr>
            <w:tcW w:w="3802"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74" w:lineRule="exact"/>
              <w:ind w:firstLine="0"/>
              <w:rPr>
                <w:sz w:val="24"/>
                <w:szCs w:val="24"/>
              </w:rPr>
            </w:pPr>
            <w:r w:rsidRPr="00ED3874">
              <w:rPr>
                <w:rStyle w:val="115pt"/>
                <w:sz w:val="24"/>
                <w:szCs w:val="24"/>
              </w:rPr>
              <w:t>Прыжок в длину с места толчком двумя ногами</w:t>
            </w:r>
          </w:p>
        </w:tc>
        <w:tc>
          <w:tcPr>
            <w:tcW w:w="1675"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см</w:t>
            </w:r>
          </w:p>
        </w:tc>
        <w:tc>
          <w:tcPr>
            <w:tcW w:w="4123"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r w:rsidR="000B0A7C" w:rsidRPr="00ED3874">
        <w:trPr>
          <w:trHeight w:hRule="exact" w:val="288"/>
          <w:jc w:val="center"/>
        </w:trPr>
        <w:tc>
          <w:tcPr>
            <w:tcW w:w="686"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3802"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675"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987" w:type="dxa"/>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180</w:t>
            </w:r>
          </w:p>
        </w:tc>
        <w:tc>
          <w:tcPr>
            <w:tcW w:w="2136"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165</w:t>
            </w:r>
          </w:p>
        </w:tc>
      </w:tr>
      <w:tr w:rsidR="000B0A7C" w:rsidRPr="00ED3874">
        <w:trPr>
          <w:trHeight w:hRule="exact" w:val="283"/>
          <w:jc w:val="center"/>
        </w:trPr>
        <w:tc>
          <w:tcPr>
            <w:tcW w:w="686"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left="200" w:firstLine="0"/>
              <w:jc w:val="left"/>
              <w:rPr>
                <w:sz w:val="24"/>
                <w:szCs w:val="24"/>
              </w:rPr>
            </w:pPr>
            <w:r w:rsidRPr="00ED3874">
              <w:rPr>
                <w:rStyle w:val="115pt"/>
                <w:sz w:val="24"/>
                <w:szCs w:val="24"/>
              </w:rPr>
              <w:t>1.6.</w:t>
            </w:r>
          </w:p>
        </w:tc>
        <w:tc>
          <w:tcPr>
            <w:tcW w:w="3802"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74" w:lineRule="exact"/>
              <w:ind w:firstLine="0"/>
              <w:rPr>
                <w:sz w:val="24"/>
                <w:szCs w:val="24"/>
              </w:rPr>
            </w:pPr>
            <w:r w:rsidRPr="00ED3874">
              <w:rPr>
                <w:rStyle w:val="115pt"/>
                <w:sz w:val="24"/>
                <w:szCs w:val="24"/>
              </w:rPr>
              <w:t xml:space="preserve">Поднимание туловища из </w:t>
            </w:r>
            <w:proofErr w:type="gramStart"/>
            <w:r w:rsidRPr="00ED3874">
              <w:rPr>
                <w:rStyle w:val="115pt"/>
                <w:sz w:val="24"/>
                <w:szCs w:val="24"/>
              </w:rPr>
              <w:t>положения</w:t>
            </w:r>
            <w:proofErr w:type="gramEnd"/>
            <w:r w:rsidRPr="00ED3874">
              <w:rPr>
                <w:rStyle w:val="115pt"/>
                <w:sz w:val="24"/>
                <w:szCs w:val="24"/>
              </w:rPr>
              <w:t xml:space="preserve"> лежа на спине (за 1 мин)</w:t>
            </w:r>
          </w:p>
        </w:tc>
        <w:tc>
          <w:tcPr>
            <w:tcW w:w="1675"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количество раз</w:t>
            </w:r>
          </w:p>
        </w:tc>
        <w:tc>
          <w:tcPr>
            <w:tcW w:w="4123"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r w:rsidR="000B0A7C" w:rsidRPr="00ED3874">
        <w:trPr>
          <w:trHeight w:hRule="exact" w:val="552"/>
          <w:jc w:val="center"/>
        </w:trPr>
        <w:tc>
          <w:tcPr>
            <w:tcW w:w="686"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3802"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675"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987" w:type="dxa"/>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46</w:t>
            </w:r>
          </w:p>
        </w:tc>
        <w:tc>
          <w:tcPr>
            <w:tcW w:w="2136"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40</w:t>
            </w:r>
          </w:p>
        </w:tc>
      </w:tr>
      <w:tr w:rsidR="000B0A7C" w:rsidRPr="00ED3874">
        <w:trPr>
          <w:trHeight w:hRule="exact" w:val="288"/>
          <w:jc w:val="center"/>
        </w:trPr>
        <w:tc>
          <w:tcPr>
            <w:tcW w:w="10286" w:type="dxa"/>
            <w:gridSpan w:val="5"/>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2. Нормативы специальной физической подготовки для спортивной дисциплины «волейбол»</w:t>
            </w:r>
          </w:p>
        </w:tc>
      </w:tr>
      <w:tr w:rsidR="000B0A7C" w:rsidRPr="00ED3874">
        <w:trPr>
          <w:trHeight w:hRule="exact" w:val="288"/>
          <w:jc w:val="center"/>
        </w:trPr>
        <w:tc>
          <w:tcPr>
            <w:tcW w:w="686"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left="180" w:firstLine="0"/>
              <w:jc w:val="left"/>
              <w:rPr>
                <w:sz w:val="24"/>
                <w:szCs w:val="24"/>
              </w:rPr>
            </w:pPr>
            <w:r w:rsidRPr="00ED3874">
              <w:rPr>
                <w:rStyle w:val="115pt"/>
                <w:sz w:val="24"/>
                <w:szCs w:val="24"/>
              </w:rPr>
              <w:t>2.1.</w:t>
            </w:r>
          </w:p>
        </w:tc>
        <w:tc>
          <w:tcPr>
            <w:tcW w:w="3802"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 xml:space="preserve">Челночный бег </w:t>
            </w:r>
            <w:r w:rsidRPr="00ED3874">
              <w:rPr>
                <w:rStyle w:val="115pt"/>
                <w:sz w:val="24"/>
                <w:szCs w:val="24"/>
                <w:lang w:val="en-US"/>
              </w:rPr>
              <w:t xml:space="preserve">5x6 </w:t>
            </w:r>
            <w:r w:rsidRPr="00ED3874">
              <w:rPr>
                <w:rStyle w:val="115pt"/>
                <w:sz w:val="24"/>
                <w:szCs w:val="24"/>
              </w:rPr>
              <w:t>м</w:t>
            </w:r>
          </w:p>
        </w:tc>
        <w:tc>
          <w:tcPr>
            <w:tcW w:w="1675"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с</w:t>
            </w:r>
          </w:p>
        </w:tc>
        <w:tc>
          <w:tcPr>
            <w:tcW w:w="4123"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не более</w:t>
            </w:r>
          </w:p>
        </w:tc>
      </w:tr>
      <w:tr w:rsidR="000B0A7C" w:rsidRPr="00ED3874">
        <w:trPr>
          <w:trHeight w:hRule="exact" w:val="283"/>
          <w:jc w:val="center"/>
        </w:trPr>
        <w:tc>
          <w:tcPr>
            <w:tcW w:w="686"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3802"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675"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987" w:type="dxa"/>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10,8</w:t>
            </w:r>
          </w:p>
        </w:tc>
        <w:tc>
          <w:tcPr>
            <w:tcW w:w="2136"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11,0</w:t>
            </w:r>
          </w:p>
        </w:tc>
      </w:tr>
      <w:tr w:rsidR="000B0A7C" w:rsidRPr="00ED3874">
        <w:trPr>
          <w:trHeight w:hRule="exact" w:val="288"/>
          <w:jc w:val="center"/>
        </w:trPr>
        <w:tc>
          <w:tcPr>
            <w:tcW w:w="686"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left="180" w:firstLine="0"/>
              <w:jc w:val="left"/>
              <w:rPr>
                <w:sz w:val="24"/>
                <w:szCs w:val="24"/>
              </w:rPr>
            </w:pPr>
            <w:r w:rsidRPr="00ED3874">
              <w:rPr>
                <w:rStyle w:val="115pt"/>
                <w:sz w:val="24"/>
                <w:szCs w:val="24"/>
              </w:rPr>
              <w:t>2.2.</w:t>
            </w:r>
          </w:p>
        </w:tc>
        <w:tc>
          <w:tcPr>
            <w:tcW w:w="3802"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74" w:lineRule="exact"/>
              <w:ind w:firstLine="0"/>
              <w:rPr>
                <w:sz w:val="24"/>
                <w:szCs w:val="24"/>
              </w:rPr>
            </w:pPr>
            <w:r w:rsidRPr="00ED3874">
              <w:rPr>
                <w:rStyle w:val="115pt"/>
                <w:sz w:val="24"/>
                <w:szCs w:val="24"/>
              </w:rPr>
              <w:t>Бросок мяча массой 1 кг из-за головы двумя руками, стоя</w:t>
            </w:r>
          </w:p>
        </w:tc>
        <w:tc>
          <w:tcPr>
            <w:tcW w:w="1675"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м</w:t>
            </w:r>
          </w:p>
        </w:tc>
        <w:tc>
          <w:tcPr>
            <w:tcW w:w="4123"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r w:rsidR="000B0A7C" w:rsidRPr="00ED3874">
        <w:trPr>
          <w:trHeight w:hRule="exact" w:val="283"/>
          <w:jc w:val="center"/>
        </w:trPr>
        <w:tc>
          <w:tcPr>
            <w:tcW w:w="686"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3802"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675"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987" w:type="dxa"/>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18</w:t>
            </w:r>
          </w:p>
        </w:tc>
        <w:tc>
          <w:tcPr>
            <w:tcW w:w="2136"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14</w:t>
            </w:r>
          </w:p>
        </w:tc>
      </w:tr>
      <w:tr w:rsidR="000B0A7C" w:rsidRPr="00ED3874">
        <w:trPr>
          <w:trHeight w:hRule="exact" w:val="288"/>
          <w:jc w:val="center"/>
        </w:trPr>
        <w:tc>
          <w:tcPr>
            <w:tcW w:w="686"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left="180" w:firstLine="0"/>
              <w:jc w:val="left"/>
              <w:rPr>
                <w:sz w:val="24"/>
                <w:szCs w:val="24"/>
              </w:rPr>
            </w:pPr>
            <w:r w:rsidRPr="00ED3874">
              <w:rPr>
                <w:rStyle w:val="115pt"/>
                <w:sz w:val="24"/>
                <w:szCs w:val="24"/>
              </w:rPr>
              <w:t>2.3.</w:t>
            </w:r>
          </w:p>
        </w:tc>
        <w:tc>
          <w:tcPr>
            <w:tcW w:w="3802"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78" w:lineRule="exact"/>
              <w:ind w:firstLine="0"/>
              <w:rPr>
                <w:sz w:val="24"/>
                <w:szCs w:val="24"/>
              </w:rPr>
            </w:pPr>
            <w:r w:rsidRPr="00ED3874">
              <w:rPr>
                <w:rStyle w:val="115pt"/>
                <w:sz w:val="24"/>
                <w:szCs w:val="24"/>
              </w:rPr>
              <w:t>Прыжок в высоту одновременным отталкиванием двумя ногами</w:t>
            </w:r>
          </w:p>
        </w:tc>
        <w:tc>
          <w:tcPr>
            <w:tcW w:w="1675" w:type="dxa"/>
            <w:vMerge w:val="restart"/>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см</w:t>
            </w:r>
          </w:p>
        </w:tc>
        <w:tc>
          <w:tcPr>
            <w:tcW w:w="4123" w:type="dxa"/>
            <w:gridSpan w:val="2"/>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не менее</w:t>
            </w:r>
          </w:p>
        </w:tc>
      </w:tr>
      <w:tr w:rsidR="000B0A7C" w:rsidRPr="00ED3874">
        <w:trPr>
          <w:trHeight w:hRule="exact" w:val="288"/>
          <w:jc w:val="center"/>
        </w:trPr>
        <w:tc>
          <w:tcPr>
            <w:tcW w:w="686"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3802"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675" w:type="dxa"/>
            <w:vMerge/>
            <w:tcBorders>
              <w:left w:val="single" w:sz="4" w:space="0" w:color="auto"/>
            </w:tcBorders>
            <w:shd w:val="clear" w:color="auto" w:fill="FFFFFF"/>
          </w:tcPr>
          <w:p w:rsidR="000B0A7C" w:rsidRPr="00ED3874" w:rsidRDefault="000B0A7C">
            <w:pPr>
              <w:framePr w:w="10286" w:wrap="notBeside" w:vAnchor="text" w:hAnchor="text" w:xAlign="center" w:y="1"/>
              <w:rPr>
                <w:rFonts w:ascii="Times New Roman" w:hAnsi="Times New Roman" w:cs="Times New Roman"/>
              </w:rPr>
            </w:pPr>
          </w:p>
        </w:tc>
        <w:tc>
          <w:tcPr>
            <w:tcW w:w="1987" w:type="dxa"/>
            <w:tcBorders>
              <w:top w:val="single" w:sz="4" w:space="0" w:color="auto"/>
              <w:lef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50</w:t>
            </w:r>
          </w:p>
        </w:tc>
        <w:tc>
          <w:tcPr>
            <w:tcW w:w="2136"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40</w:t>
            </w:r>
          </w:p>
        </w:tc>
      </w:tr>
      <w:tr w:rsidR="000B0A7C" w:rsidRPr="00ED3874">
        <w:trPr>
          <w:trHeight w:hRule="exact" w:val="283"/>
          <w:jc w:val="center"/>
        </w:trPr>
        <w:tc>
          <w:tcPr>
            <w:tcW w:w="10286" w:type="dxa"/>
            <w:gridSpan w:val="5"/>
            <w:tcBorders>
              <w:top w:val="single" w:sz="4" w:space="0" w:color="auto"/>
              <w:left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3.Уровень спортивной квалификации</w:t>
            </w:r>
          </w:p>
        </w:tc>
      </w:tr>
      <w:tr w:rsidR="000B0A7C" w:rsidRPr="00ED3874">
        <w:trPr>
          <w:trHeight w:hRule="exact" w:val="298"/>
          <w:jc w:val="center"/>
        </w:trPr>
        <w:tc>
          <w:tcPr>
            <w:tcW w:w="686" w:type="dxa"/>
            <w:tcBorders>
              <w:top w:val="single" w:sz="4" w:space="0" w:color="auto"/>
              <w:left w:val="single" w:sz="4" w:space="0" w:color="auto"/>
              <w:bottom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left="160" w:firstLine="0"/>
              <w:jc w:val="left"/>
              <w:rPr>
                <w:sz w:val="24"/>
                <w:szCs w:val="24"/>
              </w:rPr>
            </w:pPr>
            <w:r w:rsidRPr="00ED3874">
              <w:rPr>
                <w:rStyle w:val="115pt"/>
                <w:sz w:val="24"/>
                <w:szCs w:val="24"/>
              </w:rPr>
              <w:t>3.1.</w:t>
            </w:r>
          </w:p>
        </w:tc>
        <w:tc>
          <w:tcPr>
            <w:tcW w:w="9600" w:type="dxa"/>
            <w:gridSpan w:val="4"/>
            <w:tcBorders>
              <w:top w:val="single" w:sz="4" w:space="0" w:color="auto"/>
              <w:left w:val="single" w:sz="4" w:space="0" w:color="auto"/>
              <w:bottom w:val="single" w:sz="4" w:space="0" w:color="auto"/>
              <w:right w:val="single" w:sz="4" w:space="0" w:color="auto"/>
            </w:tcBorders>
            <w:shd w:val="clear" w:color="auto" w:fill="FFFFFF"/>
          </w:tcPr>
          <w:p w:rsidR="000B0A7C" w:rsidRPr="00ED3874" w:rsidRDefault="005C28E8">
            <w:pPr>
              <w:pStyle w:val="3"/>
              <w:framePr w:w="10286" w:wrap="notBeside" w:vAnchor="text" w:hAnchor="text" w:xAlign="center" w:y="1"/>
              <w:shd w:val="clear" w:color="auto" w:fill="auto"/>
              <w:spacing w:line="230" w:lineRule="exact"/>
              <w:ind w:firstLine="0"/>
              <w:rPr>
                <w:sz w:val="24"/>
                <w:szCs w:val="24"/>
              </w:rPr>
            </w:pPr>
            <w:r w:rsidRPr="00ED3874">
              <w:rPr>
                <w:rStyle w:val="115pt"/>
                <w:sz w:val="24"/>
                <w:szCs w:val="24"/>
              </w:rPr>
              <w:t>Спортивный разряд «кандидат в мастера спорта»</w:t>
            </w:r>
          </w:p>
        </w:tc>
      </w:tr>
    </w:tbl>
    <w:p w:rsidR="000B0A7C" w:rsidRPr="00ED3874" w:rsidRDefault="000B0A7C">
      <w:pPr>
        <w:rPr>
          <w:rFonts w:ascii="Times New Roman" w:hAnsi="Times New Roman" w:cs="Times New Roman"/>
        </w:rPr>
      </w:pPr>
    </w:p>
    <w:p w:rsidR="000B0A7C" w:rsidRPr="00ED3874" w:rsidRDefault="005C28E8">
      <w:pPr>
        <w:pStyle w:val="3"/>
        <w:shd w:val="clear" w:color="auto" w:fill="auto"/>
        <w:spacing w:before="282" w:line="331" w:lineRule="exact"/>
        <w:ind w:left="40" w:right="360" w:firstLine="0"/>
        <w:jc w:val="right"/>
        <w:rPr>
          <w:sz w:val="24"/>
          <w:szCs w:val="24"/>
        </w:rPr>
      </w:pPr>
      <w:r w:rsidRPr="00ED3874">
        <w:rPr>
          <w:sz w:val="24"/>
          <w:szCs w:val="24"/>
        </w:rPr>
        <w:t>Для проведения контрольных испытаний и экзаменов выделяются часы, распределение которых осуществляется таким образом, чтобы контроль</w:t>
      </w:r>
    </w:p>
    <w:p w:rsidR="000B0A7C" w:rsidRPr="00ED3874" w:rsidRDefault="005C28E8">
      <w:pPr>
        <w:pStyle w:val="3"/>
        <w:shd w:val="clear" w:color="auto" w:fill="auto"/>
        <w:ind w:left="20" w:right="20" w:firstLine="0"/>
        <w:jc w:val="both"/>
        <w:rPr>
          <w:sz w:val="24"/>
          <w:szCs w:val="24"/>
        </w:rPr>
      </w:pPr>
      <w:r w:rsidRPr="00ED3874">
        <w:rPr>
          <w:sz w:val="24"/>
          <w:szCs w:val="24"/>
        </w:rPr>
        <w:t>подготовленности осуществлялся в начале и конце учебного года, на наиболее ответственных этапах подготовки. Испытания проводятся в виде соревнований несколько дней.</w:t>
      </w:r>
    </w:p>
    <w:p w:rsidR="000B0A7C" w:rsidRPr="00ED3874" w:rsidRDefault="005C28E8">
      <w:pPr>
        <w:pStyle w:val="3"/>
        <w:shd w:val="clear" w:color="auto" w:fill="auto"/>
        <w:ind w:left="20" w:right="20" w:firstLine="720"/>
        <w:jc w:val="both"/>
        <w:rPr>
          <w:sz w:val="24"/>
          <w:szCs w:val="24"/>
        </w:rPr>
      </w:pPr>
      <w:r w:rsidRPr="00ED3874">
        <w:rPr>
          <w:sz w:val="24"/>
          <w:szCs w:val="24"/>
        </w:rPr>
        <w:lastRenderedPageBreak/>
        <w:t>Особое внимание обращается на соблюдение процедуры приема контрольных испытаний.</w:t>
      </w:r>
    </w:p>
    <w:p w:rsidR="000B0A7C" w:rsidRPr="00ED3874" w:rsidRDefault="005C28E8">
      <w:pPr>
        <w:pStyle w:val="3"/>
        <w:shd w:val="clear" w:color="auto" w:fill="auto"/>
        <w:spacing w:after="341"/>
        <w:ind w:left="20" w:right="20" w:firstLine="720"/>
        <w:jc w:val="both"/>
        <w:rPr>
          <w:sz w:val="24"/>
          <w:szCs w:val="24"/>
        </w:rPr>
      </w:pPr>
      <w:r w:rsidRPr="00ED3874">
        <w:rPr>
          <w:sz w:val="24"/>
          <w:szCs w:val="24"/>
        </w:rPr>
        <w:t>На основании данных контроля решается вопрос об уровне подготовленности обучающихся и комплектовании групп по годам обучения.</w:t>
      </w:r>
    </w:p>
    <w:p w:rsidR="000B0A7C" w:rsidRPr="00ED3874" w:rsidRDefault="00735A13" w:rsidP="00735A13">
      <w:pPr>
        <w:pStyle w:val="3"/>
        <w:shd w:val="clear" w:color="auto" w:fill="auto"/>
        <w:tabs>
          <w:tab w:val="left" w:pos="466"/>
        </w:tabs>
        <w:spacing w:after="246" w:line="270" w:lineRule="exact"/>
        <w:ind w:firstLine="0"/>
        <w:rPr>
          <w:sz w:val="24"/>
          <w:szCs w:val="24"/>
        </w:rPr>
      </w:pPr>
      <w:r>
        <w:rPr>
          <w:sz w:val="24"/>
          <w:szCs w:val="24"/>
          <w:lang w:val="en-US"/>
        </w:rPr>
        <w:t>IV</w:t>
      </w:r>
      <w:r w:rsidRPr="00735A13">
        <w:rPr>
          <w:sz w:val="24"/>
          <w:szCs w:val="24"/>
        </w:rPr>
        <w:t>.</w:t>
      </w:r>
      <w:r w:rsidR="005C28E8" w:rsidRPr="00ED3874">
        <w:rPr>
          <w:sz w:val="24"/>
          <w:szCs w:val="24"/>
        </w:rPr>
        <w:t>Рабочая программа по виду спорта</w:t>
      </w:r>
    </w:p>
    <w:p w:rsidR="000B0A7C" w:rsidRPr="00ED3874" w:rsidRDefault="005C28E8" w:rsidP="008709F5">
      <w:pPr>
        <w:pStyle w:val="3"/>
        <w:shd w:val="clear" w:color="auto" w:fill="auto"/>
        <w:tabs>
          <w:tab w:val="left" w:pos="1206"/>
        </w:tabs>
        <w:ind w:right="20" w:firstLine="720"/>
        <w:jc w:val="both"/>
        <w:rPr>
          <w:sz w:val="24"/>
          <w:szCs w:val="24"/>
        </w:rPr>
      </w:pPr>
      <w:r w:rsidRPr="00ED3874">
        <w:rPr>
          <w:sz w:val="24"/>
          <w:szCs w:val="24"/>
        </w:rPr>
        <w:t xml:space="preserve">Программный материал для учебно-тренировочных занятий по каждому этапу спортивной </w:t>
      </w:r>
      <w:r w:rsidR="008709F5" w:rsidRPr="00ED3874">
        <w:rPr>
          <w:sz w:val="24"/>
          <w:szCs w:val="24"/>
        </w:rPr>
        <w:t>подготовки. Принципы</w:t>
      </w:r>
      <w:r w:rsidRPr="00ED3874">
        <w:rPr>
          <w:sz w:val="24"/>
          <w:szCs w:val="24"/>
        </w:rPr>
        <w:t xml:space="preserve"> подготовки</w:t>
      </w:r>
      <w:r w:rsidR="00735A13">
        <w:rPr>
          <w:sz w:val="24"/>
          <w:szCs w:val="24"/>
        </w:rPr>
        <w:t xml:space="preserve">: </w:t>
      </w:r>
      <w:r w:rsidRPr="00ED3874">
        <w:rPr>
          <w:sz w:val="24"/>
          <w:szCs w:val="24"/>
        </w:rPr>
        <w:t xml:space="preserve">Подготовка обучающегося строится в соответствии с общими </w:t>
      </w:r>
      <w:r w:rsidR="00735A13" w:rsidRPr="00ED3874">
        <w:rPr>
          <w:sz w:val="24"/>
          <w:szCs w:val="24"/>
        </w:rPr>
        <w:t>социально педагогическими</w:t>
      </w:r>
      <w:r w:rsidRPr="00ED3874">
        <w:rPr>
          <w:sz w:val="24"/>
          <w:szCs w:val="24"/>
        </w:rPr>
        <w:t xml:space="preserve"> принципами системы физического воспитания - принципами всестороннего и гармоничного развития личности, прикладной и оздоровительной направленности.</w:t>
      </w:r>
    </w:p>
    <w:p w:rsidR="000B0A7C" w:rsidRPr="00ED3874" w:rsidRDefault="005C28E8">
      <w:pPr>
        <w:pStyle w:val="3"/>
        <w:shd w:val="clear" w:color="auto" w:fill="auto"/>
        <w:ind w:left="20" w:right="20" w:firstLine="720"/>
        <w:jc w:val="both"/>
        <w:rPr>
          <w:sz w:val="24"/>
          <w:szCs w:val="24"/>
        </w:rPr>
      </w:pPr>
      <w:r w:rsidRPr="00ED3874">
        <w:rPr>
          <w:sz w:val="24"/>
          <w:szCs w:val="24"/>
        </w:rPr>
        <w:t xml:space="preserve">Для успешного обучения и совершенствования спортсменов необходимо также соблюдать </w:t>
      </w:r>
      <w:r w:rsidR="00735A13" w:rsidRPr="00ED3874">
        <w:rPr>
          <w:sz w:val="24"/>
          <w:szCs w:val="24"/>
        </w:rPr>
        <w:t>обще методические</w:t>
      </w:r>
      <w:r w:rsidRPr="00ED3874">
        <w:rPr>
          <w:sz w:val="24"/>
          <w:szCs w:val="24"/>
        </w:rPr>
        <w:t xml:space="preserve"> принципы, отражающие основные положения, определяющие общую методику процесса физического воспитания: принцип сознательности и активности, принцип наглядности, принцип доступности и индивидуализации.</w:t>
      </w:r>
    </w:p>
    <w:p w:rsidR="000B0A7C" w:rsidRPr="00ED3874" w:rsidRDefault="005C28E8">
      <w:pPr>
        <w:pStyle w:val="3"/>
        <w:shd w:val="clear" w:color="auto" w:fill="auto"/>
        <w:ind w:left="20" w:right="20" w:firstLine="720"/>
        <w:jc w:val="both"/>
        <w:rPr>
          <w:sz w:val="24"/>
          <w:szCs w:val="24"/>
        </w:rPr>
      </w:pPr>
      <w:r w:rsidRPr="00ED3874">
        <w:rPr>
          <w:sz w:val="24"/>
          <w:szCs w:val="24"/>
        </w:rPr>
        <w:t>Эффективность занятий зависит также и от степени реализации основных при</w:t>
      </w:r>
      <w:r w:rsidRPr="00ED3874">
        <w:rPr>
          <w:rStyle w:val="11"/>
          <w:sz w:val="24"/>
          <w:szCs w:val="24"/>
        </w:rPr>
        <w:t>нци</w:t>
      </w:r>
      <w:r w:rsidRPr="00ED3874">
        <w:rPr>
          <w:sz w:val="24"/>
          <w:szCs w:val="24"/>
        </w:rPr>
        <w:t>пов построения тренировки. К ним относятся:</w:t>
      </w:r>
    </w:p>
    <w:p w:rsidR="000B0A7C" w:rsidRPr="00ED3874" w:rsidRDefault="005C28E8" w:rsidP="00BC12B2">
      <w:pPr>
        <w:pStyle w:val="3"/>
        <w:numPr>
          <w:ilvl w:val="0"/>
          <w:numId w:val="67"/>
        </w:numPr>
        <w:shd w:val="clear" w:color="auto" w:fill="auto"/>
        <w:tabs>
          <w:tab w:val="left" w:pos="567"/>
        </w:tabs>
        <w:ind w:left="20" w:right="20" w:firstLine="720"/>
        <w:jc w:val="both"/>
        <w:rPr>
          <w:sz w:val="24"/>
          <w:szCs w:val="24"/>
        </w:rPr>
      </w:pPr>
      <w:r w:rsidRPr="00ED3874">
        <w:rPr>
          <w:sz w:val="24"/>
          <w:szCs w:val="24"/>
        </w:rPr>
        <w:t>направленность на максимально возможные достижения, углублённая специализация и индивидуализация;</w:t>
      </w:r>
    </w:p>
    <w:p w:rsidR="000B0A7C" w:rsidRPr="00ED3874" w:rsidRDefault="005C28E8" w:rsidP="00BC12B2">
      <w:pPr>
        <w:pStyle w:val="3"/>
        <w:numPr>
          <w:ilvl w:val="0"/>
          <w:numId w:val="67"/>
        </w:numPr>
        <w:shd w:val="clear" w:color="auto" w:fill="auto"/>
        <w:tabs>
          <w:tab w:val="left" w:pos="567"/>
        </w:tabs>
        <w:spacing w:after="44" w:line="270" w:lineRule="exact"/>
        <w:ind w:left="20" w:firstLine="720"/>
        <w:jc w:val="both"/>
        <w:rPr>
          <w:sz w:val="24"/>
          <w:szCs w:val="24"/>
        </w:rPr>
      </w:pPr>
      <w:r w:rsidRPr="00ED3874">
        <w:rPr>
          <w:sz w:val="24"/>
          <w:szCs w:val="24"/>
        </w:rPr>
        <w:t>единство общей и специальной подготовки;</w:t>
      </w:r>
    </w:p>
    <w:p w:rsidR="000B0A7C" w:rsidRPr="00ED3874" w:rsidRDefault="005C28E8" w:rsidP="00BC12B2">
      <w:pPr>
        <w:pStyle w:val="3"/>
        <w:numPr>
          <w:ilvl w:val="0"/>
          <w:numId w:val="67"/>
        </w:numPr>
        <w:shd w:val="clear" w:color="auto" w:fill="auto"/>
        <w:tabs>
          <w:tab w:val="left" w:pos="567"/>
        </w:tabs>
        <w:spacing w:line="270" w:lineRule="exact"/>
        <w:ind w:left="20" w:firstLine="720"/>
        <w:jc w:val="both"/>
        <w:rPr>
          <w:sz w:val="24"/>
          <w:szCs w:val="24"/>
        </w:rPr>
      </w:pPr>
      <w:r w:rsidRPr="00ED3874">
        <w:rPr>
          <w:sz w:val="24"/>
          <w:szCs w:val="24"/>
        </w:rPr>
        <w:t>непрерывность тренировочного процесса;</w:t>
      </w:r>
    </w:p>
    <w:p w:rsidR="000B0A7C" w:rsidRPr="00ED3874" w:rsidRDefault="005C28E8" w:rsidP="00BC12B2">
      <w:pPr>
        <w:pStyle w:val="3"/>
        <w:numPr>
          <w:ilvl w:val="0"/>
          <w:numId w:val="67"/>
        </w:numPr>
        <w:shd w:val="clear" w:color="auto" w:fill="auto"/>
        <w:tabs>
          <w:tab w:val="left" w:pos="567"/>
        </w:tabs>
        <w:spacing w:line="331" w:lineRule="exact"/>
        <w:ind w:left="20" w:right="20" w:firstLine="720"/>
        <w:jc w:val="both"/>
        <w:rPr>
          <w:sz w:val="24"/>
          <w:szCs w:val="24"/>
        </w:rPr>
      </w:pPr>
      <w:r w:rsidRPr="00ED3874">
        <w:rPr>
          <w:sz w:val="24"/>
          <w:szCs w:val="24"/>
        </w:rPr>
        <w:t>единство постепенности и предельности в увеличении тренировочных нагрузок;</w:t>
      </w:r>
    </w:p>
    <w:p w:rsidR="000B0A7C" w:rsidRPr="00ED3874" w:rsidRDefault="005C28E8" w:rsidP="00BC12B2">
      <w:pPr>
        <w:pStyle w:val="3"/>
        <w:numPr>
          <w:ilvl w:val="0"/>
          <w:numId w:val="67"/>
        </w:numPr>
        <w:shd w:val="clear" w:color="auto" w:fill="auto"/>
        <w:tabs>
          <w:tab w:val="left" w:pos="567"/>
        </w:tabs>
        <w:spacing w:line="331" w:lineRule="exact"/>
        <w:ind w:left="20" w:firstLine="720"/>
        <w:jc w:val="both"/>
        <w:rPr>
          <w:sz w:val="24"/>
          <w:szCs w:val="24"/>
        </w:rPr>
      </w:pPr>
      <w:r w:rsidRPr="00ED3874">
        <w:rPr>
          <w:sz w:val="24"/>
          <w:szCs w:val="24"/>
        </w:rPr>
        <w:t>волнообразная динамика нагрузок;</w:t>
      </w:r>
    </w:p>
    <w:p w:rsidR="000B0A7C" w:rsidRPr="00ED3874" w:rsidRDefault="005C28E8" w:rsidP="00BC12B2">
      <w:pPr>
        <w:pStyle w:val="3"/>
        <w:numPr>
          <w:ilvl w:val="0"/>
          <w:numId w:val="67"/>
        </w:numPr>
        <w:shd w:val="clear" w:color="auto" w:fill="auto"/>
        <w:tabs>
          <w:tab w:val="left" w:pos="567"/>
        </w:tabs>
        <w:spacing w:line="331" w:lineRule="exact"/>
        <w:ind w:left="20" w:firstLine="720"/>
        <w:jc w:val="both"/>
        <w:rPr>
          <w:sz w:val="24"/>
          <w:szCs w:val="24"/>
        </w:rPr>
      </w:pPr>
      <w:r w:rsidRPr="00ED3874">
        <w:rPr>
          <w:sz w:val="24"/>
          <w:szCs w:val="24"/>
        </w:rPr>
        <w:t>цикличность тренировочного процесса;</w:t>
      </w:r>
    </w:p>
    <w:p w:rsidR="000B0A7C" w:rsidRPr="00ED3874" w:rsidRDefault="005C28E8" w:rsidP="00BC12B2">
      <w:pPr>
        <w:pStyle w:val="3"/>
        <w:numPr>
          <w:ilvl w:val="0"/>
          <w:numId w:val="67"/>
        </w:numPr>
        <w:shd w:val="clear" w:color="auto" w:fill="auto"/>
        <w:tabs>
          <w:tab w:val="left" w:pos="567"/>
        </w:tabs>
        <w:spacing w:line="331" w:lineRule="exact"/>
        <w:ind w:left="20" w:right="20" w:firstLine="720"/>
        <w:jc w:val="both"/>
        <w:rPr>
          <w:sz w:val="24"/>
          <w:szCs w:val="24"/>
        </w:rPr>
      </w:pPr>
      <w:r w:rsidRPr="00ED3874">
        <w:rPr>
          <w:sz w:val="24"/>
          <w:szCs w:val="24"/>
        </w:rPr>
        <w:t>единство и взаимосвязь структуры соревновательной деятельности и структуры подготовленности спортсмена;</w:t>
      </w:r>
    </w:p>
    <w:p w:rsidR="000B0A7C" w:rsidRPr="00ED3874" w:rsidRDefault="005C28E8" w:rsidP="00BC12B2">
      <w:pPr>
        <w:pStyle w:val="3"/>
        <w:numPr>
          <w:ilvl w:val="0"/>
          <w:numId w:val="67"/>
        </w:numPr>
        <w:shd w:val="clear" w:color="auto" w:fill="auto"/>
        <w:tabs>
          <w:tab w:val="left" w:pos="567"/>
        </w:tabs>
        <w:ind w:left="20" w:firstLine="720"/>
        <w:jc w:val="both"/>
        <w:rPr>
          <w:sz w:val="24"/>
          <w:szCs w:val="24"/>
        </w:rPr>
      </w:pPr>
      <w:r w:rsidRPr="00ED3874">
        <w:rPr>
          <w:sz w:val="24"/>
          <w:szCs w:val="24"/>
        </w:rPr>
        <w:t>возрастная адекватность многолетней спортивной деятельности.</w:t>
      </w:r>
    </w:p>
    <w:p w:rsidR="000B0A7C" w:rsidRPr="00ED3874" w:rsidRDefault="005C28E8">
      <w:pPr>
        <w:pStyle w:val="3"/>
        <w:shd w:val="clear" w:color="auto" w:fill="auto"/>
        <w:ind w:left="20" w:firstLine="720"/>
        <w:jc w:val="both"/>
        <w:rPr>
          <w:sz w:val="24"/>
          <w:szCs w:val="24"/>
        </w:rPr>
      </w:pPr>
      <w:r w:rsidRPr="00ED3874">
        <w:rPr>
          <w:sz w:val="24"/>
          <w:szCs w:val="24"/>
        </w:rPr>
        <w:t>Рассматривая принципы подготовки, необходимо подчеркнуть их единство,</w:t>
      </w:r>
    </w:p>
    <w:p w:rsidR="000B0A7C" w:rsidRPr="00ED3874" w:rsidRDefault="005C28E8">
      <w:pPr>
        <w:pStyle w:val="3"/>
        <w:shd w:val="clear" w:color="auto" w:fill="auto"/>
        <w:ind w:left="20" w:right="20" w:firstLine="0"/>
        <w:jc w:val="both"/>
        <w:rPr>
          <w:sz w:val="24"/>
          <w:szCs w:val="24"/>
        </w:rPr>
      </w:pPr>
      <w:proofErr w:type="gramStart"/>
      <w:r w:rsidRPr="00ED3874">
        <w:rPr>
          <w:sz w:val="24"/>
          <w:szCs w:val="24"/>
        </w:rPr>
        <w:t>вытекающее</w:t>
      </w:r>
      <w:proofErr w:type="gramEnd"/>
      <w:r w:rsidRPr="00ED3874">
        <w:rPr>
          <w:sz w:val="24"/>
          <w:szCs w:val="24"/>
        </w:rPr>
        <w:t xml:space="preserve"> из самой сути спортивной деятельности, многообразной по форме и многофакторной по существу. Единство процесса обучения, воспитания и повышение функциональных возможностей следует рассматривать и как единство педагогических принципов и принципов тренировки. На этой основе строится и каждое занятие, и многолетняя подготовка на всех этапах в работе со спортсменами.</w:t>
      </w:r>
    </w:p>
    <w:p w:rsidR="000B0A7C" w:rsidRPr="00ED3874" w:rsidRDefault="008709F5">
      <w:pPr>
        <w:pStyle w:val="3"/>
        <w:shd w:val="clear" w:color="auto" w:fill="auto"/>
        <w:ind w:left="20" w:firstLine="720"/>
        <w:jc w:val="both"/>
        <w:rPr>
          <w:sz w:val="24"/>
          <w:szCs w:val="24"/>
        </w:rPr>
      </w:pPr>
      <w:r>
        <w:rPr>
          <w:sz w:val="24"/>
          <w:szCs w:val="24"/>
        </w:rPr>
        <w:t>4.1</w:t>
      </w:r>
      <w:r w:rsidR="005C28E8" w:rsidRPr="00ED3874">
        <w:rPr>
          <w:sz w:val="24"/>
          <w:szCs w:val="24"/>
        </w:rPr>
        <w:t>Методы тренировки</w:t>
      </w:r>
    </w:p>
    <w:p w:rsidR="000B0A7C" w:rsidRPr="00ED3874" w:rsidRDefault="005C28E8">
      <w:pPr>
        <w:pStyle w:val="3"/>
        <w:shd w:val="clear" w:color="auto" w:fill="auto"/>
        <w:ind w:left="20" w:right="20" w:firstLine="700"/>
        <w:jc w:val="both"/>
        <w:rPr>
          <w:sz w:val="24"/>
          <w:szCs w:val="24"/>
        </w:rPr>
      </w:pPr>
      <w:r w:rsidRPr="00ED3874">
        <w:rPr>
          <w:sz w:val="24"/>
          <w:szCs w:val="24"/>
        </w:rPr>
        <w:t xml:space="preserve">В спортивной тренировке под термином </w:t>
      </w:r>
      <w:r w:rsidRPr="00ED3874">
        <w:rPr>
          <w:rStyle w:val="a9"/>
          <w:sz w:val="24"/>
          <w:szCs w:val="24"/>
        </w:rPr>
        <w:t>метод</w:t>
      </w:r>
      <w:r w:rsidRPr="00ED3874">
        <w:rPr>
          <w:sz w:val="24"/>
          <w:szCs w:val="24"/>
        </w:rPr>
        <w:t xml:space="preserve"> принято понимать способ применения основных сре</w:t>
      </w:r>
      <w:proofErr w:type="gramStart"/>
      <w:r w:rsidRPr="00ED3874">
        <w:rPr>
          <w:sz w:val="24"/>
          <w:szCs w:val="24"/>
        </w:rPr>
        <w:t>дств тр</w:t>
      </w:r>
      <w:proofErr w:type="gramEnd"/>
      <w:r w:rsidRPr="00ED3874">
        <w:rPr>
          <w:sz w:val="24"/>
          <w:szCs w:val="24"/>
        </w:rPr>
        <w:t>енировки, совокупность приемов и правил деятельности спортсмена и тренера-преподавателя.</w:t>
      </w:r>
    </w:p>
    <w:p w:rsidR="000B0A7C" w:rsidRPr="00ED3874" w:rsidRDefault="005C28E8">
      <w:pPr>
        <w:pStyle w:val="3"/>
        <w:shd w:val="clear" w:color="auto" w:fill="auto"/>
        <w:ind w:left="20" w:right="20" w:firstLine="700"/>
        <w:jc w:val="both"/>
        <w:rPr>
          <w:sz w:val="24"/>
          <w:szCs w:val="24"/>
        </w:rPr>
      </w:pPr>
      <w:r w:rsidRPr="00ED3874">
        <w:rPr>
          <w:sz w:val="24"/>
          <w:szCs w:val="24"/>
        </w:rPr>
        <w:t xml:space="preserve">Методы спортивной тренировки принято условно подразделять </w:t>
      </w:r>
      <w:proofErr w:type="gramStart"/>
      <w:r w:rsidRPr="00ED3874">
        <w:rPr>
          <w:sz w:val="24"/>
          <w:szCs w:val="24"/>
        </w:rPr>
        <w:t>на</w:t>
      </w:r>
      <w:proofErr w:type="gramEnd"/>
      <w:r w:rsidRPr="00ED3874">
        <w:rPr>
          <w:sz w:val="24"/>
          <w:szCs w:val="24"/>
        </w:rPr>
        <w:t xml:space="preserve"> словесные, наглядные и специфические (практические).</w:t>
      </w:r>
    </w:p>
    <w:p w:rsidR="000B0A7C" w:rsidRPr="00ED3874" w:rsidRDefault="005C28E8">
      <w:pPr>
        <w:pStyle w:val="3"/>
        <w:shd w:val="clear" w:color="auto" w:fill="auto"/>
        <w:ind w:left="20" w:right="20" w:firstLine="700"/>
        <w:jc w:val="both"/>
        <w:rPr>
          <w:sz w:val="24"/>
          <w:szCs w:val="24"/>
        </w:rPr>
      </w:pPr>
      <w:r w:rsidRPr="00ED3874">
        <w:rPr>
          <w:sz w:val="24"/>
          <w:szCs w:val="24"/>
        </w:rPr>
        <w:t xml:space="preserve">Используя различные словесные методы (рассказ, объяснение, лекцию, беседу, анализ и обсуждение), тренер-преподаватель в процессе общения со спортсменами в доступной для них форме, пользуясь специальной терминологией, сообщает необходимую информацию на всех этапах подготовки. Словесные методы очень часто используются в сочетании с </w:t>
      </w:r>
      <w:proofErr w:type="gramStart"/>
      <w:r w:rsidRPr="00ED3874">
        <w:rPr>
          <w:sz w:val="24"/>
          <w:szCs w:val="24"/>
        </w:rPr>
        <w:t>наглядными</w:t>
      </w:r>
      <w:proofErr w:type="gramEnd"/>
      <w:r w:rsidRPr="00ED3874">
        <w:rPr>
          <w:sz w:val="24"/>
          <w:szCs w:val="24"/>
        </w:rPr>
        <w:t>. Наглядные методы весьма разнообразны. К ним относятся:</w:t>
      </w:r>
    </w:p>
    <w:p w:rsidR="000B0A7C" w:rsidRPr="00ED3874" w:rsidRDefault="005C28E8" w:rsidP="00BC12B2">
      <w:pPr>
        <w:pStyle w:val="3"/>
        <w:numPr>
          <w:ilvl w:val="0"/>
          <w:numId w:val="69"/>
        </w:numPr>
        <w:shd w:val="clear" w:color="auto" w:fill="auto"/>
        <w:tabs>
          <w:tab w:val="left" w:pos="709"/>
        </w:tabs>
        <w:ind w:left="20" w:right="20" w:firstLine="700"/>
        <w:jc w:val="both"/>
        <w:rPr>
          <w:sz w:val="24"/>
          <w:szCs w:val="24"/>
        </w:rPr>
      </w:pPr>
      <w:r w:rsidRPr="00ED3874">
        <w:rPr>
          <w:sz w:val="24"/>
          <w:szCs w:val="24"/>
        </w:rPr>
        <w:t>грамотный в методическом смысле показ различных упражнений, отдельных элементов техники, который проводит тренер-преподаватель и т.д.;</w:t>
      </w:r>
    </w:p>
    <w:p w:rsidR="000B0A7C" w:rsidRPr="00ED3874" w:rsidRDefault="005C28E8" w:rsidP="00BC12B2">
      <w:pPr>
        <w:pStyle w:val="3"/>
        <w:numPr>
          <w:ilvl w:val="0"/>
          <w:numId w:val="69"/>
        </w:numPr>
        <w:shd w:val="clear" w:color="auto" w:fill="auto"/>
        <w:tabs>
          <w:tab w:val="left" w:pos="709"/>
        </w:tabs>
        <w:ind w:left="20" w:right="20" w:firstLine="700"/>
        <w:jc w:val="both"/>
        <w:rPr>
          <w:sz w:val="24"/>
          <w:szCs w:val="24"/>
        </w:rPr>
      </w:pPr>
      <w:r w:rsidRPr="00ED3874">
        <w:rPr>
          <w:sz w:val="24"/>
          <w:szCs w:val="24"/>
        </w:rPr>
        <w:t>демонстрация учебных фильмов, видеозаписи техники выполнения стойки, перемещений, имитации ударов, изучение подач, двухсторонняя игра, изучение тактики, плакаты, схемы, содержащие наглядную информацию о том или ином виде подготовки и т.п.</w:t>
      </w:r>
    </w:p>
    <w:p w:rsidR="000B0A7C" w:rsidRPr="00ED3874" w:rsidRDefault="008709F5" w:rsidP="008709F5">
      <w:pPr>
        <w:pStyle w:val="3"/>
        <w:shd w:val="clear" w:color="auto" w:fill="auto"/>
        <w:tabs>
          <w:tab w:val="left" w:pos="709"/>
        </w:tabs>
        <w:ind w:left="20" w:right="20" w:hanging="20"/>
        <w:jc w:val="both"/>
        <w:rPr>
          <w:sz w:val="24"/>
          <w:szCs w:val="24"/>
        </w:rPr>
      </w:pPr>
      <w:r>
        <w:rPr>
          <w:sz w:val="24"/>
          <w:szCs w:val="24"/>
        </w:rPr>
        <w:lastRenderedPageBreak/>
        <w:t xml:space="preserve">         </w:t>
      </w:r>
      <w:r w:rsidR="005C28E8" w:rsidRPr="00ED3874">
        <w:rPr>
          <w:sz w:val="24"/>
          <w:szCs w:val="24"/>
        </w:rPr>
        <w:t xml:space="preserve">Методы практических упражнений (специфические) принято условно подразделять </w:t>
      </w:r>
      <w:proofErr w:type="gramStart"/>
      <w:r w:rsidR="005C28E8" w:rsidRPr="00ED3874">
        <w:rPr>
          <w:sz w:val="24"/>
          <w:szCs w:val="24"/>
        </w:rPr>
        <w:t>на</w:t>
      </w:r>
      <w:proofErr w:type="gramEnd"/>
      <w:r w:rsidR="005C28E8" w:rsidRPr="00ED3874">
        <w:rPr>
          <w:sz w:val="24"/>
          <w:szCs w:val="24"/>
        </w:rPr>
        <w:t>:</w:t>
      </w:r>
    </w:p>
    <w:p w:rsidR="000B0A7C" w:rsidRPr="00ED3874" w:rsidRDefault="005C28E8" w:rsidP="00BC12B2">
      <w:pPr>
        <w:pStyle w:val="3"/>
        <w:numPr>
          <w:ilvl w:val="0"/>
          <w:numId w:val="70"/>
        </w:numPr>
        <w:shd w:val="clear" w:color="auto" w:fill="auto"/>
        <w:tabs>
          <w:tab w:val="left" w:pos="709"/>
        </w:tabs>
        <w:ind w:left="20" w:right="20" w:firstLine="700"/>
        <w:jc w:val="both"/>
        <w:rPr>
          <w:sz w:val="24"/>
          <w:szCs w:val="24"/>
        </w:rPr>
      </w:pPr>
      <w:r w:rsidRPr="00ED3874">
        <w:rPr>
          <w:sz w:val="24"/>
          <w:szCs w:val="24"/>
        </w:rPr>
        <w:t>методы, преимущественно направленные на овладение основами техники выполнения стойки, перемещений, имитации ударов, изучение подач, а затем на ее совершенствование;</w:t>
      </w:r>
    </w:p>
    <w:p w:rsidR="000B0A7C" w:rsidRPr="00ED3874" w:rsidRDefault="005C28E8" w:rsidP="00BC12B2">
      <w:pPr>
        <w:pStyle w:val="3"/>
        <w:numPr>
          <w:ilvl w:val="0"/>
          <w:numId w:val="70"/>
        </w:numPr>
        <w:shd w:val="clear" w:color="auto" w:fill="auto"/>
        <w:tabs>
          <w:tab w:val="left" w:pos="709"/>
        </w:tabs>
        <w:ind w:left="20" w:right="20" w:firstLine="700"/>
        <w:jc w:val="both"/>
        <w:rPr>
          <w:sz w:val="24"/>
          <w:szCs w:val="24"/>
        </w:rPr>
      </w:pPr>
      <w:r w:rsidRPr="00ED3874">
        <w:rPr>
          <w:sz w:val="24"/>
          <w:szCs w:val="24"/>
        </w:rPr>
        <w:t>методы, преимущественно направленные на развитие специальных двигательных каче</w:t>
      </w:r>
      <w:proofErr w:type="gramStart"/>
      <w:r w:rsidRPr="00ED3874">
        <w:rPr>
          <w:sz w:val="24"/>
          <w:szCs w:val="24"/>
        </w:rPr>
        <w:t>ств сп</w:t>
      </w:r>
      <w:proofErr w:type="gramEnd"/>
      <w:r w:rsidRPr="00ED3874">
        <w:rPr>
          <w:sz w:val="24"/>
          <w:szCs w:val="24"/>
        </w:rPr>
        <w:t>ортсмена.</w:t>
      </w:r>
    </w:p>
    <w:p w:rsidR="000B0A7C" w:rsidRPr="00ED3874" w:rsidRDefault="005C28E8">
      <w:pPr>
        <w:pStyle w:val="3"/>
        <w:shd w:val="clear" w:color="auto" w:fill="auto"/>
        <w:ind w:left="20" w:right="20" w:firstLine="700"/>
        <w:jc w:val="both"/>
        <w:rPr>
          <w:sz w:val="24"/>
          <w:szCs w:val="24"/>
        </w:rPr>
      </w:pPr>
      <w:r w:rsidRPr="00ED3874">
        <w:rPr>
          <w:sz w:val="24"/>
          <w:szCs w:val="24"/>
        </w:rPr>
        <w:t>Обе подгруппы методов тесно взаимосвязаны, дополняют друг друга и применяются в непрерывном единстве, обеспечивая, таким образом, эффективное решение задач, связанных с ростом спортивного мастерства.</w:t>
      </w:r>
    </w:p>
    <w:p w:rsidR="000B0A7C" w:rsidRPr="00ED3874" w:rsidRDefault="005C28E8">
      <w:pPr>
        <w:pStyle w:val="3"/>
        <w:shd w:val="clear" w:color="auto" w:fill="auto"/>
        <w:ind w:left="20" w:right="20" w:firstLine="700"/>
        <w:jc w:val="both"/>
        <w:rPr>
          <w:sz w:val="24"/>
          <w:szCs w:val="24"/>
        </w:rPr>
      </w:pPr>
      <w:r w:rsidRPr="00ED3874">
        <w:rPr>
          <w:sz w:val="24"/>
          <w:szCs w:val="24"/>
        </w:rPr>
        <w:t>Широкий арсенал и разнообразие физических нагрузок, характерных для второй группы методов, обеспечивают не только развитие специальных физических качеств, но и совершенствование технико-тактического мастерства и психических качеств обучающегося.</w:t>
      </w:r>
    </w:p>
    <w:p w:rsidR="000B0A7C" w:rsidRPr="00ED3874" w:rsidRDefault="005C28E8">
      <w:pPr>
        <w:pStyle w:val="3"/>
        <w:shd w:val="clear" w:color="auto" w:fill="auto"/>
        <w:ind w:left="20" w:right="20" w:firstLine="700"/>
        <w:jc w:val="both"/>
        <w:rPr>
          <w:sz w:val="24"/>
          <w:szCs w:val="24"/>
        </w:rPr>
      </w:pPr>
      <w:r w:rsidRPr="00ED3874">
        <w:rPr>
          <w:sz w:val="24"/>
          <w:szCs w:val="24"/>
        </w:rPr>
        <w:t xml:space="preserve">Нагрузка определяется объемом и интенсивностью выполняемой работы. Нагрузка может быть стандартной или переменной, иметь непрерывный или интервальный характер. Отдых как обязательный элемент метода может быть активным или пассивным. Интервал отдыха между частями нагрузки может быть ординарным, жестким, </w:t>
      </w:r>
      <w:proofErr w:type="spellStart"/>
      <w:r w:rsidRPr="00ED3874">
        <w:rPr>
          <w:sz w:val="24"/>
          <w:szCs w:val="24"/>
        </w:rPr>
        <w:t>максимизирующим</w:t>
      </w:r>
      <w:proofErr w:type="spellEnd"/>
      <w:r w:rsidRPr="00ED3874">
        <w:rPr>
          <w:sz w:val="24"/>
          <w:szCs w:val="24"/>
        </w:rPr>
        <w:t>.</w:t>
      </w:r>
    </w:p>
    <w:p w:rsidR="008709F5" w:rsidRDefault="008709F5">
      <w:pPr>
        <w:pStyle w:val="3"/>
        <w:shd w:val="clear" w:color="auto" w:fill="auto"/>
        <w:ind w:left="20" w:firstLine="700"/>
        <w:jc w:val="both"/>
        <w:rPr>
          <w:sz w:val="24"/>
          <w:szCs w:val="24"/>
        </w:rPr>
      </w:pPr>
    </w:p>
    <w:p w:rsidR="000B0A7C" w:rsidRPr="00ED3874" w:rsidRDefault="008709F5">
      <w:pPr>
        <w:pStyle w:val="3"/>
        <w:shd w:val="clear" w:color="auto" w:fill="auto"/>
        <w:ind w:left="20" w:firstLine="700"/>
        <w:jc w:val="both"/>
        <w:rPr>
          <w:sz w:val="24"/>
          <w:szCs w:val="24"/>
        </w:rPr>
      </w:pPr>
      <w:r>
        <w:rPr>
          <w:sz w:val="24"/>
          <w:szCs w:val="24"/>
        </w:rPr>
        <w:t>4.2</w:t>
      </w:r>
      <w:proofErr w:type="gramStart"/>
      <w:r w:rsidR="005C28E8" w:rsidRPr="00ED3874">
        <w:rPr>
          <w:sz w:val="24"/>
          <w:szCs w:val="24"/>
        </w:rPr>
        <w:t>В</w:t>
      </w:r>
      <w:proofErr w:type="gramEnd"/>
      <w:r w:rsidR="005C28E8" w:rsidRPr="00ED3874">
        <w:rPr>
          <w:sz w:val="24"/>
          <w:szCs w:val="24"/>
        </w:rPr>
        <w:t xml:space="preserve"> волейболе используют следующие методы развития физических качеств:</w:t>
      </w:r>
    </w:p>
    <w:p w:rsidR="000B0A7C" w:rsidRPr="00ED3874" w:rsidRDefault="005C28E8" w:rsidP="00BC12B2">
      <w:pPr>
        <w:pStyle w:val="3"/>
        <w:numPr>
          <w:ilvl w:val="0"/>
          <w:numId w:val="68"/>
        </w:numPr>
        <w:shd w:val="clear" w:color="auto" w:fill="auto"/>
        <w:tabs>
          <w:tab w:val="left" w:pos="709"/>
        </w:tabs>
        <w:ind w:left="20" w:right="20" w:firstLine="700"/>
        <w:jc w:val="both"/>
        <w:rPr>
          <w:sz w:val="24"/>
          <w:szCs w:val="24"/>
        </w:rPr>
      </w:pPr>
      <w:r w:rsidRPr="00ED3874">
        <w:rPr>
          <w:sz w:val="24"/>
          <w:szCs w:val="24"/>
        </w:rPr>
        <w:t>методы развития силы: метод максимальных усилий, метод средних и динамических усилий; изометрический метод; сопряженный метод;</w:t>
      </w:r>
    </w:p>
    <w:p w:rsidR="000B0A7C" w:rsidRPr="00ED3874" w:rsidRDefault="005C28E8" w:rsidP="00BC12B2">
      <w:pPr>
        <w:pStyle w:val="3"/>
        <w:numPr>
          <w:ilvl w:val="0"/>
          <w:numId w:val="68"/>
        </w:numPr>
        <w:shd w:val="clear" w:color="auto" w:fill="auto"/>
        <w:tabs>
          <w:tab w:val="left" w:pos="709"/>
        </w:tabs>
        <w:spacing w:line="270" w:lineRule="exact"/>
        <w:ind w:left="20" w:firstLine="700"/>
        <w:jc w:val="both"/>
        <w:rPr>
          <w:sz w:val="24"/>
          <w:szCs w:val="24"/>
        </w:rPr>
      </w:pPr>
      <w:r w:rsidRPr="00ED3874">
        <w:rPr>
          <w:sz w:val="24"/>
          <w:szCs w:val="24"/>
        </w:rPr>
        <w:t>метод развития быстроты: повторный метод с максимальной быстротой;</w:t>
      </w:r>
    </w:p>
    <w:p w:rsidR="000B0A7C" w:rsidRPr="00ED3874" w:rsidRDefault="005C28E8" w:rsidP="00BC12B2">
      <w:pPr>
        <w:pStyle w:val="3"/>
        <w:numPr>
          <w:ilvl w:val="0"/>
          <w:numId w:val="68"/>
        </w:numPr>
        <w:shd w:val="clear" w:color="auto" w:fill="auto"/>
        <w:tabs>
          <w:tab w:val="left" w:pos="709"/>
        </w:tabs>
        <w:ind w:left="20" w:right="20" w:firstLine="700"/>
        <w:jc w:val="both"/>
        <w:rPr>
          <w:sz w:val="24"/>
          <w:szCs w:val="24"/>
        </w:rPr>
      </w:pPr>
      <w:r w:rsidRPr="00ED3874">
        <w:rPr>
          <w:sz w:val="24"/>
          <w:szCs w:val="24"/>
        </w:rPr>
        <w:t>методы развития выносливости: метод равномерной тренировки, метод переменной тренировки, метод интервальной тренировки</w:t>
      </w:r>
    </w:p>
    <w:p w:rsidR="000B0A7C" w:rsidRPr="00ED3874" w:rsidRDefault="005C28E8" w:rsidP="00BC12B2">
      <w:pPr>
        <w:pStyle w:val="3"/>
        <w:numPr>
          <w:ilvl w:val="0"/>
          <w:numId w:val="68"/>
        </w:numPr>
        <w:shd w:val="clear" w:color="auto" w:fill="auto"/>
        <w:tabs>
          <w:tab w:val="left" w:pos="709"/>
        </w:tabs>
        <w:spacing w:after="47" w:line="270" w:lineRule="exact"/>
        <w:ind w:left="20" w:firstLine="700"/>
        <w:jc w:val="both"/>
        <w:rPr>
          <w:sz w:val="24"/>
          <w:szCs w:val="24"/>
        </w:rPr>
      </w:pPr>
      <w:r w:rsidRPr="00ED3874">
        <w:rPr>
          <w:sz w:val="24"/>
          <w:szCs w:val="24"/>
        </w:rPr>
        <w:t>метод развития ловкости: повторный метод;</w:t>
      </w:r>
    </w:p>
    <w:p w:rsidR="000B0A7C" w:rsidRPr="00ED3874" w:rsidRDefault="005C28E8" w:rsidP="00BC12B2">
      <w:pPr>
        <w:pStyle w:val="3"/>
        <w:numPr>
          <w:ilvl w:val="0"/>
          <w:numId w:val="68"/>
        </w:numPr>
        <w:shd w:val="clear" w:color="auto" w:fill="auto"/>
        <w:tabs>
          <w:tab w:val="left" w:pos="709"/>
        </w:tabs>
        <w:spacing w:line="270" w:lineRule="exact"/>
        <w:ind w:left="20" w:firstLine="700"/>
        <w:jc w:val="both"/>
        <w:rPr>
          <w:sz w:val="24"/>
          <w:szCs w:val="24"/>
        </w:rPr>
      </w:pPr>
      <w:r w:rsidRPr="00ED3874">
        <w:rPr>
          <w:sz w:val="24"/>
          <w:szCs w:val="24"/>
        </w:rPr>
        <w:t>метод развития гибкости: повторный метод выполнения упражнений;</w:t>
      </w:r>
    </w:p>
    <w:p w:rsidR="000B0A7C" w:rsidRPr="00ED3874" w:rsidRDefault="005C28E8" w:rsidP="00BC12B2">
      <w:pPr>
        <w:pStyle w:val="3"/>
        <w:numPr>
          <w:ilvl w:val="0"/>
          <w:numId w:val="68"/>
        </w:numPr>
        <w:shd w:val="clear" w:color="auto" w:fill="auto"/>
        <w:tabs>
          <w:tab w:val="left" w:pos="709"/>
        </w:tabs>
        <w:spacing w:after="32" w:line="270" w:lineRule="exact"/>
        <w:ind w:left="20" w:firstLine="700"/>
        <w:jc w:val="both"/>
        <w:rPr>
          <w:sz w:val="24"/>
          <w:szCs w:val="24"/>
        </w:rPr>
      </w:pPr>
      <w:r w:rsidRPr="00ED3874">
        <w:rPr>
          <w:sz w:val="24"/>
          <w:szCs w:val="24"/>
        </w:rPr>
        <w:t>метод круговой тренировки;</w:t>
      </w:r>
    </w:p>
    <w:p w:rsidR="000B0A7C" w:rsidRPr="00ED3874" w:rsidRDefault="005C28E8" w:rsidP="00BC12B2">
      <w:pPr>
        <w:pStyle w:val="3"/>
        <w:numPr>
          <w:ilvl w:val="0"/>
          <w:numId w:val="68"/>
        </w:numPr>
        <w:shd w:val="clear" w:color="auto" w:fill="auto"/>
        <w:tabs>
          <w:tab w:val="left" w:pos="709"/>
        </w:tabs>
        <w:spacing w:line="270" w:lineRule="exact"/>
        <w:ind w:left="20" w:firstLine="700"/>
        <w:jc w:val="both"/>
        <w:rPr>
          <w:sz w:val="24"/>
          <w:szCs w:val="24"/>
        </w:rPr>
      </w:pPr>
      <w:r w:rsidRPr="00ED3874">
        <w:rPr>
          <w:sz w:val="24"/>
          <w:szCs w:val="24"/>
        </w:rPr>
        <w:t>игровой метод;</w:t>
      </w:r>
    </w:p>
    <w:p w:rsidR="000B0A7C" w:rsidRPr="00ED3874" w:rsidRDefault="005C28E8" w:rsidP="00BC12B2">
      <w:pPr>
        <w:pStyle w:val="3"/>
        <w:numPr>
          <w:ilvl w:val="0"/>
          <w:numId w:val="68"/>
        </w:numPr>
        <w:shd w:val="clear" w:color="auto" w:fill="auto"/>
        <w:tabs>
          <w:tab w:val="left" w:pos="709"/>
        </w:tabs>
        <w:ind w:left="20" w:firstLine="700"/>
        <w:jc w:val="both"/>
        <w:rPr>
          <w:sz w:val="24"/>
          <w:szCs w:val="24"/>
        </w:rPr>
      </w:pPr>
      <w:r w:rsidRPr="00ED3874">
        <w:rPr>
          <w:sz w:val="24"/>
          <w:szCs w:val="24"/>
        </w:rPr>
        <w:t>соревновательный метод.</w:t>
      </w:r>
    </w:p>
    <w:p w:rsidR="000B0A7C" w:rsidRPr="00ED3874" w:rsidRDefault="005C28E8" w:rsidP="008709F5">
      <w:pPr>
        <w:pStyle w:val="3"/>
        <w:shd w:val="clear" w:color="auto" w:fill="auto"/>
        <w:tabs>
          <w:tab w:val="left" w:pos="709"/>
        </w:tabs>
        <w:ind w:left="20" w:hanging="20"/>
        <w:jc w:val="both"/>
        <w:rPr>
          <w:sz w:val="24"/>
          <w:szCs w:val="24"/>
        </w:rPr>
      </w:pPr>
      <w:r w:rsidRPr="00ED3874">
        <w:rPr>
          <w:sz w:val="24"/>
          <w:szCs w:val="24"/>
        </w:rPr>
        <w:t>Организационно-методические формы подготовки</w:t>
      </w:r>
    </w:p>
    <w:p w:rsidR="000B0A7C" w:rsidRPr="00ED3874" w:rsidRDefault="005C28E8">
      <w:pPr>
        <w:pStyle w:val="3"/>
        <w:shd w:val="clear" w:color="auto" w:fill="auto"/>
        <w:ind w:left="20" w:right="20" w:firstLine="700"/>
        <w:jc w:val="both"/>
        <w:rPr>
          <w:sz w:val="24"/>
          <w:szCs w:val="24"/>
        </w:rPr>
      </w:pPr>
      <w:r w:rsidRPr="00ED3874">
        <w:rPr>
          <w:sz w:val="24"/>
          <w:szCs w:val="24"/>
        </w:rPr>
        <w:t>В зависимости от контингента обучающихся и уровня их подготовленности тренировка волейболистов может проводиться в форме групповых, индивидуальных или индивидуально-групповых занятий.</w:t>
      </w:r>
    </w:p>
    <w:p w:rsidR="000B0A7C" w:rsidRPr="00ED3874" w:rsidRDefault="005C28E8">
      <w:pPr>
        <w:pStyle w:val="3"/>
        <w:shd w:val="clear" w:color="auto" w:fill="auto"/>
        <w:ind w:left="20" w:right="20" w:firstLine="700"/>
        <w:jc w:val="both"/>
        <w:rPr>
          <w:sz w:val="24"/>
          <w:szCs w:val="24"/>
        </w:rPr>
      </w:pPr>
      <w:r w:rsidRPr="00ED3874">
        <w:rPr>
          <w:rStyle w:val="a9"/>
          <w:sz w:val="24"/>
          <w:szCs w:val="24"/>
        </w:rPr>
        <w:t>Групповое занятие</w:t>
      </w:r>
      <w:r w:rsidRPr="00ED3874">
        <w:rPr>
          <w:sz w:val="24"/>
          <w:szCs w:val="24"/>
        </w:rPr>
        <w:t xml:space="preserve"> является одной из основных форм проведения тренировочного процесса в спортивной школе. Задачи, содержание занятия, методика его проведения определяются дополнительной предпрофессиональной программой и годовым планом. Каждое занятие подразделяется на три части: подготовительную, основную и заключительную.</w:t>
      </w:r>
    </w:p>
    <w:p w:rsidR="000B0A7C" w:rsidRPr="00ED3874" w:rsidRDefault="005C28E8">
      <w:pPr>
        <w:pStyle w:val="3"/>
        <w:shd w:val="clear" w:color="auto" w:fill="auto"/>
        <w:ind w:left="20" w:right="20" w:firstLine="700"/>
        <w:jc w:val="both"/>
        <w:rPr>
          <w:sz w:val="24"/>
          <w:szCs w:val="24"/>
        </w:rPr>
      </w:pPr>
      <w:r w:rsidRPr="00ED3874">
        <w:rPr>
          <w:sz w:val="24"/>
          <w:szCs w:val="24"/>
        </w:rPr>
        <w:t>В подготовительной части происходит подготовка волейболистов к решению задач основной части занятия. Подготовительная часть включает в себя:</w:t>
      </w:r>
    </w:p>
    <w:p w:rsidR="000B0A7C" w:rsidRPr="00ED3874" w:rsidRDefault="005C28E8">
      <w:pPr>
        <w:pStyle w:val="3"/>
        <w:numPr>
          <w:ilvl w:val="0"/>
          <w:numId w:val="1"/>
        </w:numPr>
        <w:shd w:val="clear" w:color="auto" w:fill="auto"/>
        <w:tabs>
          <w:tab w:val="left" w:pos="1018"/>
        </w:tabs>
        <w:ind w:left="20" w:right="20" w:firstLine="700"/>
        <w:jc w:val="both"/>
        <w:rPr>
          <w:sz w:val="24"/>
          <w:szCs w:val="24"/>
        </w:rPr>
      </w:pPr>
      <w:r w:rsidRPr="00ED3874">
        <w:rPr>
          <w:sz w:val="24"/>
          <w:szCs w:val="24"/>
        </w:rPr>
        <w:t>организационные моменты (построение, рапорт, объяснение задач занятия, подготовку инвентаря);</w:t>
      </w:r>
    </w:p>
    <w:p w:rsidR="000B0A7C" w:rsidRPr="00ED3874" w:rsidRDefault="005C28E8">
      <w:pPr>
        <w:pStyle w:val="3"/>
        <w:numPr>
          <w:ilvl w:val="0"/>
          <w:numId w:val="1"/>
        </w:numPr>
        <w:shd w:val="clear" w:color="auto" w:fill="auto"/>
        <w:tabs>
          <w:tab w:val="left" w:pos="1003"/>
        </w:tabs>
        <w:ind w:left="20" w:firstLine="700"/>
        <w:jc w:val="both"/>
        <w:rPr>
          <w:sz w:val="24"/>
          <w:szCs w:val="24"/>
        </w:rPr>
      </w:pPr>
      <w:r w:rsidRPr="00ED3874">
        <w:rPr>
          <w:sz w:val="24"/>
          <w:szCs w:val="24"/>
        </w:rPr>
        <w:t>разминку (комплекс общеразвивающих и специальных упражнений).</w:t>
      </w:r>
    </w:p>
    <w:p w:rsidR="000B0A7C" w:rsidRPr="00ED3874" w:rsidRDefault="005C28E8">
      <w:pPr>
        <w:pStyle w:val="3"/>
        <w:shd w:val="clear" w:color="auto" w:fill="auto"/>
        <w:ind w:left="20" w:right="20" w:firstLine="700"/>
        <w:jc w:val="both"/>
        <w:rPr>
          <w:sz w:val="24"/>
          <w:szCs w:val="24"/>
        </w:rPr>
      </w:pPr>
      <w:r w:rsidRPr="00ED3874">
        <w:rPr>
          <w:sz w:val="24"/>
          <w:szCs w:val="24"/>
        </w:rPr>
        <w:t>В основной части занятия решаются конкретные задачи, связанные с обучением технике и тактике игры, развитием физических, моральных и специальных психических качеств, повышением уровня функциональной подготовленности.</w:t>
      </w:r>
    </w:p>
    <w:p w:rsidR="000B0A7C" w:rsidRPr="00ED3874" w:rsidRDefault="005C28E8">
      <w:pPr>
        <w:pStyle w:val="3"/>
        <w:shd w:val="clear" w:color="auto" w:fill="auto"/>
        <w:ind w:left="20" w:right="20" w:firstLine="700"/>
        <w:jc w:val="both"/>
        <w:rPr>
          <w:sz w:val="24"/>
          <w:szCs w:val="24"/>
        </w:rPr>
      </w:pPr>
      <w:r w:rsidRPr="00ED3874">
        <w:rPr>
          <w:sz w:val="24"/>
          <w:szCs w:val="24"/>
        </w:rPr>
        <w:t xml:space="preserve">В заключительной части занятия проводятся мероприятия, способствующие созданию у </w:t>
      </w:r>
      <w:proofErr w:type="gramStart"/>
      <w:r w:rsidRPr="00ED3874">
        <w:rPr>
          <w:sz w:val="24"/>
          <w:szCs w:val="24"/>
        </w:rPr>
        <w:t>обучающихся</w:t>
      </w:r>
      <w:proofErr w:type="gramEnd"/>
      <w:r w:rsidRPr="00ED3874">
        <w:rPr>
          <w:sz w:val="24"/>
          <w:szCs w:val="24"/>
        </w:rPr>
        <w:t xml:space="preserve"> относительно спокойного состояния и благоприятного эмоционального фона. После оценки качества усвоенного материала дается домашнее задание, затем спортсмены приступают к уборке помещения.</w:t>
      </w:r>
    </w:p>
    <w:p w:rsidR="000B0A7C" w:rsidRPr="00ED3874" w:rsidRDefault="005C28E8">
      <w:pPr>
        <w:pStyle w:val="3"/>
        <w:shd w:val="clear" w:color="auto" w:fill="auto"/>
        <w:ind w:left="20" w:right="20" w:firstLine="700"/>
        <w:jc w:val="both"/>
        <w:rPr>
          <w:sz w:val="24"/>
          <w:szCs w:val="24"/>
        </w:rPr>
      </w:pPr>
      <w:r w:rsidRPr="00ED3874">
        <w:rPr>
          <w:rStyle w:val="a9"/>
          <w:sz w:val="24"/>
          <w:szCs w:val="24"/>
        </w:rPr>
        <w:t>Индивидуальная форма</w:t>
      </w:r>
      <w:r w:rsidRPr="00ED3874">
        <w:rPr>
          <w:sz w:val="24"/>
          <w:szCs w:val="24"/>
        </w:rPr>
        <w:t xml:space="preserve"> занятий, как правило, используется при работе с волейболистами </w:t>
      </w:r>
      <w:r w:rsidRPr="00ED3874">
        <w:rPr>
          <w:sz w:val="24"/>
          <w:szCs w:val="24"/>
        </w:rPr>
        <w:lastRenderedPageBreak/>
        <w:t xml:space="preserve">высокой и высшей спортивной квалификации. Однако она также широко используется при начальном обучении, когда закладываются основы техники и контроль со стороны тренера-преподавателя должен быть на достаточно высоком уровне. Выполнить это требование в группах начальной подготовки и учебно-тренировочных группах очень затруднительно в связи с большим количеством обучающихся и обязательным соблюдением мер безопасности. Поэтому часто применяется </w:t>
      </w:r>
      <w:r w:rsidRPr="00ED3874">
        <w:rPr>
          <w:rStyle w:val="a9"/>
          <w:sz w:val="24"/>
          <w:szCs w:val="24"/>
        </w:rPr>
        <w:t>индивидуально-групповая</w:t>
      </w:r>
      <w:r w:rsidRPr="00ED3874">
        <w:rPr>
          <w:sz w:val="24"/>
          <w:szCs w:val="24"/>
        </w:rPr>
        <w:t xml:space="preserve"> форма проведения занятий, при использовании которой тренер-преподаватель, давая задание всей группе, особое внимание уделяет нескольким волейболистам.</w:t>
      </w:r>
    </w:p>
    <w:p w:rsidR="000B0A7C" w:rsidRPr="00ED3874" w:rsidRDefault="005C28E8">
      <w:pPr>
        <w:pStyle w:val="3"/>
        <w:shd w:val="clear" w:color="auto" w:fill="auto"/>
        <w:ind w:left="20" w:right="20" w:firstLine="700"/>
        <w:jc w:val="both"/>
        <w:rPr>
          <w:sz w:val="24"/>
          <w:szCs w:val="24"/>
        </w:rPr>
      </w:pPr>
      <w:r w:rsidRPr="00ED3874">
        <w:rPr>
          <w:sz w:val="24"/>
          <w:szCs w:val="24"/>
        </w:rPr>
        <w:t>В соответствии с характером задач каждый тип занятий имеет свои специфические особенности. Смысл выделения отдельных типов занятий заключается в том, чтобы различные педагогические задачи решать не одновременно, а последовательно. Это значительно повышает эффективность проводимых занятий, а кроме того, улучшается возможность проведения самоконтроля, врачебно-педагогического и научно-методического контроля.</w:t>
      </w:r>
    </w:p>
    <w:p w:rsidR="000B0A7C" w:rsidRPr="00ED3874" w:rsidRDefault="005C28E8">
      <w:pPr>
        <w:pStyle w:val="3"/>
        <w:shd w:val="clear" w:color="auto" w:fill="auto"/>
        <w:ind w:left="20" w:right="20" w:firstLine="700"/>
        <w:jc w:val="both"/>
        <w:rPr>
          <w:sz w:val="24"/>
          <w:szCs w:val="24"/>
        </w:rPr>
      </w:pPr>
      <w:r w:rsidRPr="00ED3874">
        <w:rPr>
          <w:sz w:val="24"/>
          <w:szCs w:val="24"/>
        </w:rPr>
        <w:t xml:space="preserve">В зависимости от периода и задач подготовки </w:t>
      </w:r>
      <w:proofErr w:type="gramStart"/>
      <w:r w:rsidRPr="00ED3874">
        <w:rPr>
          <w:sz w:val="24"/>
          <w:szCs w:val="24"/>
        </w:rPr>
        <w:t>контингента</w:t>
      </w:r>
      <w:proofErr w:type="gramEnd"/>
      <w:r w:rsidRPr="00ED3874">
        <w:rPr>
          <w:sz w:val="24"/>
          <w:szCs w:val="24"/>
        </w:rPr>
        <w:t xml:space="preserve"> обучающихся тренер-преподаватель выбирает тот или иной тип занятий, а также планирует комбинированные занятия (тренировочные, модельно-контрольные и т.д.).</w:t>
      </w:r>
    </w:p>
    <w:p w:rsidR="000B0A7C" w:rsidRPr="00ED3874" w:rsidRDefault="005C28E8">
      <w:pPr>
        <w:pStyle w:val="3"/>
        <w:shd w:val="clear" w:color="auto" w:fill="auto"/>
        <w:ind w:left="40" w:right="20" w:firstLine="0"/>
        <w:jc w:val="both"/>
        <w:rPr>
          <w:sz w:val="24"/>
          <w:szCs w:val="24"/>
        </w:rPr>
      </w:pPr>
      <w:r w:rsidRPr="00ED3874">
        <w:rPr>
          <w:sz w:val="24"/>
          <w:szCs w:val="24"/>
        </w:rPr>
        <w:t>Грамотный подбор, комбинация различных типов и форм занятий, хорошая их организация во многом определяют успешность управления подготовкой волейболистов. Во всех случаях занятия должны иметь определенную направленность и выдержанную структуру.</w:t>
      </w:r>
    </w:p>
    <w:p w:rsidR="000B0A7C" w:rsidRPr="00ED3874" w:rsidRDefault="005C28E8">
      <w:pPr>
        <w:pStyle w:val="3"/>
        <w:shd w:val="clear" w:color="auto" w:fill="auto"/>
        <w:ind w:left="40" w:firstLine="720"/>
        <w:jc w:val="both"/>
        <w:rPr>
          <w:sz w:val="24"/>
          <w:szCs w:val="24"/>
        </w:rPr>
      </w:pPr>
      <w:r w:rsidRPr="00ED3874">
        <w:rPr>
          <w:sz w:val="24"/>
          <w:szCs w:val="24"/>
        </w:rPr>
        <w:t>Теоретическая подготовка</w:t>
      </w:r>
    </w:p>
    <w:p w:rsidR="000B0A7C" w:rsidRPr="00ED3874" w:rsidRDefault="005C28E8">
      <w:pPr>
        <w:pStyle w:val="3"/>
        <w:shd w:val="clear" w:color="auto" w:fill="auto"/>
        <w:ind w:left="40" w:right="20" w:firstLine="720"/>
        <w:jc w:val="both"/>
        <w:rPr>
          <w:sz w:val="24"/>
          <w:szCs w:val="24"/>
        </w:rPr>
      </w:pPr>
      <w:r w:rsidRPr="00ED3874">
        <w:rPr>
          <w:sz w:val="24"/>
          <w:szCs w:val="24"/>
        </w:rPr>
        <w:t>Теоретическая подготовка направлена на овладение системой знаний мировоззренческого, общенаучного и специально-прикладного характера, необходимых для всестороннего развития и формирования полноценной личности спортсмена, а также обеспечения постоянного роста его спортивного мастерства.</w:t>
      </w:r>
    </w:p>
    <w:p w:rsidR="000B0A7C" w:rsidRPr="00ED3874" w:rsidRDefault="005C28E8">
      <w:pPr>
        <w:pStyle w:val="3"/>
        <w:shd w:val="clear" w:color="auto" w:fill="auto"/>
        <w:ind w:left="40" w:right="20" w:firstLine="720"/>
        <w:jc w:val="both"/>
        <w:rPr>
          <w:sz w:val="24"/>
          <w:szCs w:val="24"/>
        </w:rPr>
      </w:pPr>
      <w:r w:rsidRPr="00ED3874">
        <w:rPr>
          <w:sz w:val="24"/>
          <w:szCs w:val="24"/>
        </w:rPr>
        <w:t>Общее представление и небольшой объем знаний по многим вопросам юные спортсмены получают уже на начальном этапе обучения. С ростом мастерства на разных этапах подготовки возникает необходимость в более широком освещении и глубоком понимании проблем. Наиболее полно раскрываются и освещаются теоретические вопросы в группе совершенствования спортивного мастерства.</w:t>
      </w:r>
    </w:p>
    <w:p w:rsidR="000B0A7C" w:rsidRPr="00ED3874" w:rsidRDefault="005C28E8">
      <w:pPr>
        <w:pStyle w:val="3"/>
        <w:shd w:val="clear" w:color="auto" w:fill="auto"/>
        <w:ind w:left="40" w:right="20" w:firstLine="720"/>
        <w:jc w:val="both"/>
        <w:rPr>
          <w:sz w:val="24"/>
          <w:szCs w:val="24"/>
        </w:rPr>
      </w:pPr>
      <w:r w:rsidRPr="00ED3874">
        <w:rPr>
          <w:sz w:val="24"/>
          <w:szCs w:val="24"/>
        </w:rPr>
        <w:t>Для сообщения теоретических сведений используются различные формы: рассказ, объяснение, беседа, по отдельным вопросам - лекции с демонстрацией наглядных пособий. Они являются частью тренировочного занятия, их продолжительность определяется объемом информации.</w:t>
      </w:r>
    </w:p>
    <w:p w:rsidR="000B0A7C" w:rsidRPr="00ED3874" w:rsidRDefault="005C28E8">
      <w:pPr>
        <w:pStyle w:val="3"/>
        <w:shd w:val="clear" w:color="auto" w:fill="auto"/>
        <w:ind w:left="40" w:firstLine="720"/>
        <w:jc w:val="both"/>
        <w:rPr>
          <w:sz w:val="24"/>
          <w:szCs w:val="24"/>
        </w:rPr>
      </w:pPr>
      <w:r w:rsidRPr="00ED3874">
        <w:rPr>
          <w:sz w:val="24"/>
          <w:szCs w:val="24"/>
        </w:rPr>
        <w:t>Теория и методика физической культуры и спорта</w:t>
      </w:r>
    </w:p>
    <w:p w:rsidR="000B0A7C" w:rsidRPr="00ED3874" w:rsidRDefault="005C28E8">
      <w:pPr>
        <w:pStyle w:val="20"/>
        <w:shd w:val="clear" w:color="auto" w:fill="auto"/>
        <w:spacing w:before="0" w:line="322" w:lineRule="exact"/>
        <w:ind w:left="40" w:right="20" w:firstLine="720"/>
        <w:jc w:val="both"/>
        <w:rPr>
          <w:sz w:val="24"/>
          <w:szCs w:val="24"/>
        </w:rPr>
      </w:pPr>
      <w:r w:rsidRPr="00ED3874">
        <w:rPr>
          <w:sz w:val="24"/>
          <w:szCs w:val="24"/>
        </w:rPr>
        <w:t>Физическая культура - важное средство физического развития и укрепления здоровья человека</w:t>
      </w:r>
    </w:p>
    <w:p w:rsidR="000B0A7C" w:rsidRPr="00ED3874" w:rsidRDefault="005C28E8">
      <w:pPr>
        <w:pStyle w:val="3"/>
        <w:shd w:val="clear" w:color="auto" w:fill="auto"/>
        <w:ind w:left="40" w:right="20" w:firstLine="720"/>
        <w:jc w:val="both"/>
        <w:rPr>
          <w:sz w:val="24"/>
          <w:szCs w:val="24"/>
        </w:rPr>
      </w:pPr>
      <w:r w:rsidRPr="00ED3874">
        <w:rPr>
          <w:sz w:val="24"/>
          <w:szCs w:val="24"/>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p w:rsidR="000B0A7C" w:rsidRPr="00ED3874" w:rsidRDefault="005C28E8">
      <w:pPr>
        <w:pStyle w:val="20"/>
        <w:shd w:val="clear" w:color="auto" w:fill="auto"/>
        <w:spacing w:before="0" w:line="322" w:lineRule="exact"/>
        <w:ind w:left="40" w:firstLine="720"/>
        <w:jc w:val="both"/>
        <w:rPr>
          <w:sz w:val="24"/>
          <w:szCs w:val="24"/>
        </w:rPr>
      </w:pPr>
      <w:r w:rsidRPr="00ED3874">
        <w:rPr>
          <w:sz w:val="24"/>
          <w:szCs w:val="24"/>
        </w:rPr>
        <w:t>Физическая культура в системе образования</w:t>
      </w:r>
    </w:p>
    <w:p w:rsidR="000B0A7C" w:rsidRPr="00ED3874" w:rsidRDefault="005C28E8">
      <w:pPr>
        <w:pStyle w:val="3"/>
        <w:shd w:val="clear" w:color="auto" w:fill="auto"/>
        <w:ind w:left="40" w:right="20" w:firstLine="720"/>
        <w:jc w:val="both"/>
        <w:rPr>
          <w:sz w:val="24"/>
          <w:szCs w:val="24"/>
        </w:rPr>
      </w:pPr>
      <w:r w:rsidRPr="00ED3874">
        <w:rPr>
          <w:sz w:val="24"/>
          <w:szCs w:val="24"/>
        </w:rPr>
        <w:t>Роль детского и юношеского спорта. Физическая культура в системе народного образования, во внеклассной и внешкольной работе. Цели и задачи коллективов физической культуры, спортивных секций, детско-юношеских спортивных школ, специализированных детско-юношеских школ олимпийского резерва, училищ олимпийского резерва, школ высшего спортивного мастерства. Единая спортивная классификация и массовый спорт в России, их значение для повышения квалификации спортсменов и развития спорта. Спортивные разряды и почетные спортивные звания.</w:t>
      </w:r>
    </w:p>
    <w:p w:rsidR="000B0A7C" w:rsidRPr="00ED3874" w:rsidRDefault="005C28E8">
      <w:pPr>
        <w:pStyle w:val="20"/>
        <w:shd w:val="clear" w:color="auto" w:fill="auto"/>
        <w:spacing w:before="0" w:line="322" w:lineRule="exact"/>
        <w:ind w:left="40" w:firstLine="720"/>
        <w:jc w:val="both"/>
        <w:rPr>
          <w:sz w:val="24"/>
          <w:szCs w:val="24"/>
        </w:rPr>
      </w:pPr>
      <w:r w:rsidRPr="00ED3874">
        <w:rPr>
          <w:sz w:val="24"/>
          <w:szCs w:val="24"/>
        </w:rPr>
        <w:t>Роль и место физической культуры в формировании личностных качеств</w:t>
      </w:r>
    </w:p>
    <w:p w:rsidR="000B0A7C" w:rsidRPr="00ED3874" w:rsidRDefault="005C28E8">
      <w:pPr>
        <w:pStyle w:val="3"/>
        <w:shd w:val="clear" w:color="auto" w:fill="auto"/>
        <w:ind w:left="40" w:right="20" w:firstLine="720"/>
        <w:jc w:val="both"/>
        <w:rPr>
          <w:sz w:val="24"/>
          <w:szCs w:val="24"/>
        </w:rPr>
      </w:pPr>
      <w:r w:rsidRPr="00ED3874">
        <w:rPr>
          <w:sz w:val="24"/>
          <w:szCs w:val="24"/>
        </w:rPr>
        <w:t xml:space="preserve">Физическая культура и спорт как социальные феномены. Спорт - явление культурной жизни. </w:t>
      </w:r>
      <w:r w:rsidRPr="00ED3874">
        <w:rPr>
          <w:sz w:val="24"/>
          <w:szCs w:val="24"/>
        </w:rPr>
        <w:lastRenderedPageBreak/>
        <w:t>Роль физической культуры в формировании личностных качеств человека. Воспитание волевых качеств, уверенности в собственных силах.</w:t>
      </w:r>
    </w:p>
    <w:p w:rsidR="000B0A7C" w:rsidRPr="00ED3874" w:rsidRDefault="005C28E8">
      <w:pPr>
        <w:pStyle w:val="20"/>
        <w:shd w:val="clear" w:color="auto" w:fill="auto"/>
        <w:spacing w:before="0" w:line="322" w:lineRule="exact"/>
        <w:ind w:left="40" w:right="20" w:firstLine="720"/>
        <w:jc w:val="both"/>
        <w:rPr>
          <w:sz w:val="24"/>
          <w:szCs w:val="24"/>
        </w:rPr>
      </w:pPr>
      <w:r w:rsidRPr="00ED3874">
        <w:rPr>
          <w:sz w:val="24"/>
          <w:szCs w:val="24"/>
        </w:rPr>
        <w:t>Роль и место физической культуры в обществе. Состояние современного спорта</w:t>
      </w:r>
    </w:p>
    <w:p w:rsidR="000B0A7C" w:rsidRPr="00ED3874" w:rsidRDefault="005C28E8">
      <w:pPr>
        <w:pStyle w:val="3"/>
        <w:shd w:val="clear" w:color="auto" w:fill="auto"/>
        <w:ind w:left="40" w:right="20" w:firstLine="720"/>
        <w:jc w:val="both"/>
        <w:rPr>
          <w:sz w:val="24"/>
          <w:szCs w:val="24"/>
        </w:rPr>
      </w:pPr>
      <w:r w:rsidRPr="00ED3874">
        <w:rPr>
          <w:sz w:val="24"/>
          <w:szCs w:val="24"/>
        </w:rPr>
        <w:t>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w:t>
      </w:r>
    </w:p>
    <w:p w:rsidR="000B0A7C" w:rsidRPr="00ED3874" w:rsidRDefault="005C28E8">
      <w:pPr>
        <w:pStyle w:val="20"/>
        <w:shd w:val="clear" w:color="auto" w:fill="auto"/>
        <w:spacing w:before="0" w:line="322" w:lineRule="exact"/>
        <w:ind w:left="40" w:right="20" w:firstLine="720"/>
        <w:jc w:val="both"/>
        <w:rPr>
          <w:sz w:val="24"/>
          <w:szCs w:val="24"/>
        </w:rPr>
      </w:pPr>
      <w:r w:rsidRPr="00ED3874">
        <w:rPr>
          <w:sz w:val="24"/>
          <w:szCs w:val="24"/>
        </w:rPr>
        <w:t>Физическое, патриотическое, нравственное, правовое и эстетическое воспитание в спорте. Их роль и содержание в спортивной деятельности</w:t>
      </w:r>
    </w:p>
    <w:p w:rsidR="000B0A7C" w:rsidRPr="00ED3874" w:rsidRDefault="005C28E8">
      <w:pPr>
        <w:pStyle w:val="3"/>
        <w:shd w:val="clear" w:color="auto" w:fill="auto"/>
        <w:ind w:left="20" w:right="20" w:firstLine="720"/>
        <w:jc w:val="both"/>
        <w:rPr>
          <w:sz w:val="24"/>
          <w:szCs w:val="24"/>
        </w:rPr>
      </w:pPr>
      <w:r w:rsidRPr="00ED3874">
        <w:rPr>
          <w:sz w:val="24"/>
          <w:szCs w:val="24"/>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p w:rsidR="000B0A7C" w:rsidRPr="00ED3874" w:rsidRDefault="005C28E8">
      <w:pPr>
        <w:pStyle w:val="20"/>
        <w:shd w:val="clear" w:color="auto" w:fill="auto"/>
        <w:spacing w:before="0" w:line="322" w:lineRule="exact"/>
        <w:ind w:left="20" w:firstLine="720"/>
        <w:jc w:val="both"/>
        <w:rPr>
          <w:sz w:val="24"/>
          <w:szCs w:val="24"/>
        </w:rPr>
      </w:pPr>
      <w:r w:rsidRPr="00ED3874">
        <w:rPr>
          <w:sz w:val="24"/>
          <w:szCs w:val="24"/>
        </w:rPr>
        <w:t>История возникновения и развития волейбола</w:t>
      </w:r>
    </w:p>
    <w:p w:rsidR="000B0A7C" w:rsidRPr="00ED3874" w:rsidRDefault="005C28E8">
      <w:pPr>
        <w:pStyle w:val="3"/>
        <w:shd w:val="clear" w:color="auto" w:fill="auto"/>
        <w:ind w:left="20" w:right="20" w:firstLine="720"/>
        <w:jc w:val="both"/>
        <w:rPr>
          <w:sz w:val="24"/>
          <w:szCs w:val="24"/>
        </w:rPr>
      </w:pPr>
      <w:r w:rsidRPr="00ED3874">
        <w:rPr>
          <w:sz w:val="24"/>
          <w:szCs w:val="24"/>
        </w:rPr>
        <w:t>Зарождение и развитие вида спорта. Характеристика игры в волейбол. Место и значение волейбола в российской системе физического воспитания. Автобиографии выдающихся спортсменов. Чемпионы и призеры Олимпийских игр. Развитие детского и юношеского волейбола по результатам Всероссийских, краевых соревнований. Современное состояние и проблемы развития волейбола в России.</w:t>
      </w:r>
    </w:p>
    <w:p w:rsidR="000B0A7C" w:rsidRPr="00ED3874" w:rsidRDefault="005C28E8">
      <w:pPr>
        <w:pStyle w:val="20"/>
        <w:shd w:val="clear" w:color="auto" w:fill="auto"/>
        <w:spacing w:before="0" w:line="322" w:lineRule="exact"/>
        <w:ind w:left="20" w:firstLine="720"/>
        <w:jc w:val="both"/>
        <w:rPr>
          <w:sz w:val="24"/>
          <w:szCs w:val="24"/>
        </w:rPr>
      </w:pPr>
      <w:r w:rsidRPr="00ED3874">
        <w:rPr>
          <w:sz w:val="24"/>
          <w:szCs w:val="24"/>
        </w:rPr>
        <w:t>История возникновения олимпийского движения</w:t>
      </w:r>
    </w:p>
    <w:p w:rsidR="000B0A7C" w:rsidRPr="00ED3874" w:rsidRDefault="005C28E8">
      <w:pPr>
        <w:pStyle w:val="3"/>
        <w:shd w:val="clear" w:color="auto" w:fill="auto"/>
        <w:ind w:left="20" w:right="20" w:firstLine="720"/>
        <w:jc w:val="both"/>
        <w:rPr>
          <w:sz w:val="24"/>
          <w:szCs w:val="24"/>
        </w:rPr>
      </w:pPr>
      <w:r w:rsidRPr="00ED3874">
        <w:rPr>
          <w:sz w:val="24"/>
          <w:szCs w:val="24"/>
        </w:rPr>
        <w:t xml:space="preserve">Зарождение олимпийского </w:t>
      </w:r>
      <w:proofErr w:type="spellStart"/>
      <w:r w:rsidRPr="00ED3874">
        <w:rPr>
          <w:sz w:val="24"/>
          <w:szCs w:val="24"/>
        </w:rPr>
        <w:t>движения</w:t>
      </w:r>
      <w:proofErr w:type="gramStart"/>
      <w:r w:rsidRPr="00ED3874">
        <w:rPr>
          <w:sz w:val="24"/>
          <w:szCs w:val="24"/>
        </w:rPr>
        <w:t>.В</w:t>
      </w:r>
      <w:proofErr w:type="gramEnd"/>
      <w:r w:rsidRPr="00ED3874">
        <w:rPr>
          <w:sz w:val="24"/>
          <w:szCs w:val="24"/>
        </w:rPr>
        <w:t>озрождение</w:t>
      </w:r>
      <w:proofErr w:type="spellEnd"/>
      <w:r w:rsidRPr="00ED3874">
        <w:rPr>
          <w:sz w:val="24"/>
          <w:szCs w:val="24"/>
        </w:rPr>
        <w:t xml:space="preserve"> олимпийской идеи. Международный Олимпийский комитет (МОК). Олимпизм как метафизика спорта. Характеристика сильнейших команд по волейболу в РФ и за рубежом.</w:t>
      </w:r>
    </w:p>
    <w:p w:rsidR="000B0A7C" w:rsidRPr="00ED3874" w:rsidRDefault="00735A13" w:rsidP="00735A13">
      <w:pPr>
        <w:pStyle w:val="20"/>
        <w:shd w:val="clear" w:color="auto" w:fill="auto"/>
        <w:spacing w:before="0" w:line="322" w:lineRule="exact"/>
        <w:ind w:left="20" w:firstLine="720"/>
        <w:rPr>
          <w:sz w:val="24"/>
          <w:szCs w:val="24"/>
        </w:rPr>
      </w:pPr>
      <w:r>
        <w:rPr>
          <w:sz w:val="24"/>
          <w:szCs w:val="24"/>
          <w:lang w:val="en-US"/>
        </w:rPr>
        <w:t>V</w:t>
      </w:r>
      <w:r w:rsidR="005C28E8" w:rsidRPr="00ED3874">
        <w:rPr>
          <w:sz w:val="24"/>
          <w:szCs w:val="24"/>
        </w:rPr>
        <w:t>Социальные функции спорта</w:t>
      </w:r>
    </w:p>
    <w:p w:rsidR="000B0A7C" w:rsidRPr="00ED3874" w:rsidRDefault="005C28E8">
      <w:pPr>
        <w:pStyle w:val="3"/>
        <w:shd w:val="clear" w:color="auto" w:fill="auto"/>
        <w:ind w:left="20" w:right="20" w:firstLine="720"/>
        <w:jc w:val="both"/>
        <w:rPr>
          <w:sz w:val="24"/>
          <w:szCs w:val="24"/>
        </w:rPr>
      </w:pPr>
      <w:r w:rsidRPr="00ED3874">
        <w:rPr>
          <w:sz w:val="24"/>
          <w:szCs w:val="24"/>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p w:rsidR="000B0A7C" w:rsidRPr="00ED3874" w:rsidRDefault="005C28E8">
      <w:pPr>
        <w:pStyle w:val="20"/>
        <w:shd w:val="clear" w:color="auto" w:fill="auto"/>
        <w:spacing w:before="0"/>
        <w:ind w:left="20" w:firstLine="720"/>
        <w:jc w:val="both"/>
        <w:rPr>
          <w:sz w:val="24"/>
          <w:szCs w:val="24"/>
        </w:rPr>
      </w:pPr>
      <w:r w:rsidRPr="00ED3874">
        <w:rPr>
          <w:sz w:val="24"/>
          <w:szCs w:val="24"/>
        </w:rPr>
        <w:t xml:space="preserve">Основы </w:t>
      </w:r>
      <w:hyperlink r:id="rId11" w:history="1">
        <w:r w:rsidRPr="00ED3874">
          <w:rPr>
            <w:rStyle w:val="a3"/>
            <w:sz w:val="24"/>
            <w:szCs w:val="24"/>
          </w:rPr>
          <w:t xml:space="preserve">законодательства в сфере </w:t>
        </w:r>
        <w:proofErr w:type="gramStart"/>
        <w:r w:rsidRPr="00ED3874">
          <w:rPr>
            <w:rStyle w:val="a3"/>
            <w:sz w:val="24"/>
            <w:szCs w:val="24"/>
          </w:rPr>
          <w:t>ф</w:t>
        </w:r>
      </w:hyperlink>
      <w:r w:rsidRPr="00ED3874">
        <w:rPr>
          <w:sz w:val="24"/>
          <w:szCs w:val="24"/>
        </w:rPr>
        <w:t>изической</w:t>
      </w:r>
      <w:proofErr w:type="gramEnd"/>
      <w:r w:rsidRPr="00ED3874">
        <w:rPr>
          <w:sz w:val="24"/>
          <w:szCs w:val="24"/>
        </w:rPr>
        <w:t xml:space="preserve"> культуры и спорта</w:t>
      </w:r>
    </w:p>
    <w:p w:rsidR="000B0A7C" w:rsidRPr="00ED3874" w:rsidRDefault="005C28E8">
      <w:pPr>
        <w:pStyle w:val="3"/>
        <w:shd w:val="clear" w:color="auto" w:fill="auto"/>
        <w:spacing w:line="317" w:lineRule="exact"/>
        <w:ind w:left="20" w:right="20" w:firstLine="720"/>
        <w:jc w:val="both"/>
        <w:rPr>
          <w:sz w:val="24"/>
          <w:szCs w:val="24"/>
        </w:rPr>
      </w:pPr>
      <w:r w:rsidRPr="00ED3874">
        <w:rPr>
          <w:sz w:val="24"/>
          <w:szCs w:val="24"/>
        </w:rPr>
        <w:t>Правила вида спорта «волейбол». Официальные правила ФИБА. Требования, нормы и условия их выполнения для присвоения спортивных разрядов и званий по виду спорта.</w:t>
      </w:r>
    </w:p>
    <w:p w:rsidR="000B0A7C" w:rsidRPr="00ED3874" w:rsidRDefault="00185F99">
      <w:pPr>
        <w:pStyle w:val="3"/>
        <w:shd w:val="clear" w:color="auto" w:fill="auto"/>
        <w:spacing w:line="317" w:lineRule="exact"/>
        <w:ind w:left="20" w:right="20" w:firstLine="720"/>
        <w:jc w:val="both"/>
        <w:rPr>
          <w:sz w:val="24"/>
          <w:szCs w:val="24"/>
        </w:rPr>
      </w:pPr>
      <w:hyperlink r:id="rId12" w:history="1">
        <w:r w:rsidR="005C28E8" w:rsidRPr="00ED3874">
          <w:rPr>
            <w:rStyle w:val="a3"/>
            <w:sz w:val="24"/>
            <w:szCs w:val="24"/>
          </w:rPr>
          <w:t xml:space="preserve">Общероссийские антидопинговые правила, утвержденные </w:t>
        </w:r>
        <w:proofErr w:type="gramStart"/>
        <w:r w:rsidR="005C28E8" w:rsidRPr="00ED3874">
          <w:rPr>
            <w:rStyle w:val="a3"/>
            <w:sz w:val="24"/>
            <w:szCs w:val="24"/>
          </w:rPr>
          <w:t>ф</w:t>
        </w:r>
      </w:hyperlink>
      <w:r w:rsidR="005C28E8" w:rsidRPr="00ED3874">
        <w:rPr>
          <w:sz w:val="24"/>
          <w:szCs w:val="24"/>
        </w:rPr>
        <w:t>едеральным</w:t>
      </w:r>
      <w:proofErr w:type="gramEnd"/>
      <w:r w:rsidR="005C28E8" w:rsidRPr="00ED3874">
        <w:rPr>
          <w:sz w:val="24"/>
          <w:szCs w:val="24"/>
        </w:rPr>
        <w:t xml:space="preserve"> органом исполнительной власти в области физической культуры и спорта,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0B0A7C" w:rsidRPr="00ED3874" w:rsidRDefault="005C28E8">
      <w:pPr>
        <w:pStyle w:val="20"/>
        <w:shd w:val="clear" w:color="auto" w:fill="auto"/>
        <w:spacing w:before="0"/>
        <w:ind w:left="20" w:firstLine="720"/>
        <w:jc w:val="both"/>
        <w:rPr>
          <w:sz w:val="24"/>
          <w:szCs w:val="24"/>
        </w:rPr>
      </w:pPr>
      <w:r w:rsidRPr="00ED3874">
        <w:rPr>
          <w:sz w:val="24"/>
          <w:szCs w:val="24"/>
        </w:rPr>
        <w:t>Организация и проведение соревнований</w:t>
      </w:r>
    </w:p>
    <w:p w:rsidR="000B0A7C" w:rsidRPr="00ED3874" w:rsidRDefault="005C28E8">
      <w:pPr>
        <w:pStyle w:val="3"/>
        <w:shd w:val="clear" w:color="auto" w:fill="auto"/>
        <w:spacing w:line="317" w:lineRule="exact"/>
        <w:ind w:left="20" w:right="20" w:firstLine="720"/>
        <w:jc w:val="both"/>
        <w:rPr>
          <w:sz w:val="24"/>
          <w:szCs w:val="24"/>
        </w:rPr>
      </w:pPr>
      <w:r w:rsidRPr="00ED3874">
        <w:rPr>
          <w:sz w:val="24"/>
          <w:szCs w:val="24"/>
        </w:rPr>
        <w:t xml:space="preserve">Значение соревнований, их цели и задачи. Виды соревнований. Способы проведения соревнований: круговой, с выбыванием, смешанный. Порядок проведения встреч в командных соревнованиях. Возрастные группы. Права и обязанности участников соревнований. Установка </w:t>
      </w:r>
      <w:proofErr w:type="gramStart"/>
      <w:r w:rsidRPr="00ED3874">
        <w:rPr>
          <w:sz w:val="24"/>
          <w:szCs w:val="24"/>
        </w:rPr>
        <w:t>перед</w:t>
      </w:r>
      <w:proofErr w:type="gramEnd"/>
      <w:r w:rsidRPr="00ED3874">
        <w:rPr>
          <w:sz w:val="24"/>
          <w:szCs w:val="24"/>
        </w:rPr>
        <w:t xml:space="preserve"> и во время соревнований. Разбор проведенных игр.</w:t>
      </w:r>
    </w:p>
    <w:p w:rsidR="000B0A7C" w:rsidRPr="00ED3874" w:rsidRDefault="005C28E8">
      <w:pPr>
        <w:pStyle w:val="3"/>
        <w:shd w:val="clear" w:color="auto" w:fill="auto"/>
        <w:spacing w:line="317" w:lineRule="exact"/>
        <w:ind w:left="20" w:firstLine="720"/>
        <w:jc w:val="both"/>
        <w:rPr>
          <w:sz w:val="24"/>
          <w:szCs w:val="24"/>
        </w:rPr>
      </w:pPr>
      <w:r w:rsidRPr="00ED3874">
        <w:rPr>
          <w:sz w:val="24"/>
          <w:szCs w:val="24"/>
        </w:rPr>
        <w:t>Определение результатов игры. Жеребьевка.</w:t>
      </w:r>
    </w:p>
    <w:p w:rsidR="000B0A7C" w:rsidRPr="00ED3874" w:rsidRDefault="005C28E8">
      <w:pPr>
        <w:pStyle w:val="3"/>
        <w:shd w:val="clear" w:color="auto" w:fill="auto"/>
        <w:spacing w:line="317" w:lineRule="exact"/>
        <w:ind w:left="20" w:right="20" w:firstLine="720"/>
        <w:jc w:val="both"/>
        <w:rPr>
          <w:sz w:val="24"/>
          <w:szCs w:val="24"/>
        </w:rPr>
      </w:pPr>
      <w:r w:rsidRPr="00ED3874">
        <w:rPr>
          <w:sz w:val="24"/>
          <w:szCs w:val="24"/>
        </w:rPr>
        <w:t>Основные документы, необходимые для организации и проведения соревнований, их оформление. Положение о соревнованиях. Планирование подготовки и проведения соревнований. Составление программы соревнований. Организаторы соревнований и их обязанности. Подготовка мест соревнований, оборудования и инвентаря. Требования к проведению церемонии открытия и закрытия соревнований. Церемония награждения победителей.</w:t>
      </w:r>
    </w:p>
    <w:p w:rsidR="000B0A7C" w:rsidRPr="00ED3874" w:rsidRDefault="005C28E8">
      <w:pPr>
        <w:pStyle w:val="20"/>
        <w:shd w:val="clear" w:color="auto" w:fill="auto"/>
        <w:spacing w:before="0"/>
        <w:ind w:left="20" w:right="20" w:firstLine="720"/>
        <w:jc w:val="both"/>
        <w:rPr>
          <w:sz w:val="24"/>
          <w:szCs w:val="24"/>
        </w:rPr>
      </w:pPr>
      <w:r w:rsidRPr="00ED3874">
        <w:rPr>
          <w:sz w:val="24"/>
          <w:szCs w:val="24"/>
        </w:rPr>
        <w:t>Спортивные соревнования как функциональное и структурное ядро спорта</w:t>
      </w:r>
    </w:p>
    <w:p w:rsidR="000B0A7C" w:rsidRPr="00ED3874" w:rsidRDefault="005C28E8">
      <w:pPr>
        <w:pStyle w:val="3"/>
        <w:shd w:val="clear" w:color="auto" w:fill="auto"/>
        <w:spacing w:line="317" w:lineRule="exact"/>
        <w:ind w:left="20" w:right="20" w:firstLine="720"/>
        <w:jc w:val="both"/>
        <w:rPr>
          <w:sz w:val="24"/>
          <w:szCs w:val="24"/>
        </w:rPr>
      </w:pPr>
      <w:r w:rsidRPr="00ED3874">
        <w:rPr>
          <w:sz w:val="24"/>
          <w:szCs w:val="24"/>
        </w:rPr>
        <w:t xml:space="preserve">Основные функции и особенности спортивных соревнований. Общая структура спортивных соревнований. Спортивные результаты. Классификация спортивных достижений. Состав судейской коллегии. Права и обязанности каждого члена судейской коллегии. Поведение судьи на </w:t>
      </w:r>
      <w:r w:rsidRPr="00ED3874">
        <w:rPr>
          <w:sz w:val="24"/>
          <w:szCs w:val="24"/>
        </w:rPr>
        <w:lastRenderedPageBreak/>
        <w:t xml:space="preserve">соревновании. Воспитательная роль </w:t>
      </w:r>
      <w:proofErr w:type="spellStart"/>
      <w:r w:rsidRPr="00ED3874">
        <w:rPr>
          <w:sz w:val="24"/>
          <w:szCs w:val="24"/>
        </w:rPr>
        <w:t>судьи</w:t>
      </w:r>
      <w:proofErr w:type="gramStart"/>
      <w:r w:rsidRPr="00ED3874">
        <w:rPr>
          <w:sz w:val="24"/>
          <w:szCs w:val="24"/>
        </w:rPr>
        <w:t>.С</w:t>
      </w:r>
      <w:proofErr w:type="gramEnd"/>
      <w:r w:rsidRPr="00ED3874">
        <w:rPr>
          <w:sz w:val="24"/>
          <w:szCs w:val="24"/>
        </w:rPr>
        <w:t>равнительная</w:t>
      </w:r>
      <w:proofErr w:type="spellEnd"/>
      <w:r w:rsidRPr="00ED3874">
        <w:rPr>
          <w:sz w:val="24"/>
          <w:szCs w:val="24"/>
        </w:rPr>
        <w:t xml:space="preserve"> характеристика некоторых видов спорта, различающихся по результатам соревновательной деятельности.</w:t>
      </w:r>
    </w:p>
    <w:p w:rsidR="000B0A7C" w:rsidRPr="00ED3874" w:rsidRDefault="005C28E8">
      <w:pPr>
        <w:pStyle w:val="20"/>
        <w:shd w:val="clear" w:color="auto" w:fill="auto"/>
        <w:spacing w:before="0" w:line="322" w:lineRule="exact"/>
        <w:ind w:left="20" w:right="20" w:firstLine="720"/>
        <w:jc w:val="both"/>
        <w:rPr>
          <w:sz w:val="24"/>
          <w:szCs w:val="24"/>
        </w:rPr>
      </w:pPr>
      <w:r w:rsidRPr="00ED3874">
        <w:rPr>
          <w:sz w:val="24"/>
          <w:szCs w:val="24"/>
        </w:rPr>
        <w:t xml:space="preserve">Основы спортивной подготовки. Подготовка </w:t>
      </w:r>
      <w:proofErr w:type="gramStart"/>
      <w:r w:rsidRPr="00ED3874">
        <w:rPr>
          <w:sz w:val="24"/>
          <w:szCs w:val="24"/>
        </w:rPr>
        <w:t>обучающегося</w:t>
      </w:r>
      <w:proofErr w:type="gramEnd"/>
      <w:r w:rsidRPr="00ED3874">
        <w:rPr>
          <w:sz w:val="24"/>
          <w:szCs w:val="24"/>
        </w:rPr>
        <w:t xml:space="preserve"> как многокомпонентный процесс</w:t>
      </w:r>
    </w:p>
    <w:p w:rsidR="000B0A7C" w:rsidRPr="00ED3874" w:rsidRDefault="005C28E8">
      <w:pPr>
        <w:pStyle w:val="3"/>
        <w:shd w:val="clear" w:color="auto" w:fill="auto"/>
        <w:ind w:left="20" w:right="20" w:firstLine="720"/>
        <w:jc w:val="both"/>
        <w:rPr>
          <w:sz w:val="24"/>
          <w:szCs w:val="24"/>
        </w:rPr>
      </w:pPr>
      <w:r w:rsidRPr="00ED3874">
        <w:rPr>
          <w:sz w:val="24"/>
          <w:szCs w:val="24"/>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p w:rsidR="000B0A7C" w:rsidRPr="00ED3874" w:rsidRDefault="005C28E8">
      <w:pPr>
        <w:pStyle w:val="20"/>
        <w:shd w:val="clear" w:color="auto" w:fill="auto"/>
        <w:spacing w:before="0" w:line="322" w:lineRule="exact"/>
        <w:ind w:left="20" w:firstLine="720"/>
        <w:jc w:val="both"/>
        <w:rPr>
          <w:sz w:val="24"/>
          <w:szCs w:val="24"/>
        </w:rPr>
      </w:pPr>
      <w:r w:rsidRPr="00ED3874">
        <w:rPr>
          <w:sz w:val="24"/>
          <w:szCs w:val="24"/>
        </w:rPr>
        <w:t>Физиологические основы физической культуры</w:t>
      </w:r>
    </w:p>
    <w:p w:rsidR="000B0A7C" w:rsidRPr="00ED3874" w:rsidRDefault="005C28E8">
      <w:pPr>
        <w:pStyle w:val="3"/>
        <w:shd w:val="clear" w:color="auto" w:fill="auto"/>
        <w:ind w:left="20" w:right="20" w:firstLine="720"/>
        <w:jc w:val="both"/>
        <w:rPr>
          <w:sz w:val="24"/>
          <w:szCs w:val="24"/>
        </w:rPr>
      </w:pPr>
      <w:r w:rsidRPr="00ED3874">
        <w:rPr>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p w:rsidR="000B0A7C" w:rsidRPr="00ED3874" w:rsidRDefault="005C28E8">
      <w:pPr>
        <w:pStyle w:val="20"/>
        <w:shd w:val="clear" w:color="auto" w:fill="auto"/>
        <w:spacing w:before="0" w:line="322" w:lineRule="exact"/>
        <w:ind w:left="20" w:firstLine="720"/>
        <w:jc w:val="both"/>
        <w:rPr>
          <w:sz w:val="24"/>
          <w:szCs w:val="24"/>
        </w:rPr>
      </w:pPr>
      <w:r w:rsidRPr="00ED3874">
        <w:rPr>
          <w:sz w:val="24"/>
          <w:szCs w:val="24"/>
        </w:rPr>
        <w:t>Сведения о строении и функциях организма человека</w:t>
      </w:r>
    </w:p>
    <w:p w:rsidR="000B0A7C" w:rsidRPr="00ED3874" w:rsidRDefault="005C28E8">
      <w:pPr>
        <w:pStyle w:val="3"/>
        <w:shd w:val="clear" w:color="auto" w:fill="auto"/>
        <w:ind w:left="20" w:right="20" w:firstLine="720"/>
        <w:jc w:val="both"/>
        <w:rPr>
          <w:sz w:val="24"/>
          <w:szCs w:val="24"/>
        </w:rPr>
      </w:pPr>
      <w:r w:rsidRPr="00ED3874">
        <w:rPr>
          <w:sz w:val="24"/>
          <w:szCs w:val="24"/>
        </w:rPr>
        <w:t>Краткие сведения о строении и функциях организма человека. Костная система, связочный аппарат и мышцы их строение и взаимодействие. Кровообращение, состав крови. Сердце и сосуды. Дыхание и газообмен. Значение дыхания для жизнедеятельности организма. Органы пищеварения. Обмен веществ. Органы выделения (кишечник, почки, легкие, кожа). Ведущая роль центральной нервной системы в деятельности всего организма человека. Влияние физических упражнений на центральную нервную систему. Совершенствование функций мышечной системы, дыхания и кровообращения под воздействием физических упражнений. Влияние занятий спортом на обмен веществ.</w:t>
      </w:r>
    </w:p>
    <w:p w:rsidR="000B0A7C" w:rsidRPr="00ED3874" w:rsidRDefault="005C28E8">
      <w:pPr>
        <w:pStyle w:val="3"/>
        <w:shd w:val="clear" w:color="auto" w:fill="auto"/>
        <w:ind w:left="20" w:right="20" w:firstLine="720"/>
        <w:jc w:val="both"/>
        <w:rPr>
          <w:sz w:val="24"/>
          <w:szCs w:val="24"/>
        </w:rPr>
      </w:pPr>
      <w:r w:rsidRPr="00ED3874">
        <w:rPr>
          <w:sz w:val="24"/>
          <w:szCs w:val="24"/>
        </w:rPr>
        <w:t>Систематическое занятие физическими упражнениями как важнейшее средство и условие укрепления здоровья, развитие психических и двигательных качеств. Спортивная тренировка как целенаправленный процесс совершенствования функций организма. Краткая анатомо-физиологическая характеристика игры в волейбол. Дозировка нагрузок процесса тренировочных занятий в зависимости от возраста, пола и уровня физической подготовленности спортсменов.</w:t>
      </w:r>
    </w:p>
    <w:p w:rsidR="000B0A7C" w:rsidRPr="00ED3874" w:rsidRDefault="005C28E8">
      <w:pPr>
        <w:pStyle w:val="20"/>
        <w:shd w:val="clear" w:color="auto" w:fill="auto"/>
        <w:spacing w:before="0" w:line="322" w:lineRule="exact"/>
        <w:ind w:left="20" w:firstLine="720"/>
        <w:jc w:val="both"/>
        <w:rPr>
          <w:sz w:val="24"/>
          <w:szCs w:val="24"/>
        </w:rPr>
      </w:pPr>
      <w:r w:rsidRPr="00ED3874">
        <w:rPr>
          <w:sz w:val="24"/>
          <w:szCs w:val="24"/>
        </w:rPr>
        <w:t>Физиологические основы тренировки</w:t>
      </w:r>
    </w:p>
    <w:p w:rsidR="000B0A7C" w:rsidRPr="00ED3874" w:rsidRDefault="005C28E8">
      <w:pPr>
        <w:pStyle w:val="3"/>
        <w:shd w:val="clear" w:color="auto" w:fill="auto"/>
        <w:ind w:left="20" w:right="20" w:firstLine="720"/>
        <w:jc w:val="both"/>
        <w:rPr>
          <w:sz w:val="24"/>
          <w:szCs w:val="24"/>
        </w:rPr>
      </w:pPr>
      <w:r w:rsidRPr="00ED3874">
        <w:rPr>
          <w:sz w:val="24"/>
          <w:szCs w:val="24"/>
        </w:rPr>
        <w:t>Тренировка как процесс формирования двигательных навыков и расширения функциональных возможностей организма. Физиологические закономерности формирования двигательных навыков. Утомление и причины временного снижения работоспособности. Учет динамики восстановительных процессов при организации спортивной тренировки. Повторяемость нагрузок, интервалы отдыха между ними. Показатели восстановления работоспособности организма спортсмена. Тренированность и ее психофизиологические показатели.</w:t>
      </w:r>
    </w:p>
    <w:p w:rsidR="000B0A7C" w:rsidRPr="00ED3874" w:rsidRDefault="005C28E8">
      <w:pPr>
        <w:pStyle w:val="20"/>
        <w:shd w:val="clear" w:color="auto" w:fill="auto"/>
        <w:spacing w:before="0" w:line="322" w:lineRule="exact"/>
        <w:ind w:left="20" w:right="20" w:firstLine="720"/>
        <w:jc w:val="both"/>
        <w:rPr>
          <w:sz w:val="24"/>
          <w:szCs w:val="24"/>
        </w:rPr>
      </w:pPr>
      <w:proofErr w:type="gramStart"/>
      <w:r w:rsidRPr="00ED3874">
        <w:rPr>
          <w:sz w:val="24"/>
          <w:szCs w:val="24"/>
        </w:rPr>
        <w:t>Гигиенические основы физической культуры и спорта</w:t>
      </w:r>
      <w:r w:rsidRPr="00ED3874">
        <w:rPr>
          <w:rStyle w:val="27"/>
          <w:sz w:val="24"/>
          <w:szCs w:val="24"/>
        </w:rPr>
        <w:t xml:space="preserve">, </w:t>
      </w:r>
      <w:r w:rsidRPr="00ED3874">
        <w:rPr>
          <w:sz w:val="24"/>
          <w:szCs w:val="24"/>
        </w:rPr>
        <w:t>гигиена обучающихся при занятиях физической культурой и спортом</w:t>
      </w:r>
      <w:proofErr w:type="gramEnd"/>
    </w:p>
    <w:p w:rsidR="000B0A7C" w:rsidRPr="00ED3874" w:rsidRDefault="005C28E8">
      <w:pPr>
        <w:pStyle w:val="3"/>
        <w:shd w:val="clear" w:color="auto" w:fill="auto"/>
        <w:ind w:left="20" w:right="20" w:firstLine="720"/>
        <w:jc w:val="both"/>
        <w:rPr>
          <w:sz w:val="24"/>
          <w:szCs w:val="24"/>
        </w:rPr>
      </w:pPr>
      <w:r w:rsidRPr="00ED3874">
        <w:rPr>
          <w:sz w:val="24"/>
          <w:szCs w:val="24"/>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p w:rsidR="000B0A7C" w:rsidRPr="00ED3874" w:rsidRDefault="005C28E8">
      <w:pPr>
        <w:pStyle w:val="20"/>
        <w:shd w:val="clear" w:color="auto" w:fill="auto"/>
        <w:spacing w:before="0" w:line="322" w:lineRule="exact"/>
        <w:ind w:left="20" w:firstLine="720"/>
        <w:jc w:val="both"/>
        <w:rPr>
          <w:sz w:val="24"/>
          <w:szCs w:val="24"/>
        </w:rPr>
      </w:pPr>
      <w:r w:rsidRPr="00ED3874">
        <w:rPr>
          <w:sz w:val="24"/>
          <w:szCs w:val="24"/>
        </w:rPr>
        <w:t>Режим дня</w:t>
      </w:r>
      <w:r w:rsidRPr="00ED3874">
        <w:rPr>
          <w:rStyle w:val="27"/>
          <w:sz w:val="24"/>
          <w:szCs w:val="24"/>
        </w:rPr>
        <w:t xml:space="preserve">, </w:t>
      </w:r>
      <w:r w:rsidRPr="00ED3874">
        <w:rPr>
          <w:sz w:val="24"/>
          <w:szCs w:val="24"/>
        </w:rPr>
        <w:t>закаливание организма</w:t>
      </w:r>
      <w:r w:rsidRPr="00ED3874">
        <w:rPr>
          <w:rStyle w:val="27"/>
          <w:sz w:val="24"/>
          <w:szCs w:val="24"/>
        </w:rPr>
        <w:t xml:space="preserve">, </w:t>
      </w:r>
      <w:r w:rsidRPr="00ED3874">
        <w:rPr>
          <w:sz w:val="24"/>
          <w:szCs w:val="24"/>
        </w:rPr>
        <w:t>здоровый образ жизни</w:t>
      </w:r>
    </w:p>
    <w:p w:rsidR="000B0A7C" w:rsidRPr="00ED3874" w:rsidRDefault="005C28E8">
      <w:pPr>
        <w:pStyle w:val="3"/>
        <w:shd w:val="clear" w:color="auto" w:fill="auto"/>
        <w:ind w:left="20" w:right="20" w:firstLine="720"/>
        <w:jc w:val="both"/>
        <w:rPr>
          <w:sz w:val="24"/>
          <w:szCs w:val="24"/>
        </w:rPr>
      </w:pPr>
      <w:r w:rsidRPr="00ED3874">
        <w:rPr>
          <w:sz w:val="24"/>
          <w:szCs w:val="24"/>
        </w:rPr>
        <w:t>Об</w:t>
      </w:r>
      <w:r w:rsidRPr="00ED3874">
        <w:rPr>
          <w:rStyle w:val="11"/>
          <w:sz w:val="24"/>
          <w:szCs w:val="24"/>
        </w:rPr>
        <w:t>щи</w:t>
      </w:r>
      <w:r w:rsidRPr="00ED3874">
        <w:rPr>
          <w:sz w:val="24"/>
          <w:szCs w:val="24"/>
        </w:rPr>
        <w:t xml:space="preserve">й режим дня. Гигиена сна, его продолжительность, значение для восстановления организма спортсмена. </w:t>
      </w:r>
      <w:proofErr w:type="gramStart"/>
      <w:r w:rsidRPr="00ED3874">
        <w:rPr>
          <w:sz w:val="24"/>
          <w:szCs w:val="24"/>
        </w:rPr>
        <w:t>Гигиеническое значение водных процедур (умывание, обливание, обтирание, душ, баня, купание) и естественных факторов природы (солнце, воздух, вода), их использование для закаливания организма спортсмена.</w:t>
      </w:r>
      <w:proofErr w:type="gramEnd"/>
      <w:r w:rsidRPr="00ED3874">
        <w:rPr>
          <w:sz w:val="24"/>
          <w:szCs w:val="24"/>
        </w:rPr>
        <w:t xml:space="preserve"> Режим тренировок и отдыха.</w:t>
      </w:r>
    </w:p>
    <w:p w:rsidR="000B0A7C" w:rsidRPr="00ED3874" w:rsidRDefault="005C28E8">
      <w:pPr>
        <w:pStyle w:val="3"/>
        <w:shd w:val="clear" w:color="auto" w:fill="auto"/>
        <w:ind w:left="20" w:right="20" w:firstLine="720"/>
        <w:jc w:val="both"/>
        <w:rPr>
          <w:sz w:val="24"/>
          <w:szCs w:val="24"/>
        </w:rPr>
      </w:pPr>
      <w:r w:rsidRPr="00ED3874">
        <w:rPr>
          <w:sz w:val="24"/>
          <w:szCs w:val="24"/>
        </w:rPr>
        <w:t>Знания и основные правила закаливания. Закаливание воздухом, водой, солнцем. Закаливание на занятиях физической культуры и спортом.</w:t>
      </w:r>
    </w:p>
    <w:p w:rsidR="000B0A7C" w:rsidRPr="00ED3874" w:rsidRDefault="005C28E8">
      <w:pPr>
        <w:pStyle w:val="3"/>
        <w:shd w:val="clear" w:color="auto" w:fill="auto"/>
        <w:ind w:left="20" w:right="20" w:firstLine="720"/>
        <w:jc w:val="both"/>
        <w:rPr>
          <w:sz w:val="24"/>
          <w:szCs w:val="24"/>
        </w:rPr>
      </w:pPr>
      <w:r w:rsidRPr="00ED3874">
        <w:rPr>
          <w:sz w:val="24"/>
          <w:szCs w:val="24"/>
        </w:rPr>
        <w:t>Понятие об инфекционных простудных заболеваниях (возбудители, передача, распространение). Меры личной и общественной профилактики (предупреждение заболеваний). Общие требования к отдыху при регулярных занятиях волейболом.</w:t>
      </w:r>
    </w:p>
    <w:p w:rsidR="000B0A7C" w:rsidRPr="00ED3874" w:rsidRDefault="005C28E8">
      <w:pPr>
        <w:pStyle w:val="3"/>
        <w:shd w:val="clear" w:color="auto" w:fill="auto"/>
        <w:ind w:left="20" w:right="20" w:firstLine="720"/>
        <w:jc w:val="both"/>
        <w:rPr>
          <w:sz w:val="24"/>
          <w:szCs w:val="24"/>
        </w:rPr>
      </w:pPr>
      <w:r w:rsidRPr="00ED3874">
        <w:rPr>
          <w:sz w:val="24"/>
          <w:szCs w:val="24"/>
        </w:rPr>
        <w:t xml:space="preserve">Составляющие здорового образа жизни. Сведения о вреде курения, алкоголя, наркотиков. </w:t>
      </w:r>
      <w:r w:rsidRPr="00ED3874">
        <w:rPr>
          <w:sz w:val="24"/>
          <w:szCs w:val="24"/>
        </w:rPr>
        <w:lastRenderedPageBreak/>
        <w:t>Отрицательное воздействие на человека длительного пребывания перед экраном телевизора, компьютера.</w:t>
      </w:r>
    </w:p>
    <w:p w:rsidR="000B0A7C" w:rsidRPr="00ED3874" w:rsidRDefault="005C28E8">
      <w:pPr>
        <w:pStyle w:val="20"/>
        <w:shd w:val="clear" w:color="auto" w:fill="auto"/>
        <w:spacing w:before="0" w:line="322" w:lineRule="exact"/>
        <w:ind w:left="20" w:firstLine="720"/>
        <w:jc w:val="both"/>
        <w:rPr>
          <w:sz w:val="24"/>
          <w:szCs w:val="24"/>
        </w:rPr>
      </w:pPr>
      <w:r w:rsidRPr="00ED3874">
        <w:rPr>
          <w:sz w:val="24"/>
          <w:szCs w:val="24"/>
        </w:rPr>
        <w:t>Основы спортивного питания</w:t>
      </w:r>
    </w:p>
    <w:p w:rsidR="000B0A7C" w:rsidRPr="00ED3874" w:rsidRDefault="005C28E8">
      <w:pPr>
        <w:pStyle w:val="3"/>
        <w:shd w:val="clear" w:color="auto" w:fill="auto"/>
        <w:ind w:left="20" w:right="20" w:firstLine="720"/>
        <w:jc w:val="both"/>
        <w:rPr>
          <w:sz w:val="24"/>
          <w:szCs w:val="24"/>
        </w:rPr>
      </w:pPr>
      <w:r w:rsidRPr="00ED3874">
        <w:rPr>
          <w:sz w:val="24"/>
          <w:szCs w:val="24"/>
        </w:rPr>
        <w:t xml:space="preserve">Основные принципы построения рационального питания: чувство сытости, режим питания, питьевой режим. Понятия о калорийности, усвояемости пищи, нормах потребления в зависимости от </w:t>
      </w:r>
      <w:proofErr w:type="spellStart"/>
      <w:r w:rsidRPr="00ED3874">
        <w:rPr>
          <w:sz w:val="24"/>
          <w:szCs w:val="24"/>
        </w:rPr>
        <w:t>энергозатрат</w:t>
      </w:r>
      <w:proofErr w:type="spellEnd"/>
      <w:r w:rsidRPr="00ED3874">
        <w:rPr>
          <w:sz w:val="24"/>
          <w:szCs w:val="24"/>
        </w:rPr>
        <w:t>, значение отдельных пищевых веществ и витаминов. Требования к питанию: количество и качество продуктов питания, разнообразие - сочетание растительных и животных компонентов. Питание в день соревнований.</w:t>
      </w:r>
    </w:p>
    <w:p w:rsidR="000B0A7C" w:rsidRPr="00ED3874" w:rsidRDefault="005C28E8">
      <w:pPr>
        <w:pStyle w:val="20"/>
        <w:shd w:val="clear" w:color="auto" w:fill="auto"/>
        <w:spacing w:before="0" w:line="322" w:lineRule="exact"/>
        <w:ind w:left="20" w:firstLine="720"/>
        <w:jc w:val="both"/>
        <w:rPr>
          <w:sz w:val="24"/>
          <w:szCs w:val="24"/>
        </w:rPr>
      </w:pPr>
      <w:r w:rsidRPr="00ED3874">
        <w:rPr>
          <w:sz w:val="24"/>
          <w:szCs w:val="24"/>
        </w:rPr>
        <w:t>Психологическая подготовка</w:t>
      </w:r>
    </w:p>
    <w:p w:rsidR="000B0A7C" w:rsidRPr="00ED3874" w:rsidRDefault="005C28E8">
      <w:pPr>
        <w:pStyle w:val="3"/>
        <w:shd w:val="clear" w:color="auto" w:fill="auto"/>
        <w:ind w:left="20" w:right="20" w:firstLine="720"/>
        <w:jc w:val="both"/>
        <w:rPr>
          <w:sz w:val="24"/>
          <w:szCs w:val="24"/>
        </w:rPr>
      </w:pPr>
      <w:r w:rsidRPr="00ED3874">
        <w:rPr>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p w:rsidR="000B0A7C" w:rsidRPr="00ED3874" w:rsidRDefault="005C28E8">
      <w:pPr>
        <w:pStyle w:val="20"/>
        <w:shd w:val="clear" w:color="auto" w:fill="auto"/>
        <w:spacing w:before="0" w:line="322" w:lineRule="exact"/>
        <w:ind w:left="20" w:firstLine="720"/>
        <w:jc w:val="both"/>
        <w:rPr>
          <w:sz w:val="24"/>
          <w:szCs w:val="24"/>
        </w:rPr>
      </w:pPr>
      <w:r w:rsidRPr="00ED3874">
        <w:rPr>
          <w:sz w:val="24"/>
          <w:szCs w:val="24"/>
        </w:rPr>
        <w:t>Самоконтроль в процессе занятий физической культуры и спортом</w:t>
      </w:r>
    </w:p>
    <w:p w:rsidR="000B0A7C" w:rsidRPr="00ED3874" w:rsidRDefault="005C28E8">
      <w:pPr>
        <w:pStyle w:val="3"/>
        <w:shd w:val="clear" w:color="auto" w:fill="auto"/>
        <w:ind w:left="20" w:right="20" w:firstLine="720"/>
        <w:jc w:val="both"/>
        <w:rPr>
          <w:sz w:val="24"/>
          <w:szCs w:val="24"/>
        </w:rPr>
      </w:pPr>
      <w:r w:rsidRPr="00ED3874">
        <w:rPr>
          <w:sz w:val="24"/>
          <w:szCs w:val="24"/>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p w:rsidR="000B0A7C" w:rsidRPr="00ED3874" w:rsidRDefault="005C28E8">
      <w:pPr>
        <w:pStyle w:val="20"/>
        <w:shd w:val="clear" w:color="auto" w:fill="auto"/>
        <w:spacing w:before="0" w:line="322" w:lineRule="exact"/>
        <w:ind w:left="20" w:firstLine="720"/>
        <w:jc w:val="both"/>
        <w:rPr>
          <w:sz w:val="24"/>
          <w:szCs w:val="24"/>
        </w:rPr>
      </w:pPr>
      <w:r w:rsidRPr="00ED3874">
        <w:rPr>
          <w:sz w:val="24"/>
          <w:szCs w:val="24"/>
        </w:rPr>
        <w:t>Учет соревновательной деятельности</w:t>
      </w:r>
      <w:r w:rsidRPr="00ED3874">
        <w:rPr>
          <w:rStyle w:val="27"/>
          <w:sz w:val="24"/>
          <w:szCs w:val="24"/>
        </w:rPr>
        <w:t xml:space="preserve">, </w:t>
      </w:r>
      <w:r w:rsidRPr="00ED3874">
        <w:rPr>
          <w:sz w:val="24"/>
          <w:szCs w:val="24"/>
        </w:rPr>
        <w:t xml:space="preserve">самоанализ </w:t>
      </w:r>
      <w:proofErr w:type="gramStart"/>
      <w:r w:rsidRPr="00ED3874">
        <w:rPr>
          <w:sz w:val="24"/>
          <w:szCs w:val="24"/>
        </w:rPr>
        <w:t>обучающегося</w:t>
      </w:r>
      <w:proofErr w:type="gramEnd"/>
    </w:p>
    <w:p w:rsidR="000B0A7C" w:rsidRPr="00ED3874" w:rsidRDefault="005C28E8">
      <w:pPr>
        <w:pStyle w:val="3"/>
        <w:shd w:val="clear" w:color="auto" w:fill="auto"/>
        <w:ind w:left="20" w:right="20" w:firstLine="720"/>
        <w:jc w:val="both"/>
        <w:rPr>
          <w:sz w:val="24"/>
          <w:szCs w:val="24"/>
        </w:rPr>
      </w:pPr>
      <w:r w:rsidRPr="00ED3874">
        <w:rPr>
          <w:sz w:val="24"/>
          <w:szCs w:val="24"/>
        </w:rPr>
        <w:t>Структура и содержание Дневника обучающегося. Классификация и типы спортивных соревнований. Индивидуальный план спортивной подготовки. Понятия анализа, самоанализа учебно-тренировочной и соревновательной деятельности.</w:t>
      </w:r>
    </w:p>
    <w:p w:rsidR="000B0A7C" w:rsidRPr="00ED3874" w:rsidRDefault="005C28E8">
      <w:pPr>
        <w:pStyle w:val="20"/>
        <w:shd w:val="clear" w:color="auto" w:fill="auto"/>
        <w:spacing w:before="0" w:line="322" w:lineRule="exact"/>
        <w:ind w:left="20" w:firstLine="720"/>
        <w:jc w:val="both"/>
        <w:rPr>
          <w:sz w:val="24"/>
          <w:szCs w:val="24"/>
        </w:rPr>
      </w:pPr>
      <w:r w:rsidRPr="00ED3874">
        <w:rPr>
          <w:sz w:val="24"/>
          <w:szCs w:val="24"/>
        </w:rPr>
        <w:t>Требования к оборудованию</w:t>
      </w:r>
      <w:r w:rsidRPr="00ED3874">
        <w:rPr>
          <w:rStyle w:val="27"/>
          <w:sz w:val="24"/>
          <w:szCs w:val="24"/>
        </w:rPr>
        <w:t xml:space="preserve">, </w:t>
      </w:r>
      <w:r w:rsidRPr="00ED3874">
        <w:rPr>
          <w:sz w:val="24"/>
          <w:szCs w:val="24"/>
        </w:rPr>
        <w:t>инвентарю и спортивной экипировке</w:t>
      </w:r>
    </w:p>
    <w:p w:rsidR="000B0A7C" w:rsidRPr="00ED3874" w:rsidRDefault="005C28E8">
      <w:pPr>
        <w:pStyle w:val="3"/>
        <w:shd w:val="clear" w:color="auto" w:fill="auto"/>
        <w:ind w:left="20" w:right="20" w:firstLine="720"/>
        <w:jc w:val="both"/>
        <w:rPr>
          <w:sz w:val="24"/>
          <w:szCs w:val="24"/>
        </w:rPr>
      </w:pPr>
      <w:r w:rsidRPr="00ED3874">
        <w:rPr>
          <w:sz w:val="24"/>
          <w:szCs w:val="24"/>
        </w:rPr>
        <w:t>Устройство зала или открытой площадки для игры в волейбол, гигиенические требования к их содержанию. Оборудование зала или площадки. Уход за площадкой. Естественное и искусственное освещение.</w:t>
      </w:r>
    </w:p>
    <w:p w:rsidR="000B0A7C" w:rsidRPr="00ED3874" w:rsidRDefault="005C28E8">
      <w:pPr>
        <w:pStyle w:val="3"/>
        <w:shd w:val="clear" w:color="auto" w:fill="auto"/>
        <w:ind w:left="20" w:right="20" w:firstLine="720"/>
        <w:jc w:val="both"/>
        <w:rPr>
          <w:sz w:val="24"/>
          <w:szCs w:val="24"/>
        </w:rPr>
      </w:pPr>
      <w:r w:rsidRPr="00ED3874">
        <w:rPr>
          <w:sz w:val="24"/>
          <w:szCs w:val="24"/>
        </w:rPr>
        <w:t>Спортивное оборудование и инвентарь в волейболе. Правила эксплуатации и безопасного использования оборудования и спортивного инвентаря.</w:t>
      </w:r>
    </w:p>
    <w:p w:rsidR="000B0A7C" w:rsidRPr="00ED3874" w:rsidRDefault="005C28E8">
      <w:pPr>
        <w:pStyle w:val="3"/>
        <w:shd w:val="clear" w:color="auto" w:fill="auto"/>
        <w:ind w:left="20" w:firstLine="720"/>
        <w:jc w:val="both"/>
        <w:rPr>
          <w:sz w:val="24"/>
          <w:szCs w:val="24"/>
        </w:rPr>
      </w:pPr>
      <w:r w:rsidRPr="00ED3874">
        <w:rPr>
          <w:sz w:val="24"/>
          <w:szCs w:val="24"/>
        </w:rPr>
        <w:t>Спортивная одежда и обувь волейболиста.</w:t>
      </w:r>
    </w:p>
    <w:p w:rsidR="000B0A7C" w:rsidRPr="00ED3874" w:rsidRDefault="005C28E8">
      <w:pPr>
        <w:pStyle w:val="20"/>
        <w:shd w:val="clear" w:color="auto" w:fill="auto"/>
        <w:spacing w:before="0" w:line="322" w:lineRule="exact"/>
        <w:ind w:left="20" w:firstLine="720"/>
        <w:jc w:val="both"/>
        <w:rPr>
          <w:sz w:val="24"/>
          <w:szCs w:val="24"/>
        </w:rPr>
      </w:pPr>
      <w:r w:rsidRPr="00ED3874">
        <w:rPr>
          <w:sz w:val="24"/>
          <w:szCs w:val="24"/>
        </w:rPr>
        <w:t>Требования к технике безопасности при занятиях волейболом</w:t>
      </w:r>
    </w:p>
    <w:p w:rsidR="000B0A7C" w:rsidRPr="00ED3874" w:rsidRDefault="005C28E8">
      <w:pPr>
        <w:pStyle w:val="3"/>
        <w:shd w:val="clear" w:color="auto" w:fill="auto"/>
        <w:ind w:left="20" w:right="20" w:firstLine="720"/>
        <w:jc w:val="both"/>
        <w:rPr>
          <w:sz w:val="24"/>
          <w:szCs w:val="24"/>
        </w:rPr>
      </w:pPr>
      <w:r w:rsidRPr="00ED3874">
        <w:rPr>
          <w:sz w:val="24"/>
          <w:szCs w:val="24"/>
        </w:rPr>
        <w:t>Общие требования безопасности на занятиях по волейболу. Требования безопасности перед началом, во время и по окончании занятий. Требования безопасности при несчастных случаях и экстремальных ситуациях. Лица, ответственные за соблюдение правил безопасности.</w:t>
      </w:r>
    </w:p>
    <w:p w:rsidR="000B0A7C" w:rsidRPr="00ED3874" w:rsidRDefault="005C28E8">
      <w:pPr>
        <w:pStyle w:val="20"/>
        <w:shd w:val="clear" w:color="auto" w:fill="auto"/>
        <w:tabs>
          <w:tab w:val="left" w:pos="4071"/>
          <w:tab w:val="left" w:pos="7287"/>
        </w:tabs>
        <w:spacing w:before="0"/>
        <w:ind w:left="20" w:firstLine="720"/>
        <w:jc w:val="both"/>
        <w:rPr>
          <w:sz w:val="24"/>
          <w:szCs w:val="24"/>
        </w:rPr>
      </w:pPr>
      <w:r w:rsidRPr="00ED3874">
        <w:rPr>
          <w:sz w:val="24"/>
          <w:szCs w:val="24"/>
        </w:rPr>
        <w:t>Профилактика</w:t>
      </w:r>
      <w:r w:rsidRPr="00ED3874">
        <w:rPr>
          <w:sz w:val="24"/>
          <w:szCs w:val="24"/>
        </w:rPr>
        <w:tab/>
        <w:t>травматизма.</w:t>
      </w:r>
      <w:r w:rsidRPr="00ED3874">
        <w:rPr>
          <w:sz w:val="24"/>
          <w:szCs w:val="24"/>
        </w:rPr>
        <w:tab/>
        <w:t>Перетренированность/</w:t>
      </w:r>
    </w:p>
    <w:p w:rsidR="000B0A7C" w:rsidRPr="00ED3874" w:rsidRDefault="005C28E8">
      <w:pPr>
        <w:pStyle w:val="20"/>
        <w:shd w:val="clear" w:color="auto" w:fill="auto"/>
        <w:spacing w:before="0"/>
        <w:ind w:left="20"/>
        <w:jc w:val="left"/>
        <w:rPr>
          <w:sz w:val="24"/>
          <w:szCs w:val="24"/>
        </w:rPr>
      </w:pPr>
      <w:proofErr w:type="spellStart"/>
      <w:r w:rsidRPr="00ED3874">
        <w:rPr>
          <w:sz w:val="24"/>
          <w:szCs w:val="24"/>
        </w:rPr>
        <w:t>недотренированность</w:t>
      </w:r>
      <w:proofErr w:type="spellEnd"/>
    </w:p>
    <w:p w:rsidR="000B0A7C" w:rsidRPr="00ED3874" w:rsidRDefault="005C28E8">
      <w:pPr>
        <w:pStyle w:val="3"/>
        <w:shd w:val="clear" w:color="auto" w:fill="auto"/>
        <w:spacing w:line="317" w:lineRule="exact"/>
        <w:ind w:left="20" w:right="300" w:firstLine="720"/>
        <w:jc w:val="both"/>
        <w:rPr>
          <w:sz w:val="24"/>
          <w:szCs w:val="24"/>
        </w:rPr>
      </w:pPr>
      <w:r w:rsidRPr="00ED3874">
        <w:rPr>
          <w:sz w:val="24"/>
          <w:szCs w:val="24"/>
        </w:rPr>
        <w:t>Понятие травматизма. Синдром «перетренированности». При</w:t>
      </w:r>
      <w:r w:rsidRPr="00ED3874">
        <w:rPr>
          <w:rStyle w:val="11"/>
          <w:sz w:val="24"/>
          <w:szCs w:val="24"/>
        </w:rPr>
        <w:t>нци</w:t>
      </w:r>
      <w:r w:rsidRPr="00ED3874">
        <w:rPr>
          <w:sz w:val="24"/>
          <w:szCs w:val="24"/>
        </w:rPr>
        <w:t>пы спортивной подготовки.</w:t>
      </w:r>
    </w:p>
    <w:p w:rsidR="000B0A7C" w:rsidRPr="00ED3874" w:rsidRDefault="005C28E8">
      <w:pPr>
        <w:pStyle w:val="20"/>
        <w:shd w:val="clear" w:color="auto" w:fill="auto"/>
        <w:spacing w:before="0"/>
        <w:ind w:left="20" w:right="300" w:firstLine="720"/>
        <w:jc w:val="both"/>
        <w:rPr>
          <w:sz w:val="24"/>
          <w:szCs w:val="24"/>
        </w:rPr>
      </w:pPr>
      <w:r w:rsidRPr="00ED3874">
        <w:rPr>
          <w:sz w:val="24"/>
          <w:szCs w:val="24"/>
        </w:rPr>
        <w:t>Теоретические основы технико-тактической подготовки. Основы техники вида спорта</w:t>
      </w:r>
    </w:p>
    <w:p w:rsidR="000B0A7C" w:rsidRPr="00ED3874" w:rsidRDefault="005C28E8">
      <w:pPr>
        <w:pStyle w:val="3"/>
        <w:shd w:val="clear" w:color="auto" w:fill="auto"/>
        <w:spacing w:after="296" w:line="317" w:lineRule="exact"/>
        <w:ind w:left="20" w:right="300" w:firstLine="720"/>
        <w:jc w:val="both"/>
        <w:rPr>
          <w:sz w:val="24"/>
          <w:szCs w:val="24"/>
        </w:rPr>
      </w:pPr>
      <w:proofErr w:type="spellStart"/>
      <w:r w:rsidRPr="00ED3874">
        <w:rPr>
          <w:sz w:val="24"/>
          <w:szCs w:val="24"/>
        </w:rPr>
        <w:t>Понятийность</w:t>
      </w:r>
      <w:proofErr w:type="spellEnd"/>
      <w:r w:rsidRPr="00ED3874">
        <w:rPr>
          <w:sz w:val="24"/>
          <w:szCs w:val="24"/>
        </w:rPr>
        <w:t>.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p w:rsidR="000B0A7C" w:rsidRPr="000C12F9" w:rsidRDefault="000C12F9" w:rsidP="000C12F9">
      <w:pPr>
        <w:pStyle w:val="20"/>
        <w:shd w:val="clear" w:color="auto" w:fill="auto"/>
        <w:spacing w:before="0" w:line="322" w:lineRule="exact"/>
        <w:ind w:left="300"/>
        <w:jc w:val="left"/>
        <w:rPr>
          <w:b w:val="0"/>
          <w:i w:val="0"/>
          <w:sz w:val="24"/>
          <w:szCs w:val="24"/>
        </w:rPr>
      </w:pPr>
      <w:r w:rsidRPr="000C12F9">
        <w:rPr>
          <w:b w:val="0"/>
          <w:i w:val="0"/>
          <w:sz w:val="24"/>
          <w:szCs w:val="24"/>
        </w:rPr>
        <w:t>5.1</w:t>
      </w:r>
      <w:r w:rsidR="005C28E8" w:rsidRPr="000C12F9">
        <w:rPr>
          <w:b w:val="0"/>
          <w:i w:val="0"/>
          <w:sz w:val="24"/>
          <w:szCs w:val="24"/>
        </w:rPr>
        <w:t>Общая физическая подготовка</w:t>
      </w:r>
    </w:p>
    <w:p w:rsidR="000B0A7C" w:rsidRPr="00ED3874" w:rsidRDefault="005C28E8">
      <w:pPr>
        <w:pStyle w:val="3"/>
        <w:shd w:val="clear" w:color="auto" w:fill="auto"/>
        <w:ind w:left="20" w:right="300" w:firstLine="720"/>
        <w:jc w:val="both"/>
        <w:rPr>
          <w:sz w:val="24"/>
          <w:szCs w:val="24"/>
        </w:rPr>
      </w:pPr>
      <w:r w:rsidRPr="00ED3874">
        <w:rPr>
          <w:sz w:val="24"/>
          <w:szCs w:val="24"/>
        </w:rPr>
        <w:t>Перед общей физической подготовкой волейболистов стоят следующие задачи:</w:t>
      </w:r>
    </w:p>
    <w:p w:rsidR="000B0A7C" w:rsidRPr="00ED3874" w:rsidRDefault="005C28E8" w:rsidP="00BC12B2">
      <w:pPr>
        <w:pStyle w:val="3"/>
        <w:numPr>
          <w:ilvl w:val="0"/>
          <w:numId w:val="71"/>
        </w:numPr>
        <w:shd w:val="clear" w:color="auto" w:fill="auto"/>
        <w:tabs>
          <w:tab w:val="left" w:pos="894"/>
        </w:tabs>
        <w:ind w:left="20" w:firstLine="720"/>
        <w:jc w:val="both"/>
        <w:rPr>
          <w:sz w:val="24"/>
          <w:szCs w:val="24"/>
        </w:rPr>
      </w:pPr>
      <w:r w:rsidRPr="00ED3874">
        <w:rPr>
          <w:sz w:val="24"/>
          <w:szCs w:val="24"/>
        </w:rPr>
        <w:t>Разностороннее физическое развитие спортсменов.</w:t>
      </w:r>
    </w:p>
    <w:p w:rsidR="000B0A7C" w:rsidRPr="00ED3874" w:rsidRDefault="005C28E8" w:rsidP="00BC12B2">
      <w:pPr>
        <w:pStyle w:val="3"/>
        <w:numPr>
          <w:ilvl w:val="0"/>
          <w:numId w:val="71"/>
        </w:numPr>
        <w:shd w:val="clear" w:color="auto" w:fill="auto"/>
        <w:tabs>
          <w:tab w:val="left" w:pos="966"/>
        </w:tabs>
        <w:ind w:left="20" w:right="300" w:firstLine="720"/>
        <w:jc w:val="both"/>
        <w:rPr>
          <w:sz w:val="24"/>
          <w:szCs w:val="24"/>
        </w:rPr>
      </w:pPr>
      <w:r w:rsidRPr="00ED3874">
        <w:rPr>
          <w:sz w:val="24"/>
          <w:szCs w:val="24"/>
        </w:rPr>
        <w:t>Развитие физических качеств (силы, выносливости, скорости, гибкости и ловкости).</w:t>
      </w:r>
    </w:p>
    <w:p w:rsidR="000B0A7C" w:rsidRPr="00ED3874" w:rsidRDefault="005C28E8" w:rsidP="00BC12B2">
      <w:pPr>
        <w:pStyle w:val="3"/>
        <w:numPr>
          <w:ilvl w:val="0"/>
          <w:numId w:val="71"/>
        </w:numPr>
        <w:shd w:val="clear" w:color="auto" w:fill="auto"/>
        <w:tabs>
          <w:tab w:val="left" w:pos="898"/>
        </w:tabs>
        <w:ind w:left="20" w:firstLine="720"/>
        <w:jc w:val="both"/>
        <w:rPr>
          <w:sz w:val="24"/>
          <w:szCs w:val="24"/>
        </w:rPr>
      </w:pPr>
      <w:r w:rsidRPr="00ED3874">
        <w:rPr>
          <w:sz w:val="24"/>
          <w:szCs w:val="24"/>
        </w:rPr>
        <w:t>Увеличение функциональных возможностей.</w:t>
      </w:r>
    </w:p>
    <w:p w:rsidR="000B0A7C" w:rsidRPr="00ED3874" w:rsidRDefault="005C28E8" w:rsidP="00BC12B2">
      <w:pPr>
        <w:pStyle w:val="3"/>
        <w:numPr>
          <w:ilvl w:val="0"/>
          <w:numId w:val="71"/>
        </w:numPr>
        <w:shd w:val="clear" w:color="auto" w:fill="auto"/>
        <w:tabs>
          <w:tab w:val="left" w:pos="898"/>
        </w:tabs>
        <w:ind w:left="20" w:firstLine="720"/>
        <w:jc w:val="both"/>
        <w:rPr>
          <w:sz w:val="24"/>
          <w:szCs w:val="24"/>
        </w:rPr>
      </w:pPr>
      <w:r w:rsidRPr="00ED3874">
        <w:rPr>
          <w:sz w:val="24"/>
          <w:szCs w:val="24"/>
        </w:rPr>
        <w:t>Укрепления здоровья.</w:t>
      </w:r>
    </w:p>
    <w:p w:rsidR="000B0A7C" w:rsidRPr="00ED3874" w:rsidRDefault="005C28E8" w:rsidP="00BC12B2">
      <w:pPr>
        <w:pStyle w:val="3"/>
        <w:numPr>
          <w:ilvl w:val="0"/>
          <w:numId w:val="71"/>
        </w:numPr>
        <w:shd w:val="clear" w:color="auto" w:fill="auto"/>
        <w:tabs>
          <w:tab w:val="left" w:pos="898"/>
        </w:tabs>
        <w:ind w:left="20" w:firstLine="720"/>
        <w:jc w:val="both"/>
        <w:rPr>
          <w:sz w:val="24"/>
          <w:szCs w:val="24"/>
        </w:rPr>
      </w:pPr>
      <w:r w:rsidRPr="00ED3874">
        <w:rPr>
          <w:sz w:val="24"/>
          <w:szCs w:val="24"/>
        </w:rPr>
        <w:t>Увеличение спортивной работоспособности.</w:t>
      </w:r>
    </w:p>
    <w:p w:rsidR="000B0A7C" w:rsidRPr="00ED3874" w:rsidRDefault="005C28E8" w:rsidP="00BC12B2">
      <w:pPr>
        <w:pStyle w:val="3"/>
        <w:numPr>
          <w:ilvl w:val="0"/>
          <w:numId w:val="71"/>
        </w:numPr>
        <w:shd w:val="clear" w:color="auto" w:fill="auto"/>
        <w:tabs>
          <w:tab w:val="left" w:pos="903"/>
        </w:tabs>
        <w:ind w:left="20" w:firstLine="720"/>
        <w:jc w:val="both"/>
        <w:rPr>
          <w:sz w:val="24"/>
          <w:szCs w:val="24"/>
        </w:rPr>
      </w:pPr>
      <w:r w:rsidRPr="00ED3874">
        <w:rPr>
          <w:sz w:val="24"/>
          <w:szCs w:val="24"/>
        </w:rPr>
        <w:t>Стимулирование процессов восстановления.</w:t>
      </w:r>
    </w:p>
    <w:p w:rsidR="000B0A7C" w:rsidRPr="00ED3874" w:rsidRDefault="005C28E8" w:rsidP="00BC12B2">
      <w:pPr>
        <w:pStyle w:val="3"/>
        <w:numPr>
          <w:ilvl w:val="0"/>
          <w:numId w:val="71"/>
        </w:numPr>
        <w:shd w:val="clear" w:color="auto" w:fill="auto"/>
        <w:tabs>
          <w:tab w:val="left" w:pos="894"/>
        </w:tabs>
        <w:ind w:left="20" w:firstLine="720"/>
        <w:jc w:val="both"/>
        <w:rPr>
          <w:sz w:val="24"/>
          <w:szCs w:val="24"/>
        </w:rPr>
      </w:pPr>
      <w:r w:rsidRPr="00ED3874">
        <w:rPr>
          <w:sz w:val="24"/>
          <w:szCs w:val="24"/>
        </w:rPr>
        <w:lastRenderedPageBreak/>
        <w:t>Расширение объема двигательных навыков.</w:t>
      </w:r>
    </w:p>
    <w:p w:rsidR="000B0A7C" w:rsidRPr="00ED3874" w:rsidRDefault="005C28E8">
      <w:pPr>
        <w:pStyle w:val="3"/>
        <w:shd w:val="clear" w:color="auto" w:fill="auto"/>
        <w:ind w:left="20" w:right="300" w:firstLine="720"/>
        <w:jc w:val="both"/>
        <w:rPr>
          <w:sz w:val="24"/>
          <w:szCs w:val="24"/>
        </w:rPr>
      </w:pPr>
      <w:r w:rsidRPr="00ED3874">
        <w:rPr>
          <w:sz w:val="24"/>
          <w:szCs w:val="24"/>
        </w:rPr>
        <w:t>Общая физическая подготовка волейболиста должна быть направлена на высокое развитие всех основных физических качеств. Но не нужно ставить знака равенства между равномерным развитием всех физических каче</w:t>
      </w:r>
      <w:proofErr w:type="gramStart"/>
      <w:r w:rsidRPr="00ED3874">
        <w:rPr>
          <w:sz w:val="24"/>
          <w:szCs w:val="24"/>
        </w:rPr>
        <w:t>ств сп</w:t>
      </w:r>
      <w:proofErr w:type="gramEnd"/>
      <w:r w:rsidRPr="00ED3874">
        <w:rPr>
          <w:sz w:val="24"/>
          <w:szCs w:val="24"/>
        </w:rPr>
        <w:t>ортсмена и его разносторонним физическим развитием.</w:t>
      </w:r>
    </w:p>
    <w:p w:rsidR="000B0A7C" w:rsidRPr="00ED3874" w:rsidRDefault="005C28E8">
      <w:pPr>
        <w:pStyle w:val="3"/>
        <w:shd w:val="clear" w:color="auto" w:fill="auto"/>
        <w:ind w:left="20" w:right="300" w:firstLine="720"/>
        <w:jc w:val="both"/>
        <w:rPr>
          <w:sz w:val="24"/>
          <w:szCs w:val="24"/>
        </w:rPr>
      </w:pPr>
      <w:r w:rsidRPr="00ED3874">
        <w:rPr>
          <w:sz w:val="24"/>
          <w:szCs w:val="24"/>
        </w:rPr>
        <w:t>Разностороннее физическое развитие должно заключаться в пропорциональности развитии всех физических качеств, которые необходимы при игре в волейбол. Большая часть упражнений, используемых с целью повышения общей физической подготовки, оказывают разностороннее воздействие на организм спортсмена, но в тот же момент каждое из них в большей степени направлено на развитие того или иного качества. Так, к примеру, упражнения с большими отягощениями в большей степени направлены на развитие силы волейболиста. Длительный бег по пересеченной местности - на развитие выносливости. Ускорения на коротких отрезках - на развитие скорости, а акробатические упражнения направлены на развитие ловкости волейболиста. Занятия этими упражнениями преимущественно оказывают воздействие на какого-то одного качества, и в меньшей степени способствую развитию других физических качеств. В зависимости от преимущественной направленности физические упражнения для волейболистов предназначаются для развития силы, выносливости, скорости, гибкости и ловкости.</w:t>
      </w:r>
    </w:p>
    <w:p w:rsidR="000B0A7C" w:rsidRPr="00ED3874" w:rsidRDefault="005C28E8">
      <w:pPr>
        <w:pStyle w:val="3"/>
        <w:shd w:val="clear" w:color="auto" w:fill="auto"/>
        <w:ind w:left="20" w:right="300" w:firstLine="720"/>
        <w:jc w:val="both"/>
        <w:rPr>
          <w:sz w:val="24"/>
          <w:szCs w:val="24"/>
        </w:rPr>
      </w:pPr>
      <w:r w:rsidRPr="00ED3874">
        <w:rPr>
          <w:sz w:val="24"/>
          <w:szCs w:val="24"/>
        </w:rPr>
        <w:t>В волейболе все перечисленные физические качества тесно взаимосвязаны. Употребление целенаправленных упражнений даст возможность ликвидировать имеющиеся недостатки, имеющиеся в физическом развитии обучающихся.</w:t>
      </w:r>
    </w:p>
    <w:p w:rsidR="000B0A7C" w:rsidRPr="00ED3874" w:rsidRDefault="005C28E8">
      <w:pPr>
        <w:pStyle w:val="3"/>
        <w:shd w:val="clear" w:color="auto" w:fill="auto"/>
        <w:ind w:left="20" w:right="300" w:firstLine="720"/>
        <w:jc w:val="both"/>
        <w:rPr>
          <w:sz w:val="24"/>
          <w:szCs w:val="24"/>
        </w:rPr>
      </w:pPr>
      <w:r w:rsidRPr="00ED3874">
        <w:rPr>
          <w:sz w:val="24"/>
          <w:szCs w:val="24"/>
        </w:rPr>
        <w:t xml:space="preserve">В спортивной тренировке для развития физических качеств используются методы: «с ускорением», «до отказа», </w:t>
      </w:r>
      <w:proofErr w:type="gramStart"/>
      <w:r w:rsidRPr="00ED3874">
        <w:rPr>
          <w:sz w:val="24"/>
          <w:szCs w:val="24"/>
        </w:rPr>
        <w:t>интервальный</w:t>
      </w:r>
      <w:proofErr w:type="gramEnd"/>
      <w:r w:rsidRPr="00ED3874">
        <w:rPr>
          <w:sz w:val="24"/>
          <w:szCs w:val="24"/>
        </w:rPr>
        <w:t>, максимальных усилий, равномерный, соревновательный и игровой.</w:t>
      </w:r>
    </w:p>
    <w:p w:rsidR="000B0A7C" w:rsidRPr="00ED3874" w:rsidRDefault="005C28E8">
      <w:pPr>
        <w:pStyle w:val="3"/>
        <w:shd w:val="clear" w:color="auto" w:fill="auto"/>
        <w:ind w:left="20" w:right="20" w:firstLine="720"/>
        <w:jc w:val="both"/>
        <w:rPr>
          <w:sz w:val="24"/>
          <w:szCs w:val="24"/>
        </w:rPr>
      </w:pPr>
      <w:r w:rsidRPr="00ED3874">
        <w:rPr>
          <w:sz w:val="24"/>
          <w:szCs w:val="24"/>
        </w:rPr>
        <w:t>Занимаясь другими видами спорта для повышения общей физической подготовки необходимо обращать внимание на правильное овладение техникой отдельных движений данных видов спорта, поскольку это будет способствовать более эффективному развитию физических качеств, необходимых волейболисту.</w:t>
      </w:r>
    </w:p>
    <w:p w:rsidR="000B0A7C" w:rsidRPr="000C12F9" w:rsidRDefault="000C12F9" w:rsidP="000C12F9">
      <w:pPr>
        <w:pStyle w:val="20"/>
        <w:shd w:val="clear" w:color="auto" w:fill="auto"/>
        <w:spacing w:before="0" w:line="322" w:lineRule="exact"/>
        <w:ind w:left="567"/>
        <w:jc w:val="left"/>
        <w:rPr>
          <w:b w:val="0"/>
          <w:i w:val="0"/>
          <w:sz w:val="24"/>
          <w:szCs w:val="24"/>
        </w:rPr>
      </w:pPr>
      <w:r>
        <w:rPr>
          <w:b w:val="0"/>
          <w:i w:val="0"/>
          <w:sz w:val="24"/>
          <w:szCs w:val="24"/>
        </w:rPr>
        <w:t xml:space="preserve">5.2 </w:t>
      </w:r>
      <w:r w:rsidR="005C28E8" w:rsidRPr="000C12F9">
        <w:rPr>
          <w:b w:val="0"/>
          <w:i w:val="0"/>
          <w:sz w:val="24"/>
          <w:szCs w:val="24"/>
        </w:rPr>
        <w:t>Специальная физическая подготовка</w:t>
      </w:r>
    </w:p>
    <w:p w:rsidR="000B0A7C" w:rsidRPr="00ED3874" w:rsidRDefault="005C28E8">
      <w:pPr>
        <w:pStyle w:val="3"/>
        <w:shd w:val="clear" w:color="auto" w:fill="auto"/>
        <w:ind w:left="20" w:right="20" w:firstLine="720"/>
        <w:jc w:val="both"/>
        <w:rPr>
          <w:sz w:val="24"/>
          <w:szCs w:val="24"/>
        </w:rPr>
      </w:pPr>
      <w:r w:rsidRPr="00ED3874">
        <w:rPr>
          <w:sz w:val="24"/>
          <w:szCs w:val="24"/>
        </w:rPr>
        <w:t>Занятия специальной физической подготовкой волейболистов способствуют развитию специальных каче</w:t>
      </w:r>
      <w:proofErr w:type="gramStart"/>
      <w:r w:rsidRPr="00ED3874">
        <w:rPr>
          <w:sz w:val="24"/>
          <w:szCs w:val="24"/>
        </w:rPr>
        <w:t>ств сп</w:t>
      </w:r>
      <w:proofErr w:type="gramEnd"/>
      <w:r w:rsidRPr="00ED3874">
        <w:rPr>
          <w:sz w:val="24"/>
          <w:szCs w:val="24"/>
        </w:rPr>
        <w:t>ортсмена, быстрейшему и лучшему освоению и овладению отдельными техническими приемами, быстрому достижению спортивной формы. Средствами специальной физической подготовки в большей степени можно развивать какое-то определенное качество, необходимое волейболисту. К примеру: силу отдельных мышечных групп, быстроту движений, прыгучесть, скорость двигательной реакции, подвижность в суставах в необходимых направлениях и с необходимой амплитудой и др. Благодаря специальным упражнениям, направленным на преимущественное развитие определенных качеств, можно параллельно</w:t>
      </w:r>
      <w:r>
        <w:t xml:space="preserve"> совершенствовать </w:t>
      </w:r>
      <w:r w:rsidRPr="00ED3874">
        <w:rPr>
          <w:sz w:val="24"/>
          <w:szCs w:val="24"/>
        </w:rPr>
        <w:t>выполнение отдельных технических приемов волейбола.</w:t>
      </w:r>
    </w:p>
    <w:p w:rsidR="000B0A7C" w:rsidRPr="00ED3874" w:rsidRDefault="005C28E8">
      <w:pPr>
        <w:pStyle w:val="3"/>
        <w:shd w:val="clear" w:color="auto" w:fill="auto"/>
        <w:ind w:left="20" w:right="20" w:firstLine="720"/>
        <w:jc w:val="both"/>
        <w:rPr>
          <w:sz w:val="24"/>
          <w:szCs w:val="24"/>
        </w:rPr>
      </w:pPr>
      <w:r w:rsidRPr="00ED3874">
        <w:rPr>
          <w:sz w:val="24"/>
          <w:szCs w:val="24"/>
        </w:rPr>
        <w:t>Для этого чаще всего используются специальные упражнения, сходные по структуре и характеру выполнения с тем или иным техническим приемом или его отдельными элементами. Наиболее эффективны специальные физические упражнения, направленные в больше степени на овладение отдельными техническими приемами. Использование данных упражнений вместе с совершенствованием и изучением технических приемов попутно сопутствует развитию специальных физических качеств.</w:t>
      </w:r>
    </w:p>
    <w:p w:rsidR="000B0A7C" w:rsidRPr="00ED3874" w:rsidRDefault="005C28E8">
      <w:pPr>
        <w:pStyle w:val="3"/>
        <w:shd w:val="clear" w:color="auto" w:fill="auto"/>
        <w:ind w:left="20" w:right="20" w:firstLine="720"/>
        <w:jc w:val="both"/>
        <w:rPr>
          <w:sz w:val="24"/>
          <w:szCs w:val="24"/>
        </w:rPr>
      </w:pPr>
      <w:r w:rsidRPr="00ED3874">
        <w:rPr>
          <w:sz w:val="24"/>
          <w:szCs w:val="24"/>
        </w:rPr>
        <w:t>В специальную физическую подготовку волейболистов входит изучение развития:</w:t>
      </w:r>
    </w:p>
    <w:p w:rsidR="000B0A7C" w:rsidRPr="00ED3874" w:rsidRDefault="005C28E8" w:rsidP="00BC12B2">
      <w:pPr>
        <w:pStyle w:val="3"/>
        <w:numPr>
          <w:ilvl w:val="0"/>
          <w:numId w:val="72"/>
        </w:numPr>
        <w:shd w:val="clear" w:color="auto" w:fill="auto"/>
        <w:tabs>
          <w:tab w:val="left" w:pos="903"/>
        </w:tabs>
        <w:ind w:left="20" w:firstLine="720"/>
        <w:jc w:val="both"/>
        <w:rPr>
          <w:sz w:val="24"/>
          <w:szCs w:val="24"/>
        </w:rPr>
      </w:pPr>
      <w:r w:rsidRPr="00ED3874">
        <w:rPr>
          <w:sz w:val="24"/>
          <w:szCs w:val="24"/>
        </w:rPr>
        <w:t>Специальной силы.</w:t>
      </w:r>
    </w:p>
    <w:p w:rsidR="000B0A7C" w:rsidRPr="00ED3874" w:rsidRDefault="005C28E8" w:rsidP="00BC12B2">
      <w:pPr>
        <w:pStyle w:val="3"/>
        <w:numPr>
          <w:ilvl w:val="0"/>
          <w:numId w:val="72"/>
        </w:numPr>
        <w:shd w:val="clear" w:color="auto" w:fill="auto"/>
        <w:tabs>
          <w:tab w:val="left" w:pos="903"/>
        </w:tabs>
        <w:ind w:left="20" w:firstLine="720"/>
        <w:jc w:val="both"/>
        <w:rPr>
          <w:sz w:val="24"/>
          <w:szCs w:val="24"/>
        </w:rPr>
      </w:pPr>
      <w:r w:rsidRPr="00ED3874">
        <w:rPr>
          <w:sz w:val="24"/>
          <w:szCs w:val="24"/>
        </w:rPr>
        <w:t>Специальной выносливости.</w:t>
      </w:r>
    </w:p>
    <w:p w:rsidR="000B0A7C" w:rsidRPr="00ED3874" w:rsidRDefault="005C28E8" w:rsidP="00BC12B2">
      <w:pPr>
        <w:pStyle w:val="3"/>
        <w:numPr>
          <w:ilvl w:val="0"/>
          <w:numId w:val="72"/>
        </w:numPr>
        <w:shd w:val="clear" w:color="auto" w:fill="auto"/>
        <w:tabs>
          <w:tab w:val="left" w:pos="903"/>
        </w:tabs>
        <w:ind w:left="20" w:firstLine="720"/>
        <w:jc w:val="both"/>
        <w:rPr>
          <w:sz w:val="24"/>
          <w:szCs w:val="24"/>
        </w:rPr>
      </w:pPr>
      <w:r w:rsidRPr="00ED3874">
        <w:rPr>
          <w:sz w:val="24"/>
          <w:szCs w:val="24"/>
        </w:rPr>
        <w:t>Специальной скорости.</w:t>
      </w:r>
    </w:p>
    <w:p w:rsidR="000B0A7C" w:rsidRPr="00ED3874" w:rsidRDefault="005C28E8" w:rsidP="00BC12B2">
      <w:pPr>
        <w:pStyle w:val="3"/>
        <w:numPr>
          <w:ilvl w:val="0"/>
          <w:numId w:val="72"/>
        </w:numPr>
        <w:shd w:val="clear" w:color="auto" w:fill="auto"/>
        <w:tabs>
          <w:tab w:val="left" w:pos="903"/>
        </w:tabs>
        <w:ind w:left="20" w:firstLine="720"/>
        <w:jc w:val="both"/>
        <w:rPr>
          <w:sz w:val="24"/>
          <w:szCs w:val="24"/>
        </w:rPr>
      </w:pPr>
      <w:r w:rsidRPr="00ED3874">
        <w:rPr>
          <w:sz w:val="24"/>
          <w:szCs w:val="24"/>
        </w:rPr>
        <w:t>Специальной гибкости.</w:t>
      </w:r>
    </w:p>
    <w:p w:rsidR="000B0A7C" w:rsidRPr="00ED3874" w:rsidRDefault="005C28E8" w:rsidP="00BC12B2">
      <w:pPr>
        <w:pStyle w:val="3"/>
        <w:numPr>
          <w:ilvl w:val="0"/>
          <w:numId w:val="72"/>
        </w:numPr>
        <w:shd w:val="clear" w:color="auto" w:fill="auto"/>
        <w:tabs>
          <w:tab w:val="left" w:pos="903"/>
        </w:tabs>
        <w:ind w:left="20" w:firstLine="720"/>
        <w:jc w:val="both"/>
        <w:rPr>
          <w:sz w:val="24"/>
          <w:szCs w:val="24"/>
        </w:rPr>
      </w:pPr>
      <w:r w:rsidRPr="00ED3874">
        <w:rPr>
          <w:sz w:val="24"/>
          <w:szCs w:val="24"/>
        </w:rPr>
        <w:t>Специальной ловкости.</w:t>
      </w:r>
    </w:p>
    <w:p w:rsidR="000B0A7C" w:rsidRPr="00ED3874" w:rsidRDefault="005C28E8" w:rsidP="00BC12B2">
      <w:pPr>
        <w:pStyle w:val="3"/>
        <w:numPr>
          <w:ilvl w:val="0"/>
          <w:numId w:val="72"/>
        </w:numPr>
        <w:shd w:val="clear" w:color="auto" w:fill="auto"/>
        <w:tabs>
          <w:tab w:val="left" w:pos="898"/>
        </w:tabs>
        <w:ind w:left="20" w:firstLine="720"/>
        <w:jc w:val="both"/>
        <w:rPr>
          <w:sz w:val="24"/>
          <w:szCs w:val="24"/>
        </w:rPr>
      </w:pPr>
      <w:r w:rsidRPr="00ED3874">
        <w:rPr>
          <w:sz w:val="24"/>
          <w:szCs w:val="24"/>
        </w:rPr>
        <w:lastRenderedPageBreak/>
        <w:t>Умение расслабляться.</w:t>
      </w:r>
    </w:p>
    <w:p w:rsidR="000B0A7C" w:rsidRPr="000C12F9" w:rsidRDefault="00ED3874" w:rsidP="000C12F9">
      <w:pPr>
        <w:pStyle w:val="20"/>
        <w:shd w:val="clear" w:color="auto" w:fill="auto"/>
        <w:tabs>
          <w:tab w:val="left" w:pos="284"/>
          <w:tab w:val="center" w:pos="5275"/>
          <w:tab w:val="left" w:pos="8653"/>
        </w:tabs>
        <w:spacing w:before="0" w:line="322" w:lineRule="exact"/>
        <w:jc w:val="left"/>
        <w:rPr>
          <w:b w:val="0"/>
          <w:i w:val="0"/>
          <w:sz w:val="24"/>
          <w:szCs w:val="24"/>
        </w:rPr>
      </w:pPr>
      <w:r w:rsidRPr="00ED3874">
        <w:rPr>
          <w:sz w:val="24"/>
          <w:szCs w:val="24"/>
        </w:rPr>
        <w:tab/>
      </w:r>
      <w:r w:rsidR="000C12F9" w:rsidRPr="000C12F9">
        <w:rPr>
          <w:b w:val="0"/>
          <w:i w:val="0"/>
          <w:sz w:val="24"/>
          <w:szCs w:val="24"/>
        </w:rPr>
        <w:t>5.3</w:t>
      </w:r>
      <w:r w:rsidR="005C28E8" w:rsidRPr="000C12F9">
        <w:rPr>
          <w:b w:val="0"/>
          <w:i w:val="0"/>
          <w:sz w:val="24"/>
          <w:szCs w:val="24"/>
        </w:rPr>
        <w:t>Техническая подготовка</w:t>
      </w:r>
      <w:r w:rsidRPr="000C12F9">
        <w:rPr>
          <w:b w:val="0"/>
          <w:i w:val="0"/>
          <w:sz w:val="24"/>
          <w:szCs w:val="24"/>
        </w:rPr>
        <w:tab/>
      </w:r>
    </w:p>
    <w:p w:rsidR="000B0A7C" w:rsidRPr="00ED3874" w:rsidRDefault="005C28E8">
      <w:pPr>
        <w:pStyle w:val="3"/>
        <w:shd w:val="clear" w:color="auto" w:fill="auto"/>
        <w:ind w:left="20" w:right="20" w:firstLine="720"/>
        <w:jc w:val="both"/>
        <w:rPr>
          <w:sz w:val="24"/>
          <w:szCs w:val="24"/>
        </w:rPr>
      </w:pPr>
      <w:r w:rsidRPr="00ED3874">
        <w:rPr>
          <w:sz w:val="24"/>
          <w:szCs w:val="24"/>
        </w:rPr>
        <w:t>Техническая подготовка направлена на обучение спортсмена технике движений и доведение их до совершенства.</w:t>
      </w:r>
    </w:p>
    <w:p w:rsidR="000B0A7C" w:rsidRPr="00ED3874" w:rsidRDefault="005C28E8">
      <w:pPr>
        <w:pStyle w:val="3"/>
        <w:shd w:val="clear" w:color="auto" w:fill="auto"/>
        <w:ind w:left="20" w:right="20" w:firstLine="720"/>
        <w:jc w:val="both"/>
        <w:rPr>
          <w:sz w:val="24"/>
          <w:szCs w:val="24"/>
        </w:rPr>
      </w:pPr>
      <w:r w:rsidRPr="00ED3874">
        <w:rPr>
          <w:sz w:val="24"/>
          <w:szCs w:val="24"/>
        </w:rPr>
        <w:t>Спортивная техника - это способ выполнения спортивного действия, который характеризуется определенной степенью эффективности и рациональности использования спортсменом своих психофизических возможностей.</w:t>
      </w:r>
    </w:p>
    <w:p w:rsidR="000B0A7C" w:rsidRPr="00ED3874" w:rsidRDefault="005C28E8">
      <w:pPr>
        <w:pStyle w:val="3"/>
        <w:shd w:val="clear" w:color="auto" w:fill="auto"/>
        <w:ind w:left="20" w:right="20" w:firstLine="720"/>
        <w:jc w:val="both"/>
        <w:rPr>
          <w:sz w:val="24"/>
          <w:szCs w:val="24"/>
        </w:rPr>
      </w:pPr>
      <w:r w:rsidRPr="00ED3874">
        <w:rPr>
          <w:sz w:val="24"/>
          <w:szCs w:val="24"/>
        </w:rPr>
        <w:t>Роль спортивной техники в различных видах спорта неодинакова, она позволяет развить наиболее мощные и быстрые усилия в ведущих фазах соревновательного упражнения, экономить расхода энергетических ресурсов в организме спортсмена, обеспечить спортсмену красоту, выразительность и точность движений, обеспечить высокую результативность, стабильность и вариативность действий спортсмена в постоянно изменяющихся условиях соревновательной борьбы.</w:t>
      </w:r>
    </w:p>
    <w:p w:rsidR="000B0A7C" w:rsidRPr="000C12F9" w:rsidRDefault="005C28E8">
      <w:pPr>
        <w:pStyle w:val="20"/>
        <w:shd w:val="clear" w:color="auto" w:fill="auto"/>
        <w:spacing w:before="0" w:line="322" w:lineRule="exact"/>
        <w:ind w:left="2280"/>
        <w:jc w:val="left"/>
        <w:rPr>
          <w:b w:val="0"/>
          <w:i w:val="0"/>
          <w:sz w:val="24"/>
          <w:szCs w:val="24"/>
        </w:rPr>
      </w:pPr>
      <w:r w:rsidRPr="000C12F9">
        <w:rPr>
          <w:b w:val="0"/>
          <w:i w:val="0"/>
          <w:sz w:val="24"/>
          <w:szCs w:val="24"/>
        </w:rPr>
        <w:t>Методика технической подготовки волейболиста</w:t>
      </w:r>
    </w:p>
    <w:p w:rsidR="000B0A7C" w:rsidRPr="00ED3874" w:rsidRDefault="005C28E8">
      <w:pPr>
        <w:pStyle w:val="3"/>
        <w:shd w:val="clear" w:color="auto" w:fill="auto"/>
        <w:ind w:right="20" w:firstLine="720"/>
        <w:jc w:val="both"/>
        <w:rPr>
          <w:sz w:val="24"/>
          <w:szCs w:val="24"/>
        </w:rPr>
      </w:pPr>
      <w:r w:rsidRPr="00ED3874">
        <w:rPr>
          <w:sz w:val="24"/>
          <w:szCs w:val="24"/>
        </w:rPr>
        <w:t>Техническая подготовленность спортсмена характеризуется тем, что он умеет выполнять и как владеет техникой освоенных действий.</w:t>
      </w:r>
    </w:p>
    <w:p w:rsidR="000B0A7C" w:rsidRPr="00ED3874" w:rsidRDefault="005C28E8">
      <w:pPr>
        <w:pStyle w:val="3"/>
        <w:shd w:val="clear" w:color="auto" w:fill="auto"/>
        <w:ind w:right="20" w:firstLine="720"/>
        <w:jc w:val="both"/>
        <w:rPr>
          <w:sz w:val="24"/>
          <w:szCs w:val="24"/>
        </w:rPr>
      </w:pPr>
      <w:r w:rsidRPr="00ED3874">
        <w:rPr>
          <w:sz w:val="24"/>
          <w:szCs w:val="24"/>
        </w:rPr>
        <w:t>Что касается методов, применяемых в процессе технической подготовки, то их рассматривают применительно к каждому этапу обучения технике.</w:t>
      </w:r>
    </w:p>
    <w:p w:rsidR="000B0A7C" w:rsidRPr="00ED3874" w:rsidRDefault="005C28E8">
      <w:pPr>
        <w:pStyle w:val="3"/>
        <w:shd w:val="clear" w:color="auto" w:fill="auto"/>
        <w:ind w:right="20" w:firstLine="720"/>
        <w:jc w:val="both"/>
        <w:rPr>
          <w:sz w:val="24"/>
          <w:szCs w:val="24"/>
        </w:rPr>
      </w:pPr>
      <w:r w:rsidRPr="00ED3874">
        <w:rPr>
          <w:sz w:val="24"/>
          <w:szCs w:val="24"/>
        </w:rPr>
        <w:t xml:space="preserve">Первый этап - ознакомление с разучиваемым приемом. Здесь используют показ и объяснение. Личный показ тренер-преподаватель дополняет демонстрацией наглядных пособий, видеоматериалов. Обычно показ чередуют с объяснением, который должен быть образным и кратким. Кроме того, </w:t>
      </w:r>
      <w:proofErr w:type="gramStart"/>
      <w:r w:rsidRPr="00ED3874">
        <w:rPr>
          <w:sz w:val="24"/>
          <w:szCs w:val="24"/>
        </w:rPr>
        <w:t>обучающиеся</w:t>
      </w:r>
      <w:proofErr w:type="gramEnd"/>
      <w:r w:rsidRPr="00ED3874">
        <w:rPr>
          <w:sz w:val="24"/>
          <w:szCs w:val="24"/>
        </w:rPr>
        <w:t xml:space="preserve"> пытаются пробно выполнить технический прием.</w:t>
      </w:r>
    </w:p>
    <w:p w:rsidR="000B0A7C" w:rsidRPr="00ED3874" w:rsidRDefault="005C28E8">
      <w:pPr>
        <w:pStyle w:val="3"/>
        <w:shd w:val="clear" w:color="auto" w:fill="auto"/>
        <w:ind w:right="20" w:firstLine="720"/>
        <w:jc w:val="both"/>
        <w:rPr>
          <w:sz w:val="24"/>
          <w:szCs w:val="24"/>
        </w:rPr>
      </w:pPr>
      <w:r w:rsidRPr="00ED3874">
        <w:rPr>
          <w:sz w:val="24"/>
          <w:szCs w:val="24"/>
        </w:rPr>
        <w:t>Пробные попытки формируют первые двигательные ощущения, которые имеют большое значение в создании правильного представления о разучиваемом движении.</w:t>
      </w:r>
    </w:p>
    <w:p w:rsidR="000B0A7C" w:rsidRPr="00ED3874" w:rsidRDefault="005C28E8">
      <w:pPr>
        <w:pStyle w:val="3"/>
        <w:shd w:val="clear" w:color="auto" w:fill="auto"/>
        <w:ind w:right="20" w:firstLine="720"/>
        <w:jc w:val="both"/>
        <w:rPr>
          <w:sz w:val="24"/>
          <w:szCs w:val="24"/>
        </w:rPr>
      </w:pPr>
      <w:r w:rsidRPr="00ED3874">
        <w:rPr>
          <w:sz w:val="24"/>
          <w:szCs w:val="24"/>
        </w:rPr>
        <w:t>Второй этап - изучение приема в упрощенных условиях. Здесь применяются следующие методы:</w:t>
      </w:r>
    </w:p>
    <w:p w:rsidR="000B0A7C" w:rsidRPr="00ED3874" w:rsidRDefault="005C28E8" w:rsidP="00BC12B2">
      <w:pPr>
        <w:pStyle w:val="3"/>
        <w:numPr>
          <w:ilvl w:val="0"/>
          <w:numId w:val="2"/>
        </w:numPr>
        <w:shd w:val="clear" w:color="auto" w:fill="auto"/>
        <w:tabs>
          <w:tab w:val="left" w:pos="1066"/>
        </w:tabs>
        <w:ind w:right="20" w:firstLine="720"/>
        <w:jc w:val="both"/>
        <w:rPr>
          <w:sz w:val="24"/>
          <w:szCs w:val="24"/>
        </w:rPr>
      </w:pPr>
      <w:r w:rsidRPr="00ED3874">
        <w:rPr>
          <w:sz w:val="24"/>
          <w:szCs w:val="24"/>
        </w:rPr>
        <w:t xml:space="preserve">Метод целостного обучения. При целостном разучивании </w:t>
      </w:r>
      <w:proofErr w:type="gramStart"/>
      <w:r w:rsidRPr="00ED3874">
        <w:rPr>
          <w:sz w:val="24"/>
          <w:szCs w:val="24"/>
        </w:rPr>
        <w:t>обучающиеся</w:t>
      </w:r>
      <w:proofErr w:type="gramEnd"/>
      <w:r w:rsidRPr="00ED3874">
        <w:rPr>
          <w:sz w:val="24"/>
          <w:szCs w:val="24"/>
        </w:rPr>
        <w:t xml:space="preserve"> выполняют технический прием полностью. Этот метод чаще применяют при разучивании простых технических приемов, несложных по структуре.</w:t>
      </w:r>
    </w:p>
    <w:p w:rsidR="000B0A7C" w:rsidRPr="00ED3874" w:rsidRDefault="005C28E8" w:rsidP="00BC12B2">
      <w:pPr>
        <w:pStyle w:val="3"/>
        <w:numPr>
          <w:ilvl w:val="0"/>
          <w:numId w:val="2"/>
        </w:numPr>
        <w:shd w:val="clear" w:color="auto" w:fill="auto"/>
        <w:tabs>
          <w:tab w:val="left" w:pos="1051"/>
        </w:tabs>
        <w:ind w:right="20" w:firstLine="720"/>
        <w:jc w:val="both"/>
        <w:rPr>
          <w:sz w:val="24"/>
          <w:szCs w:val="24"/>
        </w:rPr>
      </w:pPr>
      <w:r w:rsidRPr="00ED3874">
        <w:rPr>
          <w:sz w:val="24"/>
          <w:szCs w:val="24"/>
        </w:rPr>
        <w:t xml:space="preserve">Метод </w:t>
      </w:r>
      <w:proofErr w:type="gramStart"/>
      <w:r w:rsidRPr="00ED3874">
        <w:rPr>
          <w:sz w:val="24"/>
          <w:szCs w:val="24"/>
        </w:rPr>
        <w:t>обучения по частям</w:t>
      </w:r>
      <w:proofErr w:type="gramEnd"/>
      <w:r w:rsidRPr="00ED3874">
        <w:rPr>
          <w:sz w:val="24"/>
          <w:szCs w:val="24"/>
        </w:rPr>
        <w:t xml:space="preserve">. Технический прием разделяют на составные части, выделяя основное звено или то, что труднее всего дается. По возможности надо быстрее подвести </w:t>
      </w:r>
      <w:proofErr w:type="gramStart"/>
      <w:r w:rsidRPr="00ED3874">
        <w:rPr>
          <w:sz w:val="24"/>
          <w:szCs w:val="24"/>
        </w:rPr>
        <w:t>обучающихся</w:t>
      </w:r>
      <w:proofErr w:type="gramEnd"/>
      <w:r w:rsidRPr="00ED3874">
        <w:rPr>
          <w:sz w:val="24"/>
          <w:szCs w:val="24"/>
        </w:rPr>
        <w:t xml:space="preserve"> к выполнению целостного движения. Успех обучения на этой стадии во многом зависит от правильного подбора подводящих упражнений: по своей структуре они должны быть близки техническому приему, а по степени упрощенности - соответствовать силам и возможностям волейболистов.</w:t>
      </w:r>
    </w:p>
    <w:p w:rsidR="000B0A7C" w:rsidRPr="00ED3874" w:rsidRDefault="005C28E8" w:rsidP="00BC12B2">
      <w:pPr>
        <w:pStyle w:val="3"/>
        <w:numPr>
          <w:ilvl w:val="0"/>
          <w:numId w:val="2"/>
        </w:numPr>
        <w:shd w:val="clear" w:color="auto" w:fill="auto"/>
        <w:tabs>
          <w:tab w:val="left" w:pos="1018"/>
        </w:tabs>
        <w:ind w:right="20" w:firstLine="720"/>
        <w:jc w:val="both"/>
        <w:rPr>
          <w:sz w:val="24"/>
          <w:szCs w:val="24"/>
        </w:rPr>
      </w:pPr>
      <w:r w:rsidRPr="00ED3874">
        <w:rPr>
          <w:sz w:val="24"/>
          <w:szCs w:val="24"/>
        </w:rPr>
        <w:t>Методы управления. К ним относятся команды, распоряжения, зрительные и звуковые сигналы, зрительные ориентиры.</w:t>
      </w:r>
    </w:p>
    <w:p w:rsidR="000B0A7C" w:rsidRPr="00ED3874" w:rsidRDefault="005C28E8" w:rsidP="00BC12B2">
      <w:pPr>
        <w:pStyle w:val="3"/>
        <w:numPr>
          <w:ilvl w:val="0"/>
          <w:numId w:val="2"/>
        </w:numPr>
        <w:shd w:val="clear" w:color="auto" w:fill="auto"/>
        <w:tabs>
          <w:tab w:val="left" w:pos="998"/>
        </w:tabs>
        <w:ind w:right="20" w:firstLine="720"/>
        <w:jc w:val="both"/>
        <w:rPr>
          <w:sz w:val="24"/>
          <w:szCs w:val="24"/>
        </w:rPr>
      </w:pPr>
      <w:r w:rsidRPr="00ED3874">
        <w:rPr>
          <w:sz w:val="24"/>
          <w:szCs w:val="24"/>
        </w:rPr>
        <w:t>Методы двигательной наглядности. Сюда входит непосредственная помощь тренера-преподавателя спортсмену, а также применение специального оборудования, тренажеров и т. п.</w:t>
      </w:r>
    </w:p>
    <w:p w:rsidR="000B0A7C" w:rsidRPr="00ED3874" w:rsidRDefault="005C28E8" w:rsidP="00BC12B2">
      <w:pPr>
        <w:pStyle w:val="3"/>
        <w:numPr>
          <w:ilvl w:val="0"/>
          <w:numId w:val="2"/>
        </w:numPr>
        <w:shd w:val="clear" w:color="auto" w:fill="auto"/>
        <w:tabs>
          <w:tab w:val="left" w:pos="1046"/>
        </w:tabs>
        <w:ind w:right="20" w:firstLine="720"/>
        <w:jc w:val="both"/>
        <w:rPr>
          <w:sz w:val="24"/>
          <w:szCs w:val="24"/>
        </w:rPr>
      </w:pPr>
      <w:r w:rsidRPr="00ED3874">
        <w:rPr>
          <w:sz w:val="24"/>
          <w:szCs w:val="24"/>
        </w:rPr>
        <w:t xml:space="preserve">Методы информации. Очень важно довести до </w:t>
      </w:r>
      <w:proofErr w:type="gramStart"/>
      <w:r w:rsidRPr="00ED3874">
        <w:rPr>
          <w:sz w:val="24"/>
          <w:szCs w:val="24"/>
        </w:rPr>
        <w:t>обучающихся</w:t>
      </w:r>
      <w:proofErr w:type="gramEnd"/>
      <w:r w:rsidRPr="00ED3874">
        <w:rPr>
          <w:sz w:val="24"/>
          <w:szCs w:val="24"/>
        </w:rPr>
        <w:t xml:space="preserve"> результаты выполнения технического приема (например, попадание мяча в цель при подаче).</w:t>
      </w:r>
    </w:p>
    <w:p w:rsidR="000B0A7C" w:rsidRPr="00ED3874" w:rsidRDefault="005C28E8">
      <w:pPr>
        <w:pStyle w:val="3"/>
        <w:shd w:val="clear" w:color="auto" w:fill="auto"/>
        <w:ind w:firstLine="720"/>
        <w:jc w:val="both"/>
        <w:rPr>
          <w:sz w:val="24"/>
          <w:szCs w:val="24"/>
        </w:rPr>
      </w:pPr>
      <w:r w:rsidRPr="00ED3874">
        <w:rPr>
          <w:sz w:val="24"/>
          <w:szCs w:val="24"/>
        </w:rPr>
        <w:t>Третий этап - изучение приема в усложненных условиях.</w:t>
      </w:r>
    </w:p>
    <w:p w:rsidR="000B0A7C" w:rsidRPr="00ED3874" w:rsidRDefault="005C28E8" w:rsidP="00BC12B2">
      <w:pPr>
        <w:pStyle w:val="3"/>
        <w:numPr>
          <w:ilvl w:val="0"/>
          <w:numId w:val="3"/>
        </w:numPr>
        <w:shd w:val="clear" w:color="auto" w:fill="auto"/>
        <w:tabs>
          <w:tab w:val="left" w:pos="1157"/>
        </w:tabs>
        <w:ind w:right="20" w:firstLine="720"/>
        <w:jc w:val="both"/>
        <w:rPr>
          <w:sz w:val="24"/>
          <w:szCs w:val="24"/>
        </w:rPr>
      </w:pPr>
      <w:r w:rsidRPr="00ED3874">
        <w:rPr>
          <w:sz w:val="24"/>
          <w:szCs w:val="24"/>
        </w:rPr>
        <w:t>Повторный метод. Только многократное повторение обеспечивает становление и закрепление навыков, стабильность и надежность техники. Повторность предполагает изменение условий (постепенное усложнение) с целью формирования гибкого навыка.</w:t>
      </w:r>
    </w:p>
    <w:p w:rsidR="000B0A7C" w:rsidRPr="00ED3874" w:rsidRDefault="005C28E8" w:rsidP="00BC12B2">
      <w:pPr>
        <w:pStyle w:val="3"/>
        <w:numPr>
          <w:ilvl w:val="0"/>
          <w:numId w:val="3"/>
        </w:numPr>
        <w:shd w:val="clear" w:color="auto" w:fill="auto"/>
        <w:tabs>
          <w:tab w:val="left" w:pos="1070"/>
        </w:tabs>
        <w:ind w:right="20" w:firstLine="720"/>
        <w:jc w:val="both"/>
        <w:rPr>
          <w:sz w:val="24"/>
          <w:szCs w:val="24"/>
        </w:rPr>
      </w:pPr>
      <w:r w:rsidRPr="00ED3874">
        <w:rPr>
          <w:sz w:val="24"/>
          <w:szCs w:val="24"/>
        </w:rPr>
        <w:t>Применение усложнений (увеличение числа подач в единицу времени), выполнение приемов игры на фоне утомления (в конце занятия, после интенсивных упражнений).</w:t>
      </w:r>
    </w:p>
    <w:p w:rsidR="000B0A7C" w:rsidRPr="00ED3874" w:rsidRDefault="005C28E8" w:rsidP="00BC12B2">
      <w:pPr>
        <w:pStyle w:val="3"/>
        <w:numPr>
          <w:ilvl w:val="0"/>
          <w:numId w:val="3"/>
        </w:numPr>
        <w:shd w:val="clear" w:color="auto" w:fill="auto"/>
        <w:tabs>
          <w:tab w:val="left" w:pos="1200"/>
        </w:tabs>
        <w:ind w:right="20" w:firstLine="720"/>
        <w:jc w:val="both"/>
        <w:rPr>
          <w:sz w:val="24"/>
          <w:szCs w:val="24"/>
        </w:rPr>
      </w:pPr>
      <w:r w:rsidRPr="00ED3874">
        <w:rPr>
          <w:sz w:val="24"/>
          <w:szCs w:val="24"/>
        </w:rPr>
        <w:t xml:space="preserve">Сопряженный метод. Он позволяет одновременно решать задачи совершенствования техники и развития специальных качеств, а также технической подготовки и формирования </w:t>
      </w:r>
      <w:r w:rsidRPr="00ED3874">
        <w:rPr>
          <w:sz w:val="24"/>
          <w:szCs w:val="24"/>
        </w:rPr>
        <w:lastRenderedPageBreak/>
        <w:t>тактических умений.</w:t>
      </w:r>
    </w:p>
    <w:p w:rsidR="000B0A7C" w:rsidRPr="00ED3874" w:rsidRDefault="005C28E8" w:rsidP="00BC12B2">
      <w:pPr>
        <w:pStyle w:val="3"/>
        <w:numPr>
          <w:ilvl w:val="0"/>
          <w:numId w:val="3"/>
        </w:numPr>
        <w:shd w:val="clear" w:color="auto" w:fill="auto"/>
        <w:tabs>
          <w:tab w:val="left" w:pos="1061"/>
        </w:tabs>
        <w:ind w:right="20" w:firstLine="720"/>
        <w:jc w:val="both"/>
        <w:rPr>
          <w:sz w:val="24"/>
          <w:szCs w:val="24"/>
        </w:rPr>
      </w:pPr>
      <w:r w:rsidRPr="00ED3874">
        <w:rPr>
          <w:sz w:val="24"/>
          <w:szCs w:val="24"/>
        </w:rPr>
        <w:t>Круговая тренировка (совершенствование отдельных частей и приема в целом).</w:t>
      </w:r>
    </w:p>
    <w:p w:rsidR="000B0A7C" w:rsidRPr="00ED3874" w:rsidRDefault="005C28E8" w:rsidP="00BC12B2">
      <w:pPr>
        <w:pStyle w:val="3"/>
        <w:numPr>
          <w:ilvl w:val="0"/>
          <w:numId w:val="3"/>
        </w:numPr>
        <w:shd w:val="clear" w:color="auto" w:fill="auto"/>
        <w:tabs>
          <w:tab w:val="left" w:pos="1148"/>
        </w:tabs>
        <w:ind w:left="20" w:right="40" w:firstLine="720"/>
        <w:jc w:val="both"/>
        <w:rPr>
          <w:sz w:val="24"/>
          <w:szCs w:val="24"/>
        </w:rPr>
      </w:pPr>
      <w:r w:rsidRPr="00ED3874">
        <w:rPr>
          <w:sz w:val="24"/>
          <w:szCs w:val="24"/>
        </w:rPr>
        <w:t>Игровой метод. Проведение усложненных заданий по выполнению отдельных технических приемов и их сочетаний в виде игры (например, подачи на точность попадания мячом в мишени на площадке).</w:t>
      </w:r>
    </w:p>
    <w:p w:rsidR="000B0A7C" w:rsidRPr="00ED3874" w:rsidRDefault="005C28E8" w:rsidP="00BC12B2">
      <w:pPr>
        <w:pStyle w:val="3"/>
        <w:numPr>
          <w:ilvl w:val="0"/>
          <w:numId w:val="3"/>
        </w:numPr>
        <w:shd w:val="clear" w:color="auto" w:fill="auto"/>
        <w:tabs>
          <w:tab w:val="left" w:pos="1114"/>
        </w:tabs>
        <w:ind w:left="20" w:right="40" w:firstLine="720"/>
        <w:jc w:val="both"/>
        <w:rPr>
          <w:sz w:val="24"/>
          <w:szCs w:val="24"/>
        </w:rPr>
      </w:pPr>
      <w:r w:rsidRPr="00ED3874">
        <w:rPr>
          <w:sz w:val="24"/>
          <w:szCs w:val="24"/>
        </w:rPr>
        <w:t>Соревновательный метод. Выполнение сложных заданий по технике в форме соревнования отдельных игроков или групп (команд между собой). Учитываются количественные показатели, качественные или интегральные (количественные и качественные).</w:t>
      </w:r>
    </w:p>
    <w:p w:rsidR="000B0A7C" w:rsidRPr="00ED3874" w:rsidRDefault="005C28E8">
      <w:pPr>
        <w:pStyle w:val="3"/>
        <w:shd w:val="clear" w:color="auto" w:fill="auto"/>
        <w:ind w:left="20" w:firstLine="720"/>
        <w:jc w:val="both"/>
        <w:rPr>
          <w:sz w:val="24"/>
          <w:szCs w:val="24"/>
        </w:rPr>
      </w:pPr>
      <w:r w:rsidRPr="00ED3874">
        <w:rPr>
          <w:sz w:val="24"/>
          <w:szCs w:val="24"/>
        </w:rPr>
        <w:t>Четвертый эта</w:t>
      </w:r>
      <w:proofErr w:type="gramStart"/>
      <w:r w:rsidRPr="00ED3874">
        <w:rPr>
          <w:sz w:val="24"/>
          <w:szCs w:val="24"/>
        </w:rPr>
        <w:t>п-</w:t>
      </w:r>
      <w:proofErr w:type="gramEnd"/>
      <w:r w:rsidRPr="00ED3874">
        <w:rPr>
          <w:sz w:val="24"/>
          <w:szCs w:val="24"/>
        </w:rPr>
        <w:t xml:space="preserve"> закрепление приема в игре.</w:t>
      </w:r>
    </w:p>
    <w:p w:rsidR="000B0A7C" w:rsidRPr="00ED3874" w:rsidRDefault="005C28E8" w:rsidP="00BC12B2">
      <w:pPr>
        <w:pStyle w:val="3"/>
        <w:numPr>
          <w:ilvl w:val="0"/>
          <w:numId w:val="4"/>
        </w:numPr>
        <w:shd w:val="clear" w:color="auto" w:fill="auto"/>
        <w:tabs>
          <w:tab w:val="left" w:pos="1071"/>
        </w:tabs>
        <w:ind w:left="20" w:right="40" w:firstLine="720"/>
        <w:jc w:val="both"/>
        <w:rPr>
          <w:sz w:val="24"/>
          <w:szCs w:val="24"/>
        </w:rPr>
      </w:pPr>
      <w:r w:rsidRPr="00ED3874">
        <w:rPr>
          <w:sz w:val="24"/>
          <w:szCs w:val="24"/>
        </w:rPr>
        <w:t>Анализ выполнения движений (приемов техники). Для этого применяют различные виды записи игры.</w:t>
      </w:r>
    </w:p>
    <w:p w:rsidR="000B0A7C" w:rsidRPr="00ED3874" w:rsidRDefault="005C28E8" w:rsidP="00BC12B2">
      <w:pPr>
        <w:pStyle w:val="3"/>
        <w:numPr>
          <w:ilvl w:val="0"/>
          <w:numId w:val="4"/>
        </w:numPr>
        <w:shd w:val="clear" w:color="auto" w:fill="auto"/>
        <w:tabs>
          <w:tab w:val="left" w:pos="1028"/>
        </w:tabs>
        <w:ind w:left="20" w:right="40" w:firstLine="720"/>
        <w:jc w:val="both"/>
        <w:rPr>
          <w:sz w:val="24"/>
          <w:szCs w:val="24"/>
        </w:rPr>
      </w:pPr>
      <w:r w:rsidRPr="00ED3874">
        <w:rPr>
          <w:sz w:val="24"/>
          <w:szCs w:val="24"/>
        </w:rPr>
        <w:t>Специальные задания в учебной игре, тесно связанные с задачами, которые решаются в данном занятии (серии занятий) по технической подготовке. Более высокой ступенью здесь служат задания - установки в контрольных играх.</w:t>
      </w:r>
    </w:p>
    <w:p w:rsidR="000B0A7C" w:rsidRPr="00ED3874" w:rsidRDefault="000C12F9">
      <w:pPr>
        <w:pStyle w:val="3"/>
        <w:shd w:val="clear" w:color="auto" w:fill="auto"/>
        <w:ind w:left="40" w:firstLine="0"/>
        <w:rPr>
          <w:sz w:val="24"/>
          <w:szCs w:val="24"/>
        </w:rPr>
      </w:pPr>
      <w:r>
        <w:rPr>
          <w:rStyle w:val="11"/>
          <w:sz w:val="24"/>
          <w:szCs w:val="24"/>
          <w:lang w:val="en-US"/>
        </w:rPr>
        <w:t>VI</w:t>
      </w:r>
      <w:r w:rsidRPr="002E67E8">
        <w:rPr>
          <w:rStyle w:val="11"/>
          <w:sz w:val="24"/>
          <w:szCs w:val="24"/>
        </w:rPr>
        <w:t xml:space="preserve"> </w:t>
      </w:r>
      <w:r w:rsidR="005C28E8" w:rsidRPr="00ED3874">
        <w:rPr>
          <w:rStyle w:val="11"/>
          <w:sz w:val="24"/>
          <w:szCs w:val="24"/>
        </w:rPr>
        <w:t>Программный материал</w:t>
      </w:r>
    </w:p>
    <w:p w:rsidR="000B0A7C" w:rsidRPr="00ED3874" w:rsidRDefault="005C28E8">
      <w:pPr>
        <w:pStyle w:val="3"/>
        <w:shd w:val="clear" w:color="auto" w:fill="auto"/>
        <w:ind w:left="20" w:firstLine="720"/>
        <w:jc w:val="both"/>
        <w:rPr>
          <w:sz w:val="24"/>
          <w:szCs w:val="24"/>
        </w:rPr>
      </w:pPr>
      <w:r w:rsidRPr="00ED3874">
        <w:rPr>
          <w:sz w:val="24"/>
          <w:szCs w:val="24"/>
        </w:rPr>
        <w:t>Средства развития силы</w:t>
      </w:r>
    </w:p>
    <w:p w:rsidR="000B0A7C" w:rsidRPr="00ED3874" w:rsidRDefault="005C28E8">
      <w:pPr>
        <w:pStyle w:val="3"/>
        <w:shd w:val="clear" w:color="auto" w:fill="auto"/>
        <w:ind w:left="20" w:right="40" w:firstLine="720"/>
        <w:jc w:val="both"/>
        <w:rPr>
          <w:sz w:val="24"/>
          <w:szCs w:val="24"/>
        </w:rPr>
      </w:pPr>
      <w:r w:rsidRPr="00ED3874">
        <w:rPr>
          <w:sz w:val="24"/>
          <w:szCs w:val="24"/>
        </w:rPr>
        <w:t>Наиболее приемлемыми средствами для силовой подготовки волейболистов являются:</w:t>
      </w:r>
    </w:p>
    <w:p w:rsidR="000B0A7C" w:rsidRPr="00ED3874" w:rsidRDefault="005C28E8">
      <w:pPr>
        <w:pStyle w:val="3"/>
        <w:numPr>
          <w:ilvl w:val="0"/>
          <w:numId w:val="1"/>
        </w:numPr>
        <w:shd w:val="clear" w:color="auto" w:fill="auto"/>
        <w:tabs>
          <w:tab w:val="left" w:pos="1004"/>
        </w:tabs>
        <w:ind w:left="20" w:right="40" w:firstLine="720"/>
        <w:jc w:val="both"/>
        <w:rPr>
          <w:sz w:val="24"/>
          <w:szCs w:val="24"/>
        </w:rPr>
      </w:pPr>
      <w:r w:rsidRPr="00ED3874">
        <w:rPr>
          <w:sz w:val="24"/>
          <w:szCs w:val="24"/>
        </w:rPr>
        <w:t>упражнения в преодолении собственного веса (приседания, подтягивания, прыжковые упражнения и др.);</w:t>
      </w:r>
    </w:p>
    <w:p w:rsidR="000B0A7C" w:rsidRPr="00ED3874" w:rsidRDefault="005C28E8">
      <w:pPr>
        <w:pStyle w:val="3"/>
        <w:numPr>
          <w:ilvl w:val="0"/>
          <w:numId w:val="1"/>
        </w:numPr>
        <w:shd w:val="clear" w:color="auto" w:fill="auto"/>
        <w:tabs>
          <w:tab w:val="left" w:pos="1114"/>
        </w:tabs>
        <w:ind w:left="20" w:right="40" w:firstLine="720"/>
        <w:jc w:val="both"/>
        <w:rPr>
          <w:sz w:val="24"/>
          <w:szCs w:val="24"/>
        </w:rPr>
      </w:pPr>
      <w:r w:rsidRPr="00ED3874">
        <w:rPr>
          <w:sz w:val="24"/>
          <w:szCs w:val="24"/>
        </w:rPr>
        <w:t>упражнения с партнером (приседания, перетягивания, выталкивания, вырывания и др.);</w:t>
      </w:r>
    </w:p>
    <w:p w:rsidR="000B0A7C" w:rsidRPr="00ED3874" w:rsidRDefault="005C28E8">
      <w:pPr>
        <w:pStyle w:val="3"/>
        <w:numPr>
          <w:ilvl w:val="0"/>
          <w:numId w:val="1"/>
        </w:numPr>
        <w:shd w:val="clear" w:color="auto" w:fill="auto"/>
        <w:tabs>
          <w:tab w:val="left" w:pos="961"/>
        </w:tabs>
        <w:ind w:left="20" w:firstLine="720"/>
        <w:jc w:val="both"/>
        <w:rPr>
          <w:sz w:val="24"/>
          <w:szCs w:val="24"/>
        </w:rPr>
      </w:pPr>
      <w:r w:rsidRPr="00ED3874">
        <w:rPr>
          <w:sz w:val="24"/>
          <w:szCs w:val="24"/>
        </w:rPr>
        <w:t>упражнения с отягощением (гирей, штангой и др.);</w:t>
      </w:r>
    </w:p>
    <w:p w:rsidR="000B0A7C" w:rsidRPr="00ED3874" w:rsidRDefault="005C28E8">
      <w:pPr>
        <w:pStyle w:val="3"/>
        <w:numPr>
          <w:ilvl w:val="0"/>
          <w:numId w:val="1"/>
        </w:numPr>
        <w:shd w:val="clear" w:color="auto" w:fill="auto"/>
        <w:tabs>
          <w:tab w:val="left" w:pos="1182"/>
        </w:tabs>
        <w:ind w:left="20" w:right="40" w:firstLine="720"/>
        <w:jc w:val="both"/>
        <w:rPr>
          <w:sz w:val="24"/>
          <w:szCs w:val="24"/>
        </w:rPr>
      </w:pPr>
      <w:r w:rsidRPr="00ED3874">
        <w:rPr>
          <w:sz w:val="24"/>
          <w:szCs w:val="24"/>
        </w:rPr>
        <w:t>упражнения с использованием сопротивления упругих предметов (эспандеры, резиновые жгуты, упругие мячи и др.);</w:t>
      </w:r>
    </w:p>
    <w:p w:rsidR="000B0A7C" w:rsidRPr="00ED3874" w:rsidRDefault="005C28E8">
      <w:pPr>
        <w:pStyle w:val="3"/>
        <w:numPr>
          <w:ilvl w:val="0"/>
          <w:numId w:val="1"/>
        </w:numPr>
        <w:shd w:val="clear" w:color="auto" w:fill="auto"/>
        <w:tabs>
          <w:tab w:val="left" w:pos="961"/>
        </w:tabs>
        <w:ind w:left="20" w:firstLine="720"/>
        <w:jc w:val="both"/>
        <w:rPr>
          <w:sz w:val="24"/>
          <w:szCs w:val="24"/>
        </w:rPr>
      </w:pPr>
      <w:r w:rsidRPr="00ED3874">
        <w:rPr>
          <w:sz w:val="24"/>
          <w:szCs w:val="24"/>
        </w:rPr>
        <w:t>упражнения с использованием тренажерных устройств;</w:t>
      </w:r>
    </w:p>
    <w:p w:rsidR="000B0A7C" w:rsidRPr="00ED3874" w:rsidRDefault="005C28E8">
      <w:pPr>
        <w:pStyle w:val="3"/>
        <w:numPr>
          <w:ilvl w:val="0"/>
          <w:numId w:val="1"/>
        </w:numPr>
        <w:shd w:val="clear" w:color="auto" w:fill="auto"/>
        <w:tabs>
          <w:tab w:val="left" w:pos="1047"/>
        </w:tabs>
        <w:ind w:left="20" w:right="40" w:firstLine="720"/>
        <w:jc w:val="both"/>
        <w:rPr>
          <w:sz w:val="24"/>
          <w:szCs w:val="24"/>
        </w:rPr>
      </w:pPr>
      <w:r w:rsidRPr="00ED3874">
        <w:rPr>
          <w:sz w:val="24"/>
          <w:szCs w:val="24"/>
        </w:rPr>
        <w:t>основные и имитационные упражнения с небольшими отягощениями (в тренировочном жилете, с манжетами на кистях, бедрах и т. д.).</w:t>
      </w:r>
    </w:p>
    <w:p w:rsidR="000B0A7C" w:rsidRPr="00ED3874" w:rsidRDefault="005C28E8">
      <w:pPr>
        <w:pStyle w:val="3"/>
        <w:numPr>
          <w:ilvl w:val="0"/>
          <w:numId w:val="1"/>
        </w:numPr>
        <w:shd w:val="clear" w:color="auto" w:fill="auto"/>
        <w:tabs>
          <w:tab w:val="left" w:pos="1023"/>
        </w:tabs>
        <w:ind w:left="20" w:right="40" w:firstLine="720"/>
        <w:jc w:val="both"/>
        <w:rPr>
          <w:sz w:val="24"/>
          <w:szCs w:val="24"/>
        </w:rPr>
      </w:pPr>
      <w:r w:rsidRPr="00ED3874">
        <w:rPr>
          <w:sz w:val="24"/>
          <w:szCs w:val="24"/>
        </w:rPr>
        <w:t>ударные упражнения, в которых собственный вес увеличивается за счет инерции свободно падающего тела (прыжки с тумбы с мгновенным последующим выпрыгиванием вверх)</w:t>
      </w:r>
    </w:p>
    <w:p w:rsidR="000B0A7C" w:rsidRPr="00ED3874" w:rsidRDefault="005C28E8">
      <w:pPr>
        <w:pStyle w:val="3"/>
        <w:shd w:val="clear" w:color="auto" w:fill="auto"/>
        <w:ind w:left="20" w:firstLine="720"/>
        <w:jc w:val="both"/>
        <w:rPr>
          <w:sz w:val="24"/>
          <w:szCs w:val="24"/>
        </w:rPr>
      </w:pPr>
      <w:r w:rsidRPr="00ED3874">
        <w:rPr>
          <w:sz w:val="24"/>
          <w:szCs w:val="24"/>
        </w:rPr>
        <w:t>Примерные упражнения для развития силы мышц рук и плечевого пояса.</w:t>
      </w:r>
    </w:p>
    <w:p w:rsidR="000B0A7C" w:rsidRPr="00ED3874" w:rsidRDefault="005C28E8" w:rsidP="00BC12B2">
      <w:pPr>
        <w:pStyle w:val="3"/>
        <w:numPr>
          <w:ilvl w:val="0"/>
          <w:numId w:val="5"/>
        </w:numPr>
        <w:shd w:val="clear" w:color="auto" w:fill="auto"/>
        <w:tabs>
          <w:tab w:val="left" w:pos="1018"/>
        </w:tabs>
        <w:ind w:left="20" w:right="40" w:firstLine="720"/>
        <w:jc w:val="both"/>
        <w:rPr>
          <w:sz w:val="24"/>
          <w:szCs w:val="24"/>
        </w:rPr>
      </w:pPr>
      <w:r w:rsidRPr="00ED3874">
        <w:rPr>
          <w:sz w:val="24"/>
          <w:szCs w:val="24"/>
        </w:rPr>
        <w:t>Сгибание и разгибание рук, в упоре лежа (варианты: одна кисть на другой; с поочередным подниманием ног; с хлопком ладонями в момент отталкивания; поочередные отталкивания с поворотом вокруг ступней; с опорой на пальцы и др.).</w:t>
      </w:r>
    </w:p>
    <w:p w:rsidR="000B0A7C" w:rsidRPr="00ED3874" w:rsidRDefault="005C28E8" w:rsidP="00BC12B2">
      <w:pPr>
        <w:pStyle w:val="3"/>
        <w:numPr>
          <w:ilvl w:val="0"/>
          <w:numId w:val="5"/>
        </w:numPr>
        <w:shd w:val="clear" w:color="auto" w:fill="auto"/>
        <w:tabs>
          <w:tab w:val="left" w:pos="1014"/>
        </w:tabs>
        <w:ind w:left="20" w:firstLine="720"/>
        <w:jc w:val="both"/>
        <w:rPr>
          <w:sz w:val="24"/>
          <w:szCs w:val="24"/>
        </w:rPr>
      </w:pPr>
      <w:r w:rsidRPr="00ED3874">
        <w:rPr>
          <w:sz w:val="24"/>
          <w:szCs w:val="24"/>
        </w:rPr>
        <w:t>Передвижение на руках, ноги поддерживает партнер.</w:t>
      </w:r>
    </w:p>
    <w:p w:rsidR="000B0A7C" w:rsidRPr="00ED3874" w:rsidRDefault="005C28E8" w:rsidP="00BC12B2">
      <w:pPr>
        <w:pStyle w:val="3"/>
        <w:numPr>
          <w:ilvl w:val="0"/>
          <w:numId w:val="5"/>
        </w:numPr>
        <w:shd w:val="clear" w:color="auto" w:fill="auto"/>
        <w:tabs>
          <w:tab w:val="left" w:pos="1042"/>
        </w:tabs>
        <w:ind w:left="20" w:firstLine="720"/>
        <w:jc w:val="both"/>
        <w:rPr>
          <w:sz w:val="24"/>
          <w:szCs w:val="24"/>
        </w:rPr>
      </w:pPr>
      <w:r w:rsidRPr="00ED3874">
        <w:rPr>
          <w:sz w:val="24"/>
          <w:szCs w:val="24"/>
        </w:rPr>
        <w:t xml:space="preserve">Броски набивных мячей одной и двумя руками с разбега, с места, сидя </w:t>
      </w:r>
      <w:proofErr w:type="gramStart"/>
      <w:r w:rsidRPr="00ED3874">
        <w:rPr>
          <w:sz w:val="24"/>
          <w:szCs w:val="24"/>
        </w:rPr>
        <w:t>на</w:t>
      </w:r>
      <w:proofErr w:type="gramEnd"/>
    </w:p>
    <w:p w:rsidR="000B0A7C" w:rsidRPr="00ED3874" w:rsidRDefault="005C28E8">
      <w:pPr>
        <w:pStyle w:val="3"/>
        <w:shd w:val="clear" w:color="auto" w:fill="auto"/>
        <w:ind w:left="20" w:firstLine="0"/>
        <w:jc w:val="left"/>
        <w:rPr>
          <w:sz w:val="24"/>
          <w:szCs w:val="24"/>
        </w:rPr>
      </w:pPr>
      <w:r w:rsidRPr="00ED3874">
        <w:rPr>
          <w:sz w:val="24"/>
          <w:szCs w:val="24"/>
        </w:rPr>
        <w:t>полу.</w:t>
      </w:r>
    </w:p>
    <w:p w:rsidR="000B0A7C" w:rsidRPr="00ED3874" w:rsidRDefault="005C28E8" w:rsidP="00BC12B2">
      <w:pPr>
        <w:pStyle w:val="3"/>
        <w:numPr>
          <w:ilvl w:val="0"/>
          <w:numId w:val="5"/>
        </w:numPr>
        <w:shd w:val="clear" w:color="auto" w:fill="auto"/>
        <w:tabs>
          <w:tab w:val="left" w:pos="1105"/>
        </w:tabs>
        <w:ind w:left="20" w:right="40" w:firstLine="720"/>
        <w:jc w:val="both"/>
        <w:rPr>
          <w:sz w:val="24"/>
          <w:szCs w:val="24"/>
        </w:rPr>
      </w:pPr>
      <w:proofErr w:type="gramStart"/>
      <w:r w:rsidRPr="00ED3874">
        <w:rPr>
          <w:sz w:val="24"/>
          <w:szCs w:val="24"/>
        </w:rPr>
        <w:t>Стоя на резиновом амортизаторе, держа концы амортизатора в руках, сгибание рук в локтях до груди (варианты: поднимание рук вперед-вверх, в стороны</w:t>
      </w:r>
      <w:proofErr w:type="gramEnd"/>
    </w:p>
    <w:p w:rsidR="000B0A7C" w:rsidRPr="00ED3874" w:rsidRDefault="005C28E8">
      <w:pPr>
        <w:pStyle w:val="3"/>
        <w:numPr>
          <w:ilvl w:val="0"/>
          <w:numId w:val="1"/>
        </w:numPr>
        <w:shd w:val="clear" w:color="auto" w:fill="auto"/>
        <w:tabs>
          <w:tab w:val="left" w:pos="1105"/>
          <w:tab w:val="left" w:pos="178"/>
        </w:tabs>
        <w:ind w:left="20" w:firstLine="0"/>
        <w:jc w:val="left"/>
        <w:rPr>
          <w:sz w:val="24"/>
          <w:szCs w:val="24"/>
        </w:rPr>
      </w:pPr>
      <w:r w:rsidRPr="00ED3874">
        <w:rPr>
          <w:sz w:val="24"/>
          <w:szCs w:val="24"/>
        </w:rPr>
        <w:t>вверх, круговые вращения руками).</w:t>
      </w:r>
    </w:p>
    <w:p w:rsidR="000B0A7C" w:rsidRPr="00ED3874" w:rsidRDefault="005C28E8" w:rsidP="00BC12B2">
      <w:pPr>
        <w:pStyle w:val="3"/>
        <w:numPr>
          <w:ilvl w:val="0"/>
          <w:numId w:val="5"/>
        </w:numPr>
        <w:shd w:val="clear" w:color="auto" w:fill="auto"/>
        <w:tabs>
          <w:tab w:val="left" w:pos="1239"/>
        </w:tabs>
        <w:ind w:left="20" w:right="40" w:firstLine="720"/>
        <w:jc w:val="both"/>
        <w:rPr>
          <w:sz w:val="24"/>
          <w:szCs w:val="24"/>
        </w:rPr>
      </w:pPr>
      <w:r w:rsidRPr="00ED3874">
        <w:rPr>
          <w:sz w:val="24"/>
          <w:szCs w:val="24"/>
        </w:rPr>
        <w:t>Ударное движение руки при нападающем ударе с резиновым амортизатором.</w:t>
      </w:r>
    </w:p>
    <w:p w:rsidR="000B0A7C" w:rsidRPr="00ED3874" w:rsidRDefault="005C28E8" w:rsidP="00BC12B2">
      <w:pPr>
        <w:pStyle w:val="3"/>
        <w:numPr>
          <w:ilvl w:val="0"/>
          <w:numId w:val="5"/>
        </w:numPr>
        <w:shd w:val="clear" w:color="auto" w:fill="auto"/>
        <w:tabs>
          <w:tab w:val="left" w:pos="1042"/>
        </w:tabs>
        <w:ind w:left="20" w:right="40" w:firstLine="720"/>
        <w:jc w:val="both"/>
        <w:rPr>
          <w:sz w:val="24"/>
          <w:szCs w:val="24"/>
        </w:rPr>
      </w:pPr>
      <w:r w:rsidRPr="00ED3874">
        <w:rPr>
          <w:sz w:val="24"/>
          <w:szCs w:val="24"/>
        </w:rPr>
        <w:t>В парах: при сопротивлении партнера поднять руки вверх, опустить вниз, развести в стороны, свести вместе.</w:t>
      </w:r>
    </w:p>
    <w:p w:rsidR="000B0A7C" w:rsidRPr="00ED3874" w:rsidRDefault="005C28E8" w:rsidP="00BC12B2">
      <w:pPr>
        <w:pStyle w:val="3"/>
        <w:numPr>
          <w:ilvl w:val="0"/>
          <w:numId w:val="5"/>
        </w:numPr>
        <w:shd w:val="clear" w:color="auto" w:fill="auto"/>
        <w:tabs>
          <w:tab w:val="left" w:pos="1009"/>
        </w:tabs>
        <w:ind w:left="20" w:firstLine="720"/>
        <w:jc w:val="both"/>
        <w:rPr>
          <w:sz w:val="24"/>
          <w:szCs w:val="24"/>
        </w:rPr>
      </w:pPr>
      <w:r w:rsidRPr="00ED3874">
        <w:rPr>
          <w:sz w:val="24"/>
          <w:szCs w:val="24"/>
        </w:rPr>
        <w:t>Круговые вращения кистей рук с отягощением.</w:t>
      </w:r>
    </w:p>
    <w:p w:rsidR="000B0A7C" w:rsidRPr="00ED3874" w:rsidRDefault="005C28E8" w:rsidP="00BC12B2">
      <w:pPr>
        <w:pStyle w:val="3"/>
        <w:numPr>
          <w:ilvl w:val="0"/>
          <w:numId w:val="5"/>
        </w:numPr>
        <w:shd w:val="clear" w:color="auto" w:fill="auto"/>
        <w:tabs>
          <w:tab w:val="left" w:pos="984"/>
        </w:tabs>
        <w:ind w:firstLine="720"/>
        <w:jc w:val="both"/>
        <w:rPr>
          <w:sz w:val="24"/>
          <w:szCs w:val="24"/>
        </w:rPr>
      </w:pPr>
      <w:proofErr w:type="gramStart"/>
      <w:r w:rsidRPr="00ED3874">
        <w:rPr>
          <w:sz w:val="24"/>
          <w:szCs w:val="24"/>
        </w:rPr>
        <w:t>Передвижение</w:t>
      </w:r>
      <w:proofErr w:type="gramEnd"/>
      <w:r w:rsidRPr="00ED3874">
        <w:rPr>
          <w:sz w:val="24"/>
          <w:szCs w:val="24"/>
        </w:rPr>
        <w:t xml:space="preserve"> в упоре сидя, перебирая руками и ногами.</w:t>
      </w:r>
    </w:p>
    <w:p w:rsidR="000B0A7C" w:rsidRPr="00ED3874" w:rsidRDefault="005C28E8" w:rsidP="00BC12B2">
      <w:pPr>
        <w:pStyle w:val="3"/>
        <w:numPr>
          <w:ilvl w:val="0"/>
          <w:numId w:val="5"/>
        </w:numPr>
        <w:shd w:val="clear" w:color="auto" w:fill="auto"/>
        <w:tabs>
          <w:tab w:val="left" w:pos="989"/>
        </w:tabs>
        <w:ind w:firstLine="720"/>
        <w:jc w:val="both"/>
        <w:rPr>
          <w:sz w:val="24"/>
          <w:szCs w:val="24"/>
        </w:rPr>
      </w:pPr>
      <w:r w:rsidRPr="00ED3874">
        <w:rPr>
          <w:sz w:val="24"/>
          <w:szCs w:val="24"/>
        </w:rPr>
        <w:t>Передвижение на руках в упоре лежа без помощи ног.</w:t>
      </w:r>
    </w:p>
    <w:p w:rsidR="000B0A7C" w:rsidRPr="00ED3874" w:rsidRDefault="005C28E8">
      <w:pPr>
        <w:pStyle w:val="3"/>
        <w:shd w:val="clear" w:color="auto" w:fill="auto"/>
        <w:ind w:firstLine="720"/>
        <w:jc w:val="both"/>
        <w:rPr>
          <w:sz w:val="24"/>
          <w:szCs w:val="24"/>
        </w:rPr>
      </w:pPr>
      <w:r w:rsidRPr="00ED3874">
        <w:rPr>
          <w:sz w:val="24"/>
          <w:szCs w:val="24"/>
        </w:rPr>
        <w:t>Примерные упражнения для развития силы мышц туловища.</w:t>
      </w:r>
    </w:p>
    <w:p w:rsidR="000B0A7C" w:rsidRPr="00ED3874" w:rsidRDefault="005C28E8" w:rsidP="00BC12B2">
      <w:pPr>
        <w:pStyle w:val="3"/>
        <w:numPr>
          <w:ilvl w:val="0"/>
          <w:numId w:val="6"/>
        </w:numPr>
        <w:shd w:val="clear" w:color="auto" w:fill="auto"/>
        <w:tabs>
          <w:tab w:val="left" w:pos="1013"/>
        </w:tabs>
        <w:ind w:firstLine="720"/>
        <w:jc w:val="both"/>
        <w:rPr>
          <w:sz w:val="24"/>
          <w:szCs w:val="24"/>
        </w:rPr>
      </w:pPr>
      <w:r w:rsidRPr="00ED3874">
        <w:rPr>
          <w:sz w:val="24"/>
          <w:szCs w:val="24"/>
        </w:rPr>
        <w:t>Лежа на спине руки за головой - поднять туловище с наклоном вперед до касания локтями пола.</w:t>
      </w:r>
    </w:p>
    <w:p w:rsidR="000B0A7C" w:rsidRPr="00ED3874" w:rsidRDefault="005C28E8" w:rsidP="00BC12B2">
      <w:pPr>
        <w:pStyle w:val="3"/>
        <w:numPr>
          <w:ilvl w:val="0"/>
          <w:numId w:val="6"/>
        </w:numPr>
        <w:shd w:val="clear" w:color="auto" w:fill="auto"/>
        <w:tabs>
          <w:tab w:val="left" w:pos="1018"/>
        </w:tabs>
        <w:ind w:firstLine="720"/>
        <w:jc w:val="both"/>
        <w:rPr>
          <w:sz w:val="24"/>
          <w:szCs w:val="24"/>
        </w:rPr>
      </w:pPr>
      <w:r w:rsidRPr="00ED3874">
        <w:rPr>
          <w:sz w:val="24"/>
          <w:szCs w:val="24"/>
        </w:rPr>
        <w:t xml:space="preserve">То же, но руки на полу ладонями вниз, ноги вместе, поднять прямые ноги вверх и опустить </w:t>
      </w:r>
      <w:r w:rsidRPr="00ED3874">
        <w:rPr>
          <w:sz w:val="24"/>
          <w:szCs w:val="24"/>
        </w:rPr>
        <w:lastRenderedPageBreak/>
        <w:t>их вправо, затем влево.</w:t>
      </w:r>
    </w:p>
    <w:p w:rsidR="000B0A7C" w:rsidRPr="00ED3874" w:rsidRDefault="005C28E8" w:rsidP="00BC12B2">
      <w:pPr>
        <w:pStyle w:val="3"/>
        <w:numPr>
          <w:ilvl w:val="0"/>
          <w:numId w:val="6"/>
        </w:numPr>
        <w:shd w:val="clear" w:color="auto" w:fill="auto"/>
        <w:tabs>
          <w:tab w:val="left" w:pos="1027"/>
        </w:tabs>
        <w:ind w:firstLine="720"/>
        <w:jc w:val="both"/>
        <w:rPr>
          <w:sz w:val="24"/>
          <w:szCs w:val="24"/>
        </w:rPr>
      </w:pPr>
      <w:r w:rsidRPr="00ED3874">
        <w:rPr>
          <w:sz w:val="24"/>
          <w:szCs w:val="24"/>
        </w:rPr>
        <w:t>Лежа на полу лицом вниз, поочередное или одновременное поднимание и удерживание рук и ног, прогнувшись.</w:t>
      </w:r>
    </w:p>
    <w:p w:rsidR="000B0A7C" w:rsidRPr="00ED3874" w:rsidRDefault="005C28E8" w:rsidP="00BC12B2">
      <w:pPr>
        <w:pStyle w:val="3"/>
        <w:numPr>
          <w:ilvl w:val="0"/>
          <w:numId w:val="6"/>
        </w:numPr>
        <w:shd w:val="clear" w:color="auto" w:fill="auto"/>
        <w:tabs>
          <w:tab w:val="left" w:pos="1022"/>
        </w:tabs>
        <w:ind w:firstLine="720"/>
        <w:jc w:val="both"/>
        <w:rPr>
          <w:sz w:val="24"/>
          <w:szCs w:val="24"/>
        </w:rPr>
      </w:pPr>
      <w:r w:rsidRPr="00ED3874">
        <w:rPr>
          <w:sz w:val="24"/>
          <w:szCs w:val="24"/>
        </w:rPr>
        <w:t>Наклоны вперед и назад, лежа бедрами на гимнастической скамейке, ноги удерживает партнер.</w:t>
      </w:r>
    </w:p>
    <w:p w:rsidR="000B0A7C" w:rsidRPr="00ED3874" w:rsidRDefault="005C28E8" w:rsidP="00BC12B2">
      <w:pPr>
        <w:pStyle w:val="3"/>
        <w:numPr>
          <w:ilvl w:val="0"/>
          <w:numId w:val="6"/>
        </w:numPr>
        <w:shd w:val="clear" w:color="auto" w:fill="auto"/>
        <w:tabs>
          <w:tab w:val="left" w:pos="989"/>
        </w:tabs>
        <w:ind w:firstLine="720"/>
        <w:jc w:val="both"/>
        <w:rPr>
          <w:sz w:val="24"/>
          <w:szCs w:val="24"/>
        </w:rPr>
      </w:pPr>
      <w:r w:rsidRPr="00ED3874">
        <w:rPr>
          <w:sz w:val="24"/>
          <w:szCs w:val="24"/>
        </w:rPr>
        <w:t>То же с отягощением.</w:t>
      </w:r>
    </w:p>
    <w:p w:rsidR="000B0A7C" w:rsidRPr="00ED3874" w:rsidRDefault="005C28E8">
      <w:pPr>
        <w:pStyle w:val="3"/>
        <w:shd w:val="clear" w:color="auto" w:fill="auto"/>
        <w:ind w:firstLine="720"/>
        <w:jc w:val="both"/>
        <w:rPr>
          <w:sz w:val="24"/>
          <w:szCs w:val="24"/>
        </w:rPr>
      </w:pPr>
      <w:r w:rsidRPr="00ED3874">
        <w:rPr>
          <w:sz w:val="24"/>
          <w:szCs w:val="24"/>
        </w:rPr>
        <w:t>Примерные упражнения для развития силы мышц ног.</w:t>
      </w:r>
    </w:p>
    <w:p w:rsidR="000B0A7C" w:rsidRPr="00ED3874" w:rsidRDefault="005C28E8" w:rsidP="00BC12B2">
      <w:pPr>
        <w:pStyle w:val="3"/>
        <w:numPr>
          <w:ilvl w:val="0"/>
          <w:numId w:val="7"/>
        </w:numPr>
        <w:shd w:val="clear" w:color="auto" w:fill="auto"/>
        <w:tabs>
          <w:tab w:val="left" w:pos="965"/>
        </w:tabs>
        <w:ind w:firstLine="720"/>
        <w:jc w:val="both"/>
        <w:rPr>
          <w:sz w:val="24"/>
          <w:szCs w:val="24"/>
        </w:rPr>
      </w:pPr>
      <w:r w:rsidRPr="00ED3874">
        <w:rPr>
          <w:sz w:val="24"/>
          <w:szCs w:val="24"/>
        </w:rPr>
        <w:t>Бег по лестнице вверх и вниз.</w:t>
      </w:r>
    </w:p>
    <w:p w:rsidR="000B0A7C" w:rsidRPr="00ED3874" w:rsidRDefault="005C28E8" w:rsidP="00BC12B2">
      <w:pPr>
        <w:pStyle w:val="3"/>
        <w:numPr>
          <w:ilvl w:val="0"/>
          <w:numId w:val="7"/>
        </w:numPr>
        <w:shd w:val="clear" w:color="auto" w:fill="auto"/>
        <w:tabs>
          <w:tab w:val="left" w:pos="994"/>
        </w:tabs>
        <w:ind w:firstLine="720"/>
        <w:jc w:val="both"/>
        <w:rPr>
          <w:sz w:val="24"/>
          <w:szCs w:val="24"/>
        </w:rPr>
      </w:pPr>
      <w:r w:rsidRPr="00ED3874">
        <w:rPr>
          <w:sz w:val="24"/>
          <w:szCs w:val="24"/>
        </w:rPr>
        <w:t>Приседания на двух ногах, на одной ноге.</w:t>
      </w:r>
    </w:p>
    <w:p w:rsidR="000B0A7C" w:rsidRPr="00ED3874" w:rsidRDefault="005C28E8" w:rsidP="00BC12B2">
      <w:pPr>
        <w:pStyle w:val="3"/>
        <w:numPr>
          <w:ilvl w:val="0"/>
          <w:numId w:val="7"/>
        </w:numPr>
        <w:shd w:val="clear" w:color="auto" w:fill="auto"/>
        <w:tabs>
          <w:tab w:val="left" w:pos="989"/>
        </w:tabs>
        <w:ind w:firstLine="720"/>
        <w:jc w:val="both"/>
        <w:rPr>
          <w:sz w:val="24"/>
          <w:szCs w:val="24"/>
        </w:rPr>
      </w:pPr>
      <w:r w:rsidRPr="00ED3874">
        <w:rPr>
          <w:sz w:val="24"/>
          <w:szCs w:val="24"/>
        </w:rPr>
        <w:t>Перетягивание и отталкивание партнера.</w:t>
      </w:r>
    </w:p>
    <w:p w:rsidR="000B0A7C" w:rsidRPr="00ED3874" w:rsidRDefault="005C28E8" w:rsidP="00BC12B2">
      <w:pPr>
        <w:pStyle w:val="3"/>
        <w:numPr>
          <w:ilvl w:val="0"/>
          <w:numId w:val="7"/>
        </w:numPr>
        <w:shd w:val="clear" w:color="auto" w:fill="auto"/>
        <w:tabs>
          <w:tab w:val="left" w:pos="1123"/>
        </w:tabs>
        <w:ind w:firstLine="720"/>
        <w:jc w:val="both"/>
        <w:rPr>
          <w:sz w:val="24"/>
          <w:szCs w:val="24"/>
        </w:rPr>
      </w:pPr>
      <w:r w:rsidRPr="00ED3874">
        <w:rPr>
          <w:sz w:val="24"/>
          <w:szCs w:val="24"/>
        </w:rPr>
        <w:t>«Петушиный» бой (оба партнера, прыгая на одной ноге, толкаются плечами).</w:t>
      </w:r>
    </w:p>
    <w:p w:rsidR="000B0A7C" w:rsidRPr="00ED3874" w:rsidRDefault="005C28E8" w:rsidP="00BC12B2">
      <w:pPr>
        <w:pStyle w:val="3"/>
        <w:numPr>
          <w:ilvl w:val="0"/>
          <w:numId w:val="7"/>
        </w:numPr>
        <w:shd w:val="clear" w:color="auto" w:fill="auto"/>
        <w:tabs>
          <w:tab w:val="left" w:pos="984"/>
        </w:tabs>
        <w:ind w:firstLine="720"/>
        <w:jc w:val="both"/>
        <w:rPr>
          <w:sz w:val="24"/>
          <w:szCs w:val="24"/>
        </w:rPr>
      </w:pPr>
      <w:r w:rsidRPr="00ED3874">
        <w:rPr>
          <w:sz w:val="24"/>
          <w:szCs w:val="24"/>
        </w:rPr>
        <w:t>Приседания с отягощением (</w:t>
      </w:r>
      <w:proofErr w:type="spellStart"/>
      <w:r w:rsidRPr="00ED3874">
        <w:rPr>
          <w:sz w:val="24"/>
          <w:szCs w:val="24"/>
        </w:rPr>
        <w:t>полуприсед</w:t>
      </w:r>
      <w:proofErr w:type="spellEnd"/>
      <w:r w:rsidRPr="00ED3874">
        <w:rPr>
          <w:sz w:val="24"/>
          <w:szCs w:val="24"/>
        </w:rPr>
        <w:t>; медленный присед).</w:t>
      </w:r>
    </w:p>
    <w:p w:rsidR="000B0A7C" w:rsidRPr="00ED3874" w:rsidRDefault="005C28E8" w:rsidP="00BC12B2">
      <w:pPr>
        <w:pStyle w:val="3"/>
        <w:numPr>
          <w:ilvl w:val="0"/>
          <w:numId w:val="7"/>
        </w:numPr>
        <w:shd w:val="clear" w:color="auto" w:fill="auto"/>
        <w:tabs>
          <w:tab w:val="left" w:pos="989"/>
        </w:tabs>
        <w:ind w:firstLine="720"/>
        <w:jc w:val="both"/>
        <w:rPr>
          <w:sz w:val="24"/>
          <w:szCs w:val="24"/>
        </w:rPr>
      </w:pPr>
      <w:r w:rsidRPr="00ED3874">
        <w:rPr>
          <w:sz w:val="24"/>
          <w:szCs w:val="24"/>
        </w:rPr>
        <w:t>Выпрыгивания с отягощением на плечах.</w:t>
      </w:r>
    </w:p>
    <w:p w:rsidR="000B0A7C" w:rsidRPr="00ED3874" w:rsidRDefault="005C28E8" w:rsidP="00BC12B2">
      <w:pPr>
        <w:pStyle w:val="3"/>
        <w:numPr>
          <w:ilvl w:val="0"/>
          <w:numId w:val="7"/>
        </w:numPr>
        <w:shd w:val="clear" w:color="auto" w:fill="auto"/>
        <w:tabs>
          <w:tab w:val="left" w:pos="989"/>
        </w:tabs>
        <w:ind w:firstLine="720"/>
        <w:jc w:val="both"/>
        <w:rPr>
          <w:sz w:val="24"/>
          <w:szCs w:val="24"/>
        </w:rPr>
      </w:pPr>
      <w:r w:rsidRPr="00ED3874">
        <w:rPr>
          <w:sz w:val="24"/>
          <w:szCs w:val="24"/>
        </w:rPr>
        <w:t>В выпаде в сторону - перенос тяжести тела с одной ноги на другую.</w:t>
      </w:r>
    </w:p>
    <w:p w:rsidR="000B0A7C" w:rsidRPr="00ED3874" w:rsidRDefault="005C28E8" w:rsidP="00BC12B2">
      <w:pPr>
        <w:pStyle w:val="3"/>
        <w:numPr>
          <w:ilvl w:val="0"/>
          <w:numId w:val="7"/>
        </w:numPr>
        <w:shd w:val="clear" w:color="auto" w:fill="auto"/>
        <w:tabs>
          <w:tab w:val="left" w:pos="984"/>
        </w:tabs>
        <w:ind w:firstLine="720"/>
        <w:jc w:val="both"/>
        <w:rPr>
          <w:sz w:val="24"/>
          <w:szCs w:val="24"/>
        </w:rPr>
      </w:pPr>
      <w:r w:rsidRPr="00ED3874">
        <w:rPr>
          <w:sz w:val="24"/>
          <w:szCs w:val="24"/>
        </w:rPr>
        <w:t>Перенос партнера на плечах (спине).</w:t>
      </w:r>
    </w:p>
    <w:p w:rsidR="000B0A7C" w:rsidRPr="00ED3874" w:rsidRDefault="005C28E8">
      <w:pPr>
        <w:pStyle w:val="3"/>
        <w:shd w:val="clear" w:color="auto" w:fill="auto"/>
        <w:ind w:firstLine="720"/>
        <w:jc w:val="both"/>
        <w:rPr>
          <w:sz w:val="24"/>
          <w:szCs w:val="24"/>
        </w:rPr>
      </w:pPr>
      <w:r w:rsidRPr="00ED3874">
        <w:rPr>
          <w:sz w:val="24"/>
          <w:szCs w:val="24"/>
        </w:rPr>
        <w:t>Прыгучесть - это способность прыгать оптимально высоко для выполнения нападающих ударов, подач, блокирования и вторых передач в прыжке. Она зависит от силы мышц и скорости сокращения мышечных волокон. Для проявления прыгучести необходима взрывная сила.</w:t>
      </w:r>
    </w:p>
    <w:p w:rsidR="000B0A7C" w:rsidRPr="00ED3874" w:rsidRDefault="005C28E8">
      <w:pPr>
        <w:pStyle w:val="3"/>
        <w:shd w:val="clear" w:color="auto" w:fill="auto"/>
        <w:ind w:firstLine="720"/>
        <w:jc w:val="both"/>
        <w:rPr>
          <w:sz w:val="24"/>
          <w:szCs w:val="24"/>
        </w:rPr>
      </w:pPr>
      <w:r w:rsidRPr="00ED3874">
        <w:rPr>
          <w:sz w:val="24"/>
          <w:szCs w:val="24"/>
        </w:rPr>
        <w:t>Примерные упражнения для развития прыгучести.</w:t>
      </w:r>
    </w:p>
    <w:p w:rsidR="000B0A7C" w:rsidRPr="00ED3874" w:rsidRDefault="005C28E8" w:rsidP="00BC12B2">
      <w:pPr>
        <w:pStyle w:val="3"/>
        <w:numPr>
          <w:ilvl w:val="0"/>
          <w:numId w:val="8"/>
        </w:numPr>
        <w:shd w:val="clear" w:color="auto" w:fill="auto"/>
        <w:tabs>
          <w:tab w:val="left" w:pos="965"/>
        </w:tabs>
        <w:ind w:firstLine="720"/>
        <w:jc w:val="both"/>
        <w:rPr>
          <w:sz w:val="24"/>
          <w:szCs w:val="24"/>
        </w:rPr>
      </w:pPr>
      <w:r w:rsidRPr="00ED3874">
        <w:rPr>
          <w:sz w:val="24"/>
          <w:szCs w:val="24"/>
        </w:rPr>
        <w:t>Прыжки с места, с разбега, доставая баскетбольный щит, кольцо.</w:t>
      </w:r>
    </w:p>
    <w:p w:rsidR="000B0A7C" w:rsidRPr="00ED3874" w:rsidRDefault="005C28E8" w:rsidP="00BC12B2">
      <w:pPr>
        <w:pStyle w:val="3"/>
        <w:numPr>
          <w:ilvl w:val="0"/>
          <w:numId w:val="8"/>
        </w:numPr>
        <w:shd w:val="clear" w:color="auto" w:fill="auto"/>
        <w:tabs>
          <w:tab w:val="left" w:pos="994"/>
        </w:tabs>
        <w:ind w:firstLine="720"/>
        <w:jc w:val="both"/>
        <w:rPr>
          <w:sz w:val="24"/>
          <w:szCs w:val="24"/>
        </w:rPr>
      </w:pPr>
      <w:r w:rsidRPr="00ED3874">
        <w:rPr>
          <w:sz w:val="24"/>
          <w:szCs w:val="24"/>
        </w:rPr>
        <w:t>Прыжки из глубокого приседа.</w:t>
      </w:r>
    </w:p>
    <w:p w:rsidR="000B0A7C" w:rsidRPr="00ED3874" w:rsidRDefault="005C28E8" w:rsidP="00BC12B2">
      <w:pPr>
        <w:pStyle w:val="3"/>
        <w:numPr>
          <w:ilvl w:val="0"/>
          <w:numId w:val="8"/>
        </w:numPr>
        <w:shd w:val="clear" w:color="auto" w:fill="auto"/>
        <w:tabs>
          <w:tab w:val="left" w:pos="994"/>
        </w:tabs>
        <w:ind w:firstLine="720"/>
        <w:jc w:val="both"/>
        <w:rPr>
          <w:sz w:val="24"/>
          <w:szCs w:val="24"/>
        </w:rPr>
      </w:pPr>
      <w:r w:rsidRPr="00ED3874">
        <w:rPr>
          <w:sz w:val="24"/>
          <w:szCs w:val="24"/>
        </w:rPr>
        <w:t>Прыжки на одной и двух ногах на месте и в движении лицом вперед, боком и спиной вперед; то же с отягощением.</w:t>
      </w:r>
    </w:p>
    <w:p w:rsidR="000B0A7C" w:rsidRPr="00ED3874" w:rsidRDefault="005C28E8" w:rsidP="00BC12B2">
      <w:pPr>
        <w:pStyle w:val="3"/>
        <w:numPr>
          <w:ilvl w:val="0"/>
          <w:numId w:val="8"/>
        </w:numPr>
        <w:shd w:val="clear" w:color="auto" w:fill="auto"/>
        <w:tabs>
          <w:tab w:val="left" w:pos="1056"/>
        </w:tabs>
        <w:ind w:firstLine="720"/>
        <w:jc w:val="both"/>
        <w:rPr>
          <w:sz w:val="24"/>
          <w:szCs w:val="24"/>
        </w:rPr>
      </w:pPr>
      <w:r w:rsidRPr="00ED3874">
        <w:rPr>
          <w:sz w:val="24"/>
          <w:szCs w:val="24"/>
        </w:rPr>
        <w:t xml:space="preserve">Прыжки - </w:t>
      </w:r>
      <w:proofErr w:type="spellStart"/>
      <w:r w:rsidRPr="00ED3874">
        <w:rPr>
          <w:sz w:val="24"/>
          <w:szCs w:val="24"/>
        </w:rPr>
        <w:t>многоскоки</w:t>
      </w:r>
      <w:proofErr w:type="spellEnd"/>
      <w:r w:rsidRPr="00ED3874">
        <w:rPr>
          <w:sz w:val="24"/>
          <w:szCs w:val="24"/>
        </w:rPr>
        <w:t xml:space="preserve"> у щита с прикосновением на максимальной </w:t>
      </w:r>
      <w:proofErr w:type="gramStart"/>
      <w:r w:rsidRPr="00ED3874">
        <w:rPr>
          <w:sz w:val="24"/>
          <w:szCs w:val="24"/>
        </w:rPr>
        <w:t>для</w:t>
      </w:r>
      <w:proofErr w:type="gramEnd"/>
      <w:r w:rsidRPr="00ED3874">
        <w:rPr>
          <w:sz w:val="24"/>
          <w:szCs w:val="24"/>
        </w:rPr>
        <w:t xml:space="preserve"> обучающегося высоте.</w:t>
      </w:r>
    </w:p>
    <w:p w:rsidR="000B0A7C" w:rsidRPr="00ED3874" w:rsidRDefault="005C28E8" w:rsidP="00BC12B2">
      <w:pPr>
        <w:pStyle w:val="3"/>
        <w:numPr>
          <w:ilvl w:val="0"/>
          <w:numId w:val="8"/>
        </w:numPr>
        <w:shd w:val="clear" w:color="auto" w:fill="auto"/>
        <w:tabs>
          <w:tab w:val="left" w:pos="984"/>
        </w:tabs>
        <w:ind w:firstLine="720"/>
        <w:jc w:val="both"/>
        <w:rPr>
          <w:sz w:val="24"/>
          <w:szCs w:val="24"/>
        </w:rPr>
      </w:pPr>
      <w:r w:rsidRPr="00ED3874">
        <w:rPr>
          <w:sz w:val="24"/>
          <w:szCs w:val="24"/>
        </w:rPr>
        <w:t>Прыжки с разбега с доставанием метрической отметки возможно выше.</w:t>
      </w:r>
    </w:p>
    <w:p w:rsidR="000B0A7C" w:rsidRPr="00ED3874" w:rsidRDefault="005C28E8" w:rsidP="00BC12B2">
      <w:pPr>
        <w:pStyle w:val="3"/>
        <w:numPr>
          <w:ilvl w:val="0"/>
          <w:numId w:val="8"/>
        </w:numPr>
        <w:shd w:val="clear" w:color="auto" w:fill="auto"/>
        <w:tabs>
          <w:tab w:val="left" w:pos="1037"/>
        </w:tabs>
        <w:ind w:firstLine="720"/>
        <w:jc w:val="both"/>
        <w:rPr>
          <w:sz w:val="24"/>
          <w:szCs w:val="24"/>
        </w:rPr>
      </w:pPr>
      <w:r w:rsidRPr="00ED3874">
        <w:rPr>
          <w:sz w:val="24"/>
          <w:szCs w:val="24"/>
        </w:rPr>
        <w:t>Прыжки через препятствия, (в качестве препятствий можно использовать резину, бечевку, набивные мячи и т. д.)</w:t>
      </w:r>
    </w:p>
    <w:p w:rsidR="000B0A7C" w:rsidRPr="00ED3874" w:rsidRDefault="005C28E8" w:rsidP="00BC12B2">
      <w:pPr>
        <w:pStyle w:val="3"/>
        <w:numPr>
          <w:ilvl w:val="0"/>
          <w:numId w:val="8"/>
        </w:numPr>
        <w:shd w:val="clear" w:color="auto" w:fill="auto"/>
        <w:tabs>
          <w:tab w:val="left" w:pos="998"/>
        </w:tabs>
        <w:ind w:firstLine="720"/>
        <w:jc w:val="both"/>
        <w:rPr>
          <w:sz w:val="24"/>
          <w:szCs w:val="24"/>
        </w:rPr>
      </w:pPr>
      <w:r w:rsidRPr="00ED3874">
        <w:rPr>
          <w:sz w:val="24"/>
          <w:szCs w:val="24"/>
        </w:rPr>
        <w:t xml:space="preserve">Спрыгивание и </w:t>
      </w:r>
      <w:proofErr w:type="spellStart"/>
      <w:r w:rsidRPr="00ED3874">
        <w:rPr>
          <w:sz w:val="24"/>
          <w:szCs w:val="24"/>
        </w:rPr>
        <w:t>напрыгивание</w:t>
      </w:r>
      <w:proofErr w:type="spellEnd"/>
      <w:r w:rsidRPr="00ED3874">
        <w:rPr>
          <w:sz w:val="24"/>
          <w:szCs w:val="24"/>
        </w:rPr>
        <w:t xml:space="preserve"> на тумбу (высота тумбы 0,5 - 0,8 м).</w:t>
      </w:r>
    </w:p>
    <w:p w:rsidR="000B0A7C" w:rsidRPr="00ED3874" w:rsidRDefault="005C28E8" w:rsidP="00BC12B2">
      <w:pPr>
        <w:pStyle w:val="3"/>
        <w:numPr>
          <w:ilvl w:val="0"/>
          <w:numId w:val="8"/>
        </w:numPr>
        <w:shd w:val="clear" w:color="auto" w:fill="auto"/>
        <w:tabs>
          <w:tab w:val="left" w:pos="1109"/>
        </w:tabs>
        <w:ind w:firstLine="720"/>
        <w:jc w:val="both"/>
        <w:rPr>
          <w:sz w:val="24"/>
          <w:szCs w:val="24"/>
        </w:rPr>
      </w:pPr>
      <w:r w:rsidRPr="00ED3874">
        <w:rPr>
          <w:sz w:val="24"/>
          <w:szCs w:val="24"/>
        </w:rPr>
        <w:t>Прыжки со скакалкой на двух ногах (варианты: с ноги на ногу, с продвижением вперед, на одной ноге, в приседе, с двойной прокруткой скакалки).</w:t>
      </w:r>
    </w:p>
    <w:p w:rsidR="000B0A7C" w:rsidRPr="00ED3874" w:rsidRDefault="005C28E8" w:rsidP="00BC12B2">
      <w:pPr>
        <w:pStyle w:val="3"/>
        <w:numPr>
          <w:ilvl w:val="0"/>
          <w:numId w:val="8"/>
        </w:numPr>
        <w:shd w:val="clear" w:color="auto" w:fill="auto"/>
        <w:tabs>
          <w:tab w:val="left" w:pos="989"/>
        </w:tabs>
        <w:ind w:firstLine="720"/>
        <w:jc w:val="both"/>
        <w:rPr>
          <w:sz w:val="24"/>
          <w:szCs w:val="24"/>
        </w:rPr>
      </w:pPr>
      <w:r w:rsidRPr="00ED3874">
        <w:rPr>
          <w:sz w:val="24"/>
          <w:szCs w:val="24"/>
        </w:rPr>
        <w:t>Имитации нападающих ударов в прыжке с места, с разбега.</w:t>
      </w:r>
    </w:p>
    <w:p w:rsidR="000B0A7C" w:rsidRPr="00ED3874" w:rsidRDefault="005C28E8" w:rsidP="00BC12B2">
      <w:pPr>
        <w:pStyle w:val="3"/>
        <w:numPr>
          <w:ilvl w:val="0"/>
          <w:numId w:val="8"/>
        </w:numPr>
        <w:shd w:val="clear" w:color="auto" w:fill="auto"/>
        <w:tabs>
          <w:tab w:val="left" w:pos="1109"/>
        </w:tabs>
        <w:ind w:firstLine="720"/>
        <w:jc w:val="both"/>
        <w:rPr>
          <w:sz w:val="24"/>
          <w:szCs w:val="24"/>
        </w:rPr>
      </w:pPr>
      <w:r w:rsidRPr="00ED3874">
        <w:rPr>
          <w:sz w:val="24"/>
          <w:szCs w:val="24"/>
        </w:rPr>
        <w:t>Имитации блокирования на месте и после перемещения.</w:t>
      </w:r>
    </w:p>
    <w:p w:rsidR="000B0A7C" w:rsidRPr="00ED3874" w:rsidRDefault="005C28E8" w:rsidP="00BC12B2">
      <w:pPr>
        <w:pStyle w:val="3"/>
        <w:numPr>
          <w:ilvl w:val="0"/>
          <w:numId w:val="8"/>
        </w:numPr>
        <w:shd w:val="clear" w:color="auto" w:fill="auto"/>
        <w:tabs>
          <w:tab w:val="left" w:pos="1109"/>
        </w:tabs>
        <w:ind w:firstLine="720"/>
        <w:jc w:val="both"/>
        <w:rPr>
          <w:sz w:val="24"/>
          <w:szCs w:val="24"/>
        </w:rPr>
      </w:pPr>
      <w:r w:rsidRPr="00ED3874">
        <w:rPr>
          <w:sz w:val="24"/>
          <w:szCs w:val="24"/>
        </w:rPr>
        <w:t>Имитации блока, нападающего удара, блока, нападающего удара и т.д.</w:t>
      </w:r>
    </w:p>
    <w:p w:rsidR="000B0A7C" w:rsidRPr="00ED3874" w:rsidRDefault="005C28E8" w:rsidP="00BC12B2">
      <w:pPr>
        <w:pStyle w:val="3"/>
        <w:numPr>
          <w:ilvl w:val="0"/>
          <w:numId w:val="8"/>
        </w:numPr>
        <w:shd w:val="clear" w:color="auto" w:fill="auto"/>
        <w:tabs>
          <w:tab w:val="left" w:pos="1152"/>
        </w:tabs>
        <w:ind w:firstLine="720"/>
        <w:jc w:val="both"/>
        <w:rPr>
          <w:sz w:val="24"/>
          <w:szCs w:val="24"/>
        </w:rPr>
      </w:pPr>
      <w:r w:rsidRPr="00ED3874">
        <w:rPr>
          <w:sz w:val="24"/>
          <w:szCs w:val="24"/>
        </w:rPr>
        <w:t>Нападающие удары через сетку после разбега с различных по траектории передач.</w:t>
      </w:r>
    </w:p>
    <w:p w:rsidR="000B0A7C" w:rsidRPr="00ED3874" w:rsidRDefault="005C28E8">
      <w:pPr>
        <w:pStyle w:val="3"/>
        <w:shd w:val="clear" w:color="auto" w:fill="auto"/>
        <w:ind w:firstLine="720"/>
        <w:jc w:val="both"/>
        <w:rPr>
          <w:sz w:val="24"/>
          <w:szCs w:val="24"/>
        </w:rPr>
      </w:pPr>
      <w:r w:rsidRPr="00ED3874">
        <w:rPr>
          <w:sz w:val="24"/>
          <w:szCs w:val="24"/>
        </w:rPr>
        <w:t>Методы развития силы и скоростно-силовых качеств.</w:t>
      </w:r>
    </w:p>
    <w:p w:rsidR="000B0A7C" w:rsidRPr="00ED3874" w:rsidRDefault="005C28E8">
      <w:pPr>
        <w:pStyle w:val="3"/>
        <w:shd w:val="clear" w:color="auto" w:fill="auto"/>
        <w:ind w:left="20" w:right="20" w:firstLine="700"/>
        <w:jc w:val="both"/>
        <w:rPr>
          <w:sz w:val="24"/>
          <w:szCs w:val="24"/>
        </w:rPr>
      </w:pPr>
      <w:r w:rsidRPr="00ED3874">
        <w:rPr>
          <w:sz w:val="24"/>
          <w:szCs w:val="24"/>
        </w:rPr>
        <w:t xml:space="preserve">Метод кратковременных усилий характеризуется выполнением упражнения, при котором обучающийся проявляет силу, наибольшую для него в данном тренировочном занятии. По интенсивности это максимальные, или предельные, усилия 90 - 100% от максимальных и </w:t>
      </w:r>
      <w:proofErr w:type="spellStart"/>
      <w:r w:rsidRPr="00ED3874">
        <w:rPr>
          <w:sz w:val="24"/>
          <w:szCs w:val="24"/>
        </w:rPr>
        <w:t>субмаксимальные</w:t>
      </w:r>
      <w:proofErr w:type="spellEnd"/>
      <w:r w:rsidRPr="00ED3874">
        <w:rPr>
          <w:sz w:val="24"/>
          <w:szCs w:val="24"/>
        </w:rPr>
        <w:t xml:space="preserve">, или </w:t>
      </w:r>
      <w:proofErr w:type="spellStart"/>
      <w:r w:rsidRPr="00ED3874">
        <w:rPr>
          <w:sz w:val="24"/>
          <w:szCs w:val="24"/>
        </w:rPr>
        <w:t>околопредельные</w:t>
      </w:r>
      <w:proofErr w:type="spellEnd"/>
      <w:r w:rsidRPr="00ED3874">
        <w:rPr>
          <w:sz w:val="24"/>
          <w:szCs w:val="24"/>
        </w:rPr>
        <w:t xml:space="preserve">, усилия 80 - 90% от максимальных результатов. Количество повторений в одном подходе в упражнении с максимальным усилием - 1, число подходов 2 - 3, интервал отдыха 2 - 5 мин., с </w:t>
      </w:r>
      <w:proofErr w:type="spellStart"/>
      <w:r w:rsidRPr="00ED3874">
        <w:rPr>
          <w:sz w:val="24"/>
          <w:szCs w:val="24"/>
        </w:rPr>
        <w:t>субмаксимальным</w:t>
      </w:r>
      <w:proofErr w:type="spellEnd"/>
      <w:r w:rsidRPr="00ED3874">
        <w:rPr>
          <w:sz w:val="24"/>
          <w:szCs w:val="24"/>
        </w:rPr>
        <w:t xml:space="preserve"> усилием соответственно 2 - 3 повторения, 3 - 6 подходов, 3 - 4 мин. отдых.</w:t>
      </w:r>
    </w:p>
    <w:p w:rsidR="000B0A7C" w:rsidRPr="00ED3874" w:rsidRDefault="005C28E8">
      <w:pPr>
        <w:pStyle w:val="3"/>
        <w:shd w:val="clear" w:color="auto" w:fill="auto"/>
        <w:ind w:left="20" w:right="20" w:firstLine="700"/>
        <w:jc w:val="both"/>
        <w:rPr>
          <w:sz w:val="24"/>
          <w:szCs w:val="24"/>
        </w:rPr>
      </w:pPr>
      <w:r w:rsidRPr="00ED3874">
        <w:rPr>
          <w:sz w:val="24"/>
          <w:szCs w:val="24"/>
        </w:rPr>
        <w:t>Метод непредельных усилий предусматривает использование непредельных отягощений с предельным числом повторений (до отказа). Величина усилий 30 - 50% от максимальных, проявляемых при предельной скорости выполнения упражнений. Число повторений 10 - 16, число подходов 3 - 5, интервал отдыха 2 - 3 мин.</w:t>
      </w:r>
    </w:p>
    <w:p w:rsidR="000B0A7C" w:rsidRPr="00ED3874" w:rsidRDefault="005C28E8">
      <w:pPr>
        <w:pStyle w:val="3"/>
        <w:shd w:val="clear" w:color="auto" w:fill="auto"/>
        <w:ind w:left="20" w:right="20" w:firstLine="700"/>
        <w:jc w:val="both"/>
        <w:rPr>
          <w:sz w:val="24"/>
          <w:szCs w:val="24"/>
        </w:rPr>
      </w:pPr>
      <w:r w:rsidRPr="00ED3874">
        <w:rPr>
          <w:sz w:val="24"/>
          <w:szCs w:val="24"/>
        </w:rPr>
        <w:t xml:space="preserve">Метод сопряженного (совмещенного) воздействия характеризуется развитием силы и </w:t>
      </w:r>
      <w:r w:rsidRPr="00ED3874">
        <w:rPr>
          <w:sz w:val="24"/>
          <w:szCs w:val="24"/>
        </w:rPr>
        <w:lastRenderedPageBreak/>
        <w:t>скоростно-силовых качеств в рамках структуры технического приема и его звеньев. Например, выполнение приема игры с отягощением всего тела (в тренировочном жилете, манжетами).</w:t>
      </w:r>
    </w:p>
    <w:p w:rsidR="000B0A7C" w:rsidRPr="00ED3874" w:rsidRDefault="005C28E8">
      <w:pPr>
        <w:pStyle w:val="3"/>
        <w:shd w:val="clear" w:color="auto" w:fill="auto"/>
        <w:ind w:left="20" w:right="20" w:firstLine="700"/>
        <w:jc w:val="both"/>
        <w:rPr>
          <w:sz w:val="24"/>
          <w:szCs w:val="24"/>
        </w:rPr>
      </w:pPr>
      <w:r w:rsidRPr="00ED3874">
        <w:rPr>
          <w:sz w:val="24"/>
          <w:szCs w:val="24"/>
        </w:rPr>
        <w:t>Метод динамических усилий. Суть метода состоит в создании максимального силового напряжения посредством работы с непредельным отягощением с максимальной скоростью. Упражнение при этом выполняется с полной амплитудой. Применяют данный метод при развитии быстрой силы, т.е. способности к проявлению большой силы в условиях быстрых движений.</w:t>
      </w:r>
    </w:p>
    <w:p w:rsidR="000B0A7C" w:rsidRPr="00ED3874" w:rsidRDefault="005C28E8">
      <w:pPr>
        <w:pStyle w:val="3"/>
        <w:shd w:val="clear" w:color="auto" w:fill="auto"/>
        <w:ind w:left="20" w:right="20" w:firstLine="700"/>
        <w:jc w:val="both"/>
        <w:rPr>
          <w:sz w:val="24"/>
          <w:szCs w:val="24"/>
        </w:rPr>
      </w:pPr>
      <w:r w:rsidRPr="00ED3874">
        <w:rPr>
          <w:sz w:val="24"/>
          <w:szCs w:val="24"/>
        </w:rPr>
        <w:t>«Ударный» метод предусматривает выполнение специальных упражнений с мгновенным преодолением ударно воздействующего отягощения, которые направлены на увеличение мощности усилий, связанных с наиболее полной мобилизацией реактивных свойств мышц (спрыгивание с возвышения с последующим мгновенным выпрыгиванием вверх или в длину). После предварительного оптимального растягивания наблюдается более мощное сокращение мышц. Величина их сопротивления задается массой собственного тела и высотой падения.</w:t>
      </w:r>
    </w:p>
    <w:p w:rsidR="000B0A7C" w:rsidRPr="00ED3874" w:rsidRDefault="005C28E8">
      <w:pPr>
        <w:pStyle w:val="3"/>
        <w:shd w:val="clear" w:color="auto" w:fill="auto"/>
        <w:ind w:left="20" w:right="20" w:firstLine="700"/>
        <w:jc w:val="both"/>
        <w:rPr>
          <w:sz w:val="24"/>
          <w:szCs w:val="24"/>
        </w:rPr>
      </w:pPr>
      <w:r w:rsidRPr="00ED3874">
        <w:rPr>
          <w:sz w:val="24"/>
          <w:szCs w:val="24"/>
        </w:rPr>
        <w:t>Экспериментальным путем определен оптимальный диапазон высоты спрыгивания 0,75 - 1,15 м. Однако практика показывает, что в некоторых случаях у недостаточно подготовленных спортсменов целесообразно применение более низких высот 0,25 - 0,5 м.</w:t>
      </w:r>
    </w:p>
    <w:p w:rsidR="000B0A7C" w:rsidRPr="00ED3874" w:rsidRDefault="005C28E8">
      <w:pPr>
        <w:pStyle w:val="3"/>
        <w:shd w:val="clear" w:color="auto" w:fill="auto"/>
        <w:ind w:left="20" w:right="20" w:firstLine="700"/>
        <w:jc w:val="both"/>
        <w:rPr>
          <w:sz w:val="24"/>
          <w:szCs w:val="24"/>
        </w:rPr>
      </w:pPr>
      <w:r w:rsidRPr="00ED3874">
        <w:rPr>
          <w:sz w:val="24"/>
          <w:szCs w:val="24"/>
        </w:rPr>
        <w:t>Метод круговой тренировки характерен последовательным прохождением станций, на которых выполняются упражнения определенного тренирующего воздействия. Упражнения подбирают так, чтобы в работу последовательно вовлекались основные группы мышц. По направленности круговая тренировка может быть силовой, скоростно-силовой, скоростно-силовой в сочетании с технической подготовкой. Вначале начинают с 50 - 60% максимальной нагрузки занятия; по мере повышения уровня подготовленности нагрузку тренировочного процесса увеличивают.</w:t>
      </w:r>
    </w:p>
    <w:p w:rsidR="000B0A7C" w:rsidRPr="00ED3874" w:rsidRDefault="005C28E8">
      <w:pPr>
        <w:pStyle w:val="3"/>
        <w:shd w:val="clear" w:color="auto" w:fill="auto"/>
        <w:ind w:left="20" w:firstLine="700"/>
        <w:jc w:val="both"/>
        <w:rPr>
          <w:sz w:val="24"/>
          <w:szCs w:val="24"/>
        </w:rPr>
      </w:pPr>
      <w:r w:rsidRPr="00ED3874">
        <w:rPr>
          <w:sz w:val="24"/>
          <w:szCs w:val="24"/>
        </w:rPr>
        <w:t>Средства развития скоростных способностей.</w:t>
      </w:r>
    </w:p>
    <w:p w:rsidR="000B0A7C" w:rsidRPr="00ED3874" w:rsidRDefault="005C28E8">
      <w:pPr>
        <w:pStyle w:val="3"/>
        <w:shd w:val="clear" w:color="auto" w:fill="auto"/>
        <w:ind w:left="20" w:right="20" w:firstLine="700"/>
        <w:jc w:val="both"/>
        <w:rPr>
          <w:sz w:val="24"/>
          <w:szCs w:val="24"/>
        </w:rPr>
      </w:pPr>
      <w:r w:rsidRPr="00ED3874">
        <w:rPr>
          <w:sz w:val="24"/>
          <w:szCs w:val="24"/>
        </w:rPr>
        <w:t>Быстрота - способность спортсмена выполнять двигательные действия быстро. Для развития общей быстроты применяются общеразвивающие упражнения «на быстроту» (передвижения прыжками, скачками; рывки, прыжки, метания; спортивные игры на площадке малых размеров; старты и спринтерские ускорения, бег за лидером и др.)</w:t>
      </w:r>
    </w:p>
    <w:p w:rsidR="000B0A7C" w:rsidRPr="00ED3874" w:rsidRDefault="005C28E8">
      <w:pPr>
        <w:pStyle w:val="3"/>
        <w:shd w:val="clear" w:color="auto" w:fill="auto"/>
        <w:ind w:right="20" w:firstLine="720"/>
        <w:jc w:val="both"/>
        <w:rPr>
          <w:sz w:val="24"/>
          <w:szCs w:val="24"/>
        </w:rPr>
      </w:pPr>
      <w:r w:rsidRPr="00ED3874">
        <w:rPr>
          <w:sz w:val="24"/>
          <w:szCs w:val="24"/>
        </w:rPr>
        <w:t>Специальная быстрота волейболиста - это способность максимально быстро оценить обстановку на площадке, принять решение, переместиться к месту встречи с мячом и выполнить технико-тактические действия в защите и в нападении в минимальный для определенных условий отрезок времени.</w:t>
      </w:r>
    </w:p>
    <w:p w:rsidR="000B0A7C" w:rsidRPr="00ED3874" w:rsidRDefault="005C28E8">
      <w:pPr>
        <w:pStyle w:val="3"/>
        <w:shd w:val="clear" w:color="auto" w:fill="auto"/>
        <w:ind w:firstLine="720"/>
        <w:jc w:val="both"/>
        <w:rPr>
          <w:sz w:val="24"/>
          <w:szCs w:val="24"/>
        </w:rPr>
      </w:pPr>
      <w:r w:rsidRPr="00ED3874">
        <w:rPr>
          <w:sz w:val="24"/>
          <w:szCs w:val="24"/>
        </w:rPr>
        <w:t>При развитии быстроты необходимо учитывать следующие требования:</w:t>
      </w:r>
    </w:p>
    <w:p w:rsidR="000B0A7C" w:rsidRPr="00ED3874" w:rsidRDefault="005C28E8">
      <w:pPr>
        <w:pStyle w:val="3"/>
        <w:numPr>
          <w:ilvl w:val="0"/>
          <w:numId w:val="1"/>
        </w:numPr>
        <w:shd w:val="clear" w:color="auto" w:fill="auto"/>
        <w:tabs>
          <w:tab w:val="left" w:pos="1037"/>
        </w:tabs>
        <w:ind w:right="20" w:firstLine="720"/>
        <w:jc w:val="both"/>
        <w:rPr>
          <w:sz w:val="24"/>
          <w:szCs w:val="24"/>
        </w:rPr>
      </w:pPr>
      <w:r w:rsidRPr="00ED3874">
        <w:rPr>
          <w:sz w:val="24"/>
          <w:szCs w:val="24"/>
        </w:rPr>
        <w:t>упражнения выполнять после хорошей разминки и в первой половине учебно-тренировочного занятия (на фоне утомления развивается не быстрота, а выносливость);</w:t>
      </w:r>
    </w:p>
    <w:p w:rsidR="000B0A7C" w:rsidRPr="00ED3874" w:rsidRDefault="005C28E8">
      <w:pPr>
        <w:pStyle w:val="3"/>
        <w:numPr>
          <w:ilvl w:val="0"/>
          <w:numId w:val="1"/>
        </w:numPr>
        <w:shd w:val="clear" w:color="auto" w:fill="auto"/>
        <w:tabs>
          <w:tab w:val="left" w:pos="1051"/>
        </w:tabs>
        <w:ind w:right="20" w:firstLine="720"/>
        <w:jc w:val="both"/>
        <w:rPr>
          <w:sz w:val="24"/>
          <w:szCs w:val="24"/>
        </w:rPr>
      </w:pPr>
      <w:proofErr w:type="gramStart"/>
      <w:r w:rsidRPr="00ED3874">
        <w:rPr>
          <w:sz w:val="24"/>
          <w:szCs w:val="24"/>
        </w:rPr>
        <w:t>техника упражнений «на быстроту» должна быть освоена так, чтобы обучающийся направлял усилия не на способ, а на скорость выполнения упражнения;</w:t>
      </w:r>
      <w:proofErr w:type="gramEnd"/>
    </w:p>
    <w:p w:rsidR="000B0A7C" w:rsidRPr="00ED3874" w:rsidRDefault="005C28E8">
      <w:pPr>
        <w:pStyle w:val="3"/>
        <w:numPr>
          <w:ilvl w:val="0"/>
          <w:numId w:val="1"/>
        </w:numPr>
        <w:shd w:val="clear" w:color="auto" w:fill="auto"/>
        <w:tabs>
          <w:tab w:val="left" w:pos="1037"/>
        </w:tabs>
        <w:ind w:right="20" w:firstLine="720"/>
        <w:jc w:val="both"/>
        <w:rPr>
          <w:sz w:val="24"/>
          <w:szCs w:val="24"/>
        </w:rPr>
      </w:pPr>
      <w:r w:rsidRPr="00ED3874">
        <w:rPr>
          <w:sz w:val="24"/>
          <w:szCs w:val="24"/>
        </w:rPr>
        <w:t>длительность одного повторения упражнения должна быть такой, при которой оно выполняется без снижения предельной скорости (10 - 15 с);</w:t>
      </w:r>
    </w:p>
    <w:p w:rsidR="000B0A7C" w:rsidRPr="00ED3874" w:rsidRDefault="005C28E8">
      <w:pPr>
        <w:pStyle w:val="3"/>
        <w:numPr>
          <w:ilvl w:val="0"/>
          <w:numId w:val="1"/>
        </w:numPr>
        <w:shd w:val="clear" w:color="auto" w:fill="auto"/>
        <w:tabs>
          <w:tab w:val="left" w:pos="1046"/>
        </w:tabs>
        <w:ind w:right="20" w:firstLine="720"/>
        <w:jc w:val="both"/>
        <w:rPr>
          <w:sz w:val="24"/>
          <w:szCs w:val="24"/>
        </w:rPr>
      </w:pPr>
      <w:r w:rsidRPr="00ED3874">
        <w:rPr>
          <w:sz w:val="24"/>
          <w:szCs w:val="24"/>
        </w:rPr>
        <w:t>число повторений должно быть таким, при котором оно каждый раз выполняется без снижения скорости (5 - 7 раз);</w:t>
      </w:r>
    </w:p>
    <w:p w:rsidR="000B0A7C" w:rsidRPr="00ED3874" w:rsidRDefault="005C28E8">
      <w:pPr>
        <w:pStyle w:val="3"/>
        <w:numPr>
          <w:ilvl w:val="0"/>
          <w:numId w:val="1"/>
        </w:numPr>
        <w:shd w:val="clear" w:color="auto" w:fill="auto"/>
        <w:tabs>
          <w:tab w:val="left" w:pos="1114"/>
        </w:tabs>
        <w:ind w:right="20" w:firstLine="720"/>
        <w:jc w:val="both"/>
        <w:rPr>
          <w:sz w:val="24"/>
          <w:szCs w:val="24"/>
        </w:rPr>
      </w:pPr>
      <w:r w:rsidRPr="00ED3874">
        <w:rPr>
          <w:sz w:val="24"/>
          <w:szCs w:val="24"/>
        </w:rPr>
        <w:t>интервал отдыха подбирается таким, чтобы следующее повторение начиналось без снижения скорости.</w:t>
      </w:r>
    </w:p>
    <w:p w:rsidR="000B0A7C" w:rsidRPr="00ED3874" w:rsidRDefault="005C28E8">
      <w:pPr>
        <w:pStyle w:val="3"/>
        <w:shd w:val="clear" w:color="auto" w:fill="auto"/>
        <w:ind w:firstLine="720"/>
        <w:jc w:val="both"/>
        <w:rPr>
          <w:sz w:val="24"/>
          <w:szCs w:val="24"/>
        </w:rPr>
      </w:pPr>
      <w:r w:rsidRPr="00ED3874">
        <w:rPr>
          <w:sz w:val="24"/>
          <w:szCs w:val="24"/>
        </w:rPr>
        <w:t>Примерные упражнения для развития быстроты двигательной реакции.</w:t>
      </w:r>
    </w:p>
    <w:p w:rsidR="000B0A7C" w:rsidRPr="00ED3874" w:rsidRDefault="005C28E8">
      <w:pPr>
        <w:pStyle w:val="3"/>
        <w:shd w:val="clear" w:color="auto" w:fill="auto"/>
        <w:ind w:right="20" w:firstLine="720"/>
        <w:jc w:val="both"/>
        <w:rPr>
          <w:sz w:val="24"/>
          <w:szCs w:val="24"/>
        </w:rPr>
      </w:pPr>
      <w:r w:rsidRPr="00ED3874">
        <w:rPr>
          <w:sz w:val="24"/>
          <w:szCs w:val="24"/>
        </w:rPr>
        <w:t>Выполнение заданий в ответ на зрительные и слуховые сигналы. Здесь можно выделить пять групп упражнений.</w:t>
      </w:r>
    </w:p>
    <w:p w:rsidR="000B0A7C" w:rsidRPr="00ED3874" w:rsidRDefault="005C28E8" w:rsidP="00BC12B2">
      <w:pPr>
        <w:pStyle w:val="3"/>
        <w:numPr>
          <w:ilvl w:val="0"/>
          <w:numId w:val="9"/>
        </w:numPr>
        <w:shd w:val="clear" w:color="auto" w:fill="auto"/>
        <w:tabs>
          <w:tab w:val="left" w:pos="1214"/>
        </w:tabs>
        <w:ind w:right="20" w:firstLine="720"/>
        <w:jc w:val="both"/>
        <w:rPr>
          <w:sz w:val="24"/>
          <w:szCs w:val="24"/>
        </w:rPr>
      </w:pPr>
      <w:proofErr w:type="gramStart"/>
      <w:r w:rsidRPr="00ED3874">
        <w:rPr>
          <w:sz w:val="24"/>
          <w:szCs w:val="24"/>
        </w:rPr>
        <w:t>Направление перемещения обучающихся постоянное, по сигналу изменяется способ перемещения (ходьба, приставными шагами, в приседе, спиной вперед, прыжки на одной или обеих ногах, бег) или исходное положение: лицом, правым, левым боком, спиной вперед.</w:t>
      </w:r>
      <w:proofErr w:type="gramEnd"/>
    </w:p>
    <w:p w:rsidR="000B0A7C" w:rsidRPr="00ED3874" w:rsidRDefault="005C28E8" w:rsidP="00BC12B2">
      <w:pPr>
        <w:pStyle w:val="3"/>
        <w:numPr>
          <w:ilvl w:val="0"/>
          <w:numId w:val="9"/>
        </w:numPr>
        <w:shd w:val="clear" w:color="auto" w:fill="auto"/>
        <w:tabs>
          <w:tab w:val="left" w:pos="1104"/>
        </w:tabs>
        <w:ind w:right="20" w:firstLine="720"/>
        <w:jc w:val="both"/>
        <w:rPr>
          <w:sz w:val="24"/>
          <w:szCs w:val="24"/>
        </w:rPr>
      </w:pPr>
      <w:r w:rsidRPr="00ED3874">
        <w:rPr>
          <w:sz w:val="24"/>
          <w:szCs w:val="24"/>
        </w:rPr>
        <w:t xml:space="preserve">Способ перемещения и направление постоянные, изменяется скорость (ускорение): </w:t>
      </w:r>
      <w:r w:rsidRPr="00ED3874">
        <w:rPr>
          <w:sz w:val="24"/>
          <w:szCs w:val="24"/>
        </w:rPr>
        <w:lastRenderedPageBreak/>
        <w:t>обучающиеся идут спиной вперед, по сигналу они переходят на бег (3</w:t>
      </w:r>
      <w:r w:rsidRPr="00ED3874">
        <w:rPr>
          <w:sz w:val="24"/>
          <w:szCs w:val="24"/>
        </w:rPr>
        <w:softHyphen/>
        <w:t>4м) и затем снова на ходьбу и т.д.</w:t>
      </w:r>
    </w:p>
    <w:p w:rsidR="000B0A7C" w:rsidRPr="00ED3874" w:rsidRDefault="005C28E8" w:rsidP="00BC12B2">
      <w:pPr>
        <w:pStyle w:val="3"/>
        <w:numPr>
          <w:ilvl w:val="0"/>
          <w:numId w:val="9"/>
        </w:numPr>
        <w:shd w:val="clear" w:color="auto" w:fill="auto"/>
        <w:tabs>
          <w:tab w:val="left" w:pos="1138"/>
        </w:tabs>
        <w:ind w:right="20" w:firstLine="720"/>
        <w:jc w:val="both"/>
        <w:rPr>
          <w:sz w:val="24"/>
          <w:szCs w:val="24"/>
        </w:rPr>
      </w:pPr>
      <w:r w:rsidRPr="00ED3874">
        <w:rPr>
          <w:sz w:val="24"/>
          <w:szCs w:val="24"/>
        </w:rPr>
        <w:t>Способ перемещения постоянный, по сигналу меняется направление движения: во время бега по сигналу остановиться, повернуться и бежать в обратном направлении.</w:t>
      </w:r>
    </w:p>
    <w:p w:rsidR="000B0A7C" w:rsidRPr="00ED3874" w:rsidRDefault="005C28E8" w:rsidP="00BC12B2">
      <w:pPr>
        <w:pStyle w:val="3"/>
        <w:numPr>
          <w:ilvl w:val="0"/>
          <w:numId w:val="9"/>
        </w:numPr>
        <w:shd w:val="clear" w:color="auto" w:fill="auto"/>
        <w:tabs>
          <w:tab w:val="left" w:pos="1008"/>
        </w:tabs>
        <w:ind w:right="20" w:firstLine="720"/>
        <w:jc w:val="both"/>
        <w:rPr>
          <w:sz w:val="24"/>
          <w:szCs w:val="24"/>
        </w:rPr>
      </w:pPr>
      <w:r w:rsidRPr="00ED3874">
        <w:rPr>
          <w:sz w:val="24"/>
          <w:szCs w:val="24"/>
        </w:rPr>
        <w:t>Способ и направление постоянные, по сигналу выполняются имитационные упражнения и другие действия: на несколько сигналов - соответственно каждому сигналу - действие; на один сигнал - последовательно несколько действий.</w:t>
      </w:r>
    </w:p>
    <w:p w:rsidR="000B0A7C" w:rsidRPr="00ED3874" w:rsidRDefault="005C28E8" w:rsidP="00BC12B2">
      <w:pPr>
        <w:pStyle w:val="3"/>
        <w:numPr>
          <w:ilvl w:val="0"/>
          <w:numId w:val="9"/>
        </w:numPr>
        <w:shd w:val="clear" w:color="auto" w:fill="auto"/>
        <w:tabs>
          <w:tab w:val="left" w:pos="1224"/>
        </w:tabs>
        <w:ind w:right="20" w:firstLine="720"/>
        <w:jc w:val="both"/>
        <w:rPr>
          <w:sz w:val="24"/>
          <w:szCs w:val="24"/>
        </w:rPr>
      </w:pPr>
      <w:r w:rsidRPr="00ED3874">
        <w:rPr>
          <w:sz w:val="24"/>
          <w:szCs w:val="24"/>
        </w:rPr>
        <w:t>Сочетания перечисленных упражнений. Они представляют собой наибольший интерес, но к ним надо переходить только после прочного усвоения более простых упражнений: во время перемещения по сигналам - ускорение (имитация нападающего удара или остановка и передвижение в обратном направлении).</w:t>
      </w:r>
    </w:p>
    <w:p w:rsidR="000B0A7C" w:rsidRPr="00ED3874" w:rsidRDefault="005C28E8">
      <w:pPr>
        <w:pStyle w:val="3"/>
        <w:shd w:val="clear" w:color="auto" w:fill="auto"/>
        <w:ind w:right="20" w:firstLine="720"/>
        <w:jc w:val="both"/>
        <w:rPr>
          <w:sz w:val="24"/>
          <w:szCs w:val="24"/>
        </w:rPr>
      </w:pPr>
      <w:r w:rsidRPr="00ED3874">
        <w:rPr>
          <w:sz w:val="24"/>
          <w:szCs w:val="24"/>
        </w:rPr>
        <w:t>Примерные упражнения для развития предельной быстроты отдельных движений.</w:t>
      </w:r>
    </w:p>
    <w:p w:rsidR="000B0A7C" w:rsidRPr="00ED3874" w:rsidRDefault="005C28E8" w:rsidP="00BC12B2">
      <w:pPr>
        <w:pStyle w:val="3"/>
        <w:numPr>
          <w:ilvl w:val="0"/>
          <w:numId w:val="10"/>
        </w:numPr>
        <w:shd w:val="clear" w:color="auto" w:fill="auto"/>
        <w:tabs>
          <w:tab w:val="left" w:pos="965"/>
        </w:tabs>
        <w:ind w:firstLine="720"/>
        <w:jc w:val="both"/>
        <w:rPr>
          <w:sz w:val="24"/>
          <w:szCs w:val="24"/>
        </w:rPr>
      </w:pPr>
      <w:r w:rsidRPr="00ED3874">
        <w:rPr>
          <w:sz w:val="24"/>
          <w:szCs w:val="24"/>
        </w:rPr>
        <w:t>В прыжке вверх выполнить хлопок руками перед грудью и за спиной.</w:t>
      </w:r>
    </w:p>
    <w:p w:rsidR="000B0A7C" w:rsidRPr="00ED3874" w:rsidRDefault="005C28E8" w:rsidP="00BC12B2">
      <w:pPr>
        <w:pStyle w:val="3"/>
        <w:numPr>
          <w:ilvl w:val="0"/>
          <w:numId w:val="10"/>
        </w:numPr>
        <w:shd w:val="clear" w:color="auto" w:fill="auto"/>
        <w:tabs>
          <w:tab w:val="left" w:pos="1090"/>
        </w:tabs>
        <w:ind w:left="20" w:right="20" w:firstLine="720"/>
        <w:jc w:val="both"/>
        <w:rPr>
          <w:sz w:val="24"/>
          <w:szCs w:val="24"/>
        </w:rPr>
      </w:pPr>
      <w:r w:rsidRPr="00ED3874">
        <w:rPr>
          <w:sz w:val="24"/>
          <w:szCs w:val="24"/>
        </w:rPr>
        <w:t>В прыжке максимальное количество касаний одной или двумя руками баскетбольного щита.</w:t>
      </w:r>
    </w:p>
    <w:p w:rsidR="000B0A7C" w:rsidRPr="00ED3874" w:rsidRDefault="005C28E8" w:rsidP="00BC12B2">
      <w:pPr>
        <w:pStyle w:val="3"/>
        <w:numPr>
          <w:ilvl w:val="0"/>
          <w:numId w:val="10"/>
        </w:numPr>
        <w:shd w:val="clear" w:color="auto" w:fill="auto"/>
        <w:tabs>
          <w:tab w:val="left" w:pos="1009"/>
        </w:tabs>
        <w:ind w:left="20" w:firstLine="720"/>
        <w:jc w:val="both"/>
        <w:rPr>
          <w:sz w:val="24"/>
          <w:szCs w:val="24"/>
        </w:rPr>
      </w:pPr>
      <w:r w:rsidRPr="00ED3874">
        <w:rPr>
          <w:sz w:val="24"/>
          <w:szCs w:val="24"/>
        </w:rPr>
        <w:t>В прыжке вверх выполнить двойное касание ногой о ногу.</w:t>
      </w:r>
    </w:p>
    <w:p w:rsidR="000B0A7C" w:rsidRPr="00ED3874" w:rsidRDefault="005C28E8" w:rsidP="00BC12B2">
      <w:pPr>
        <w:pStyle w:val="3"/>
        <w:numPr>
          <w:ilvl w:val="0"/>
          <w:numId w:val="10"/>
        </w:numPr>
        <w:shd w:val="clear" w:color="auto" w:fill="auto"/>
        <w:tabs>
          <w:tab w:val="left" w:pos="1110"/>
        </w:tabs>
        <w:ind w:left="20" w:right="20" w:firstLine="720"/>
        <w:jc w:val="both"/>
        <w:rPr>
          <w:sz w:val="24"/>
          <w:szCs w:val="24"/>
        </w:rPr>
      </w:pPr>
      <w:r w:rsidRPr="00ED3874">
        <w:rPr>
          <w:sz w:val="24"/>
          <w:szCs w:val="24"/>
        </w:rPr>
        <w:t>В прыжке вверх поймать набивной мяч, брошенный партнером и до приземления бросить обратно.</w:t>
      </w:r>
    </w:p>
    <w:p w:rsidR="000B0A7C" w:rsidRPr="00ED3874" w:rsidRDefault="005C28E8" w:rsidP="00BC12B2">
      <w:pPr>
        <w:pStyle w:val="3"/>
        <w:numPr>
          <w:ilvl w:val="0"/>
          <w:numId w:val="10"/>
        </w:numPr>
        <w:shd w:val="clear" w:color="auto" w:fill="auto"/>
        <w:tabs>
          <w:tab w:val="left" w:pos="1062"/>
        </w:tabs>
        <w:ind w:left="20" w:right="20" w:firstLine="720"/>
        <w:jc w:val="both"/>
        <w:rPr>
          <w:sz w:val="24"/>
          <w:szCs w:val="24"/>
        </w:rPr>
      </w:pPr>
      <w:r w:rsidRPr="00ED3874">
        <w:rPr>
          <w:sz w:val="24"/>
          <w:szCs w:val="24"/>
        </w:rPr>
        <w:t>Лежа, вытолкнуть набивной (волейбольный) мяч вверх от груди, быстро встать и поймать мяч.</w:t>
      </w:r>
    </w:p>
    <w:p w:rsidR="000B0A7C" w:rsidRPr="00ED3874" w:rsidRDefault="005C28E8" w:rsidP="00BC12B2">
      <w:pPr>
        <w:pStyle w:val="3"/>
        <w:numPr>
          <w:ilvl w:val="0"/>
          <w:numId w:val="10"/>
        </w:numPr>
        <w:shd w:val="clear" w:color="auto" w:fill="auto"/>
        <w:tabs>
          <w:tab w:val="left" w:pos="1047"/>
        </w:tabs>
        <w:ind w:left="20" w:firstLine="720"/>
        <w:jc w:val="both"/>
        <w:rPr>
          <w:sz w:val="24"/>
          <w:szCs w:val="24"/>
        </w:rPr>
      </w:pPr>
      <w:r w:rsidRPr="00ED3874">
        <w:rPr>
          <w:sz w:val="24"/>
          <w:szCs w:val="24"/>
        </w:rPr>
        <w:t>Бросок вверх - вперед набивного (волейбольного) мяча, зажатого стопами</w:t>
      </w:r>
    </w:p>
    <w:p w:rsidR="000B0A7C" w:rsidRPr="00ED3874" w:rsidRDefault="005C28E8">
      <w:pPr>
        <w:pStyle w:val="3"/>
        <w:shd w:val="clear" w:color="auto" w:fill="auto"/>
        <w:ind w:left="20" w:firstLine="0"/>
        <w:jc w:val="left"/>
        <w:rPr>
          <w:sz w:val="24"/>
          <w:szCs w:val="24"/>
        </w:rPr>
      </w:pPr>
      <w:r w:rsidRPr="00ED3874">
        <w:rPr>
          <w:sz w:val="24"/>
          <w:szCs w:val="24"/>
        </w:rPr>
        <w:t>ног.</w:t>
      </w:r>
    </w:p>
    <w:p w:rsidR="000B0A7C" w:rsidRPr="00ED3874" w:rsidRDefault="005C28E8" w:rsidP="00BC12B2">
      <w:pPr>
        <w:pStyle w:val="3"/>
        <w:numPr>
          <w:ilvl w:val="0"/>
          <w:numId w:val="10"/>
        </w:numPr>
        <w:shd w:val="clear" w:color="auto" w:fill="auto"/>
        <w:tabs>
          <w:tab w:val="left" w:pos="1095"/>
        </w:tabs>
        <w:ind w:left="20" w:right="20" w:firstLine="720"/>
        <w:jc w:val="both"/>
        <w:rPr>
          <w:sz w:val="24"/>
          <w:szCs w:val="24"/>
        </w:rPr>
      </w:pPr>
      <w:r w:rsidRPr="00ED3874">
        <w:rPr>
          <w:sz w:val="24"/>
          <w:szCs w:val="24"/>
        </w:rPr>
        <w:t>Поочередная ловля и броски набивных (баскетбольных, волейбольных) мячей, которые со всех сторон круга бросают партнеры.</w:t>
      </w:r>
    </w:p>
    <w:p w:rsidR="000B0A7C" w:rsidRPr="00ED3874" w:rsidRDefault="005C28E8" w:rsidP="00BC12B2">
      <w:pPr>
        <w:pStyle w:val="3"/>
        <w:numPr>
          <w:ilvl w:val="0"/>
          <w:numId w:val="10"/>
        </w:numPr>
        <w:shd w:val="clear" w:color="auto" w:fill="auto"/>
        <w:tabs>
          <w:tab w:val="left" w:pos="1066"/>
        </w:tabs>
        <w:ind w:left="20" w:right="20" w:firstLine="720"/>
        <w:jc w:val="both"/>
        <w:rPr>
          <w:sz w:val="24"/>
          <w:szCs w:val="24"/>
        </w:rPr>
      </w:pPr>
      <w:r w:rsidRPr="00ED3874">
        <w:rPr>
          <w:sz w:val="24"/>
          <w:szCs w:val="24"/>
        </w:rPr>
        <w:t xml:space="preserve">Из исходного </w:t>
      </w:r>
      <w:proofErr w:type="gramStart"/>
      <w:r w:rsidRPr="00ED3874">
        <w:rPr>
          <w:sz w:val="24"/>
          <w:szCs w:val="24"/>
        </w:rPr>
        <w:t>положения</w:t>
      </w:r>
      <w:proofErr w:type="gramEnd"/>
      <w:r w:rsidRPr="00ED3874">
        <w:rPr>
          <w:sz w:val="24"/>
          <w:szCs w:val="24"/>
        </w:rPr>
        <w:t xml:space="preserve"> лежа на спине по сигналу выполнить кувырок назад, прыжок с поворотом на 360 0 и принять упор лежа.</w:t>
      </w:r>
    </w:p>
    <w:p w:rsidR="000B0A7C" w:rsidRPr="00ED3874" w:rsidRDefault="005C28E8" w:rsidP="00BC12B2">
      <w:pPr>
        <w:pStyle w:val="3"/>
        <w:numPr>
          <w:ilvl w:val="0"/>
          <w:numId w:val="10"/>
        </w:numPr>
        <w:shd w:val="clear" w:color="auto" w:fill="auto"/>
        <w:tabs>
          <w:tab w:val="left" w:pos="1018"/>
        </w:tabs>
        <w:ind w:left="20" w:firstLine="720"/>
        <w:jc w:val="both"/>
        <w:rPr>
          <w:sz w:val="24"/>
          <w:szCs w:val="24"/>
        </w:rPr>
      </w:pPr>
      <w:r w:rsidRPr="00ED3874">
        <w:rPr>
          <w:sz w:val="24"/>
          <w:szCs w:val="24"/>
        </w:rPr>
        <w:t>Серия нападающих ударов с места и с разбега.</w:t>
      </w:r>
    </w:p>
    <w:p w:rsidR="000B0A7C" w:rsidRPr="00ED3874" w:rsidRDefault="005C28E8" w:rsidP="00BC12B2">
      <w:pPr>
        <w:pStyle w:val="3"/>
        <w:numPr>
          <w:ilvl w:val="0"/>
          <w:numId w:val="10"/>
        </w:numPr>
        <w:shd w:val="clear" w:color="auto" w:fill="auto"/>
        <w:tabs>
          <w:tab w:val="left" w:pos="1138"/>
        </w:tabs>
        <w:ind w:left="20" w:firstLine="720"/>
        <w:jc w:val="both"/>
        <w:rPr>
          <w:sz w:val="24"/>
          <w:szCs w:val="24"/>
        </w:rPr>
      </w:pPr>
      <w:r w:rsidRPr="00ED3874">
        <w:rPr>
          <w:sz w:val="24"/>
          <w:szCs w:val="24"/>
        </w:rPr>
        <w:t>Серия подач на скорость выполнения.</w:t>
      </w:r>
    </w:p>
    <w:p w:rsidR="000B0A7C" w:rsidRPr="00ED3874" w:rsidRDefault="005C28E8" w:rsidP="00BC12B2">
      <w:pPr>
        <w:pStyle w:val="3"/>
        <w:numPr>
          <w:ilvl w:val="0"/>
          <w:numId w:val="10"/>
        </w:numPr>
        <w:shd w:val="clear" w:color="auto" w:fill="auto"/>
        <w:tabs>
          <w:tab w:val="left" w:pos="1129"/>
        </w:tabs>
        <w:ind w:left="20" w:firstLine="720"/>
        <w:jc w:val="both"/>
        <w:rPr>
          <w:sz w:val="24"/>
          <w:szCs w:val="24"/>
        </w:rPr>
      </w:pPr>
      <w:r w:rsidRPr="00ED3874">
        <w:rPr>
          <w:sz w:val="24"/>
          <w:szCs w:val="24"/>
        </w:rPr>
        <w:t>Передачи сверху двумя руками в стену на скорость выполнения.</w:t>
      </w:r>
    </w:p>
    <w:p w:rsidR="000B0A7C" w:rsidRPr="00ED3874" w:rsidRDefault="005C28E8" w:rsidP="00BC12B2">
      <w:pPr>
        <w:pStyle w:val="3"/>
        <w:numPr>
          <w:ilvl w:val="0"/>
          <w:numId w:val="10"/>
        </w:numPr>
        <w:shd w:val="clear" w:color="auto" w:fill="auto"/>
        <w:tabs>
          <w:tab w:val="left" w:pos="1177"/>
        </w:tabs>
        <w:ind w:left="20" w:right="20" w:firstLine="720"/>
        <w:jc w:val="both"/>
        <w:rPr>
          <w:sz w:val="24"/>
          <w:szCs w:val="24"/>
        </w:rPr>
      </w:pPr>
      <w:r w:rsidRPr="00ED3874">
        <w:rPr>
          <w:sz w:val="24"/>
          <w:szCs w:val="24"/>
        </w:rPr>
        <w:t>Прием нападающих ударов от 4 - 6 игроков, стоящих в шеренге (удары в защитника поочередно).</w:t>
      </w:r>
    </w:p>
    <w:p w:rsidR="000B0A7C" w:rsidRPr="00ED3874" w:rsidRDefault="005C28E8" w:rsidP="00BC12B2">
      <w:pPr>
        <w:pStyle w:val="3"/>
        <w:numPr>
          <w:ilvl w:val="0"/>
          <w:numId w:val="10"/>
        </w:numPr>
        <w:shd w:val="clear" w:color="auto" w:fill="auto"/>
        <w:tabs>
          <w:tab w:val="left" w:pos="1172"/>
        </w:tabs>
        <w:ind w:left="20" w:right="20" w:firstLine="720"/>
        <w:jc w:val="both"/>
        <w:rPr>
          <w:sz w:val="24"/>
          <w:szCs w:val="24"/>
        </w:rPr>
      </w:pPr>
      <w:r w:rsidRPr="00ED3874">
        <w:rPr>
          <w:sz w:val="24"/>
          <w:szCs w:val="24"/>
        </w:rPr>
        <w:t>Имитация блока после быстрого перемещения вдоль сетки влево - вправо до 1,5м.</w:t>
      </w:r>
    </w:p>
    <w:p w:rsidR="000B0A7C" w:rsidRPr="00ED3874" w:rsidRDefault="005C28E8">
      <w:pPr>
        <w:pStyle w:val="3"/>
        <w:shd w:val="clear" w:color="auto" w:fill="auto"/>
        <w:ind w:left="20" w:firstLine="720"/>
        <w:jc w:val="both"/>
        <w:rPr>
          <w:sz w:val="24"/>
          <w:szCs w:val="24"/>
        </w:rPr>
      </w:pPr>
      <w:r w:rsidRPr="00ED3874">
        <w:rPr>
          <w:sz w:val="24"/>
          <w:szCs w:val="24"/>
        </w:rPr>
        <w:t>Примерные упражнения для развития быстроты перемещений.</w:t>
      </w:r>
    </w:p>
    <w:p w:rsidR="000B0A7C" w:rsidRPr="00ED3874" w:rsidRDefault="005C28E8" w:rsidP="00BC12B2">
      <w:pPr>
        <w:pStyle w:val="3"/>
        <w:numPr>
          <w:ilvl w:val="0"/>
          <w:numId w:val="11"/>
        </w:numPr>
        <w:shd w:val="clear" w:color="auto" w:fill="auto"/>
        <w:tabs>
          <w:tab w:val="left" w:pos="1052"/>
        </w:tabs>
        <w:ind w:left="20" w:right="20" w:firstLine="720"/>
        <w:jc w:val="both"/>
        <w:rPr>
          <w:sz w:val="24"/>
          <w:szCs w:val="24"/>
        </w:rPr>
      </w:pPr>
      <w:r w:rsidRPr="00ED3874">
        <w:rPr>
          <w:sz w:val="24"/>
          <w:szCs w:val="24"/>
        </w:rPr>
        <w:t>Бег с высоким подниманием бедра, со сгибанием ног внутрь и касанием стоп одноименной рукой.</w:t>
      </w:r>
    </w:p>
    <w:p w:rsidR="000B0A7C" w:rsidRPr="00ED3874" w:rsidRDefault="005C28E8" w:rsidP="00BC12B2">
      <w:pPr>
        <w:pStyle w:val="3"/>
        <w:numPr>
          <w:ilvl w:val="0"/>
          <w:numId w:val="11"/>
        </w:numPr>
        <w:shd w:val="clear" w:color="auto" w:fill="auto"/>
        <w:tabs>
          <w:tab w:val="left" w:pos="1014"/>
        </w:tabs>
        <w:ind w:left="20" w:firstLine="720"/>
        <w:jc w:val="both"/>
        <w:rPr>
          <w:sz w:val="24"/>
          <w:szCs w:val="24"/>
        </w:rPr>
      </w:pPr>
      <w:r w:rsidRPr="00ED3874">
        <w:rPr>
          <w:sz w:val="24"/>
          <w:szCs w:val="24"/>
        </w:rPr>
        <w:t>Бег с захлестыванием голени назад с касанием пяток одноименной рукой.</w:t>
      </w:r>
    </w:p>
    <w:p w:rsidR="000B0A7C" w:rsidRPr="00ED3874" w:rsidRDefault="005C28E8" w:rsidP="00BC12B2">
      <w:pPr>
        <w:pStyle w:val="3"/>
        <w:numPr>
          <w:ilvl w:val="0"/>
          <w:numId w:val="11"/>
        </w:numPr>
        <w:shd w:val="clear" w:color="auto" w:fill="auto"/>
        <w:tabs>
          <w:tab w:val="left" w:pos="1071"/>
        </w:tabs>
        <w:ind w:left="20" w:right="20" w:firstLine="720"/>
        <w:jc w:val="both"/>
        <w:rPr>
          <w:sz w:val="24"/>
          <w:szCs w:val="24"/>
        </w:rPr>
      </w:pPr>
      <w:r w:rsidRPr="00ED3874">
        <w:rPr>
          <w:sz w:val="24"/>
          <w:szCs w:val="24"/>
        </w:rPr>
        <w:t>Бег с высоким подниманием бедра (6 - 9м) - рывок вперед (6 - 9м) - остановка; бег с захлестыванием голени назад - рывок - остановка; бег, с выбрасыванием прямых ног вперед - рывок - остановка и т.д.</w:t>
      </w:r>
    </w:p>
    <w:p w:rsidR="000B0A7C" w:rsidRPr="00ED3874" w:rsidRDefault="005C28E8" w:rsidP="00BC12B2">
      <w:pPr>
        <w:pStyle w:val="3"/>
        <w:numPr>
          <w:ilvl w:val="0"/>
          <w:numId w:val="11"/>
        </w:numPr>
        <w:shd w:val="clear" w:color="auto" w:fill="auto"/>
        <w:tabs>
          <w:tab w:val="left" w:pos="1014"/>
        </w:tabs>
        <w:ind w:left="20" w:firstLine="720"/>
        <w:jc w:val="both"/>
        <w:rPr>
          <w:sz w:val="24"/>
          <w:szCs w:val="24"/>
        </w:rPr>
      </w:pPr>
      <w:r w:rsidRPr="00ED3874">
        <w:rPr>
          <w:sz w:val="24"/>
          <w:szCs w:val="24"/>
        </w:rPr>
        <w:t>Бег с изменением направления между флажками.</w:t>
      </w:r>
    </w:p>
    <w:p w:rsidR="000B0A7C" w:rsidRPr="00ED3874" w:rsidRDefault="005C28E8" w:rsidP="00BC12B2">
      <w:pPr>
        <w:pStyle w:val="3"/>
        <w:numPr>
          <w:ilvl w:val="0"/>
          <w:numId w:val="11"/>
        </w:numPr>
        <w:shd w:val="clear" w:color="auto" w:fill="auto"/>
        <w:tabs>
          <w:tab w:val="left" w:pos="1004"/>
        </w:tabs>
        <w:ind w:left="20" w:firstLine="720"/>
        <w:jc w:val="both"/>
        <w:rPr>
          <w:sz w:val="24"/>
          <w:szCs w:val="24"/>
        </w:rPr>
      </w:pPr>
      <w:r w:rsidRPr="00ED3874">
        <w:rPr>
          <w:sz w:val="24"/>
          <w:szCs w:val="24"/>
        </w:rPr>
        <w:t>Бег с ускорением.</w:t>
      </w:r>
    </w:p>
    <w:p w:rsidR="000B0A7C" w:rsidRPr="00ED3874" w:rsidRDefault="005C28E8" w:rsidP="00BC12B2">
      <w:pPr>
        <w:pStyle w:val="3"/>
        <w:numPr>
          <w:ilvl w:val="0"/>
          <w:numId w:val="11"/>
        </w:numPr>
        <w:shd w:val="clear" w:color="auto" w:fill="auto"/>
        <w:tabs>
          <w:tab w:val="left" w:pos="1018"/>
        </w:tabs>
        <w:ind w:left="20" w:firstLine="720"/>
        <w:jc w:val="both"/>
        <w:rPr>
          <w:sz w:val="24"/>
          <w:szCs w:val="24"/>
        </w:rPr>
      </w:pPr>
      <w:r w:rsidRPr="00ED3874">
        <w:rPr>
          <w:sz w:val="24"/>
          <w:szCs w:val="24"/>
        </w:rPr>
        <w:t>Спортивные игры на площадках уменьшенных размеров.</w:t>
      </w:r>
    </w:p>
    <w:p w:rsidR="000B0A7C" w:rsidRPr="00ED3874" w:rsidRDefault="005C28E8" w:rsidP="00BC12B2">
      <w:pPr>
        <w:pStyle w:val="3"/>
        <w:numPr>
          <w:ilvl w:val="0"/>
          <w:numId w:val="11"/>
        </w:numPr>
        <w:shd w:val="clear" w:color="auto" w:fill="auto"/>
        <w:tabs>
          <w:tab w:val="left" w:pos="1057"/>
        </w:tabs>
        <w:ind w:left="20" w:right="20" w:firstLine="720"/>
        <w:jc w:val="both"/>
        <w:rPr>
          <w:sz w:val="24"/>
          <w:szCs w:val="24"/>
        </w:rPr>
      </w:pPr>
      <w:r w:rsidRPr="00ED3874">
        <w:rPr>
          <w:sz w:val="24"/>
          <w:szCs w:val="24"/>
        </w:rPr>
        <w:t>Бег по квадрату 9 х 9м (волейбольная площадка) - рывок - остановка - прием (передача) мяча и т.д.</w:t>
      </w:r>
    </w:p>
    <w:p w:rsidR="000B0A7C" w:rsidRPr="00ED3874" w:rsidRDefault="005C28E8" w:rsidP="00BC12B2">
      <w:pPr>
        <w:pStyle w:val="3"/>
        <w:numPr>
          <w:ilvl w:val="0"/>
          <w:numId w:val="11"/>
        </w:numPr>
        <w:shd w:val="clear" w:color="auto" w:fill="auto"/>
        <w:tabs>
          <w:tab w:val="left" w:pos="1062"/>
        </w:tabs>
        <w:ind w:left="20" w:right="20" w:firstLine="720"/>
        <w:jc w:val="both"/>
        <w:rPr>
          <w:sz w:val="24"/>
          <w:szCs w:val="24"/>
        </w:rPr>
      </w:pPr>
      <w:r w:rsidRPr="00ED3874">
        <w:rPr>
          <w:sz w:val="24"/>
          <w:szCs w:val="24"/>
        </w:rPr>
        <w:t>Челночный бег 9 - 3 - 6 - 3 - 9м с приемом (передачей) мяча в конце каждой дистанции.</w:t>
      </w:r>
    </w:p>
    <w:p w:rsidR="000B0A7C" w:rsidRPr="00ED3874" w:rsidRDefault="005C28E8" w:rsidP="00BC12B2">
      <w:pPr>
        <w:pStyle w:val="3"/>
        <w:numPr>
          <w:ilvl w:val="0"/>
          <w:numId w:val="11"/>
        </w:numPr>
        <w:shd w:val="clear" w:color="auto" w:fill="auto"/>
        <w:tabs>
          <w:tab w:val="left" w:pos="1009"/>
        </w:tabs>
        <w:ind w:left="20" w:firstLine="720"/>
        <w:jc w:val="both"/>
        <w:rPr>
          <w:sz w:val="24"/>
          <w:szCs w:val="24"/>
        </w:rPr>
      </w:pPr>
      <w:r w:rsidRPr="00ED3874">
        <w:rPr>
          <w:sz w:val="24"/>
          <w:szCs w:val="24"/>
        </w:rPr>
        <w:t>Имитация блока с перемещением в зонах 2, 3, 4.</w:t>
      </w:r>
    </w:p>
    <w:p w:rsidR="000B0A7C" w:rsidRPr="00ED3874" w:rsidRDefault="005C28E8" w:rsidP="00BC12B2">
      <w:pPr>
        <w:pStyle w:val="3"/>
        <w:numPr>
          <w:ilvl w:val="0"/>
          <w:numId w:val="11"/>
        </w:numPr>
        <w:shd w:val="clear" w:color="auto" w:fill="auto"/>
        <w:tabs>
          <w:tab w:val="left" w:pos="1201"/>
        </w:tabs>
        <w:ind w:left="20" w:right="20" w:firstLine="720"/>
        <w:jc w:val="both"/>
        <w:rPr>
          <w:sz w:val="24"/>
          <w:szCs w:val="24"/>
        </w:rPr>
      </w:pPr>
      <w:r w:rsidRPr="00ED3874">
        <w:rPr>
          <w:sz w:val="24"/>
          <w:szCs w:val="24"/>
        </w:rPr>
        <w:t>В парах - нападающий удар в партнера. После приема мяча выполнить задание (перемещение вправо-влево, кувырок, обежать партнера и т.д.) и вернуться на исходную позицию.</w:t>
      </w:r>
    </w:p>
    <w:p w:rsidR="000B0A7C" w:rsidRPr="00ED3874" w:rsidRDefault="005C28E8" w:rsidP="00BC12B2">
      <w:pPr>
        <w:pStyle w:val="3"/>
        <w:numPr>
          <w:ilvl w:val="0"/>
          <w:numId w:val="11"/>
        </w:numPr>
        <w:shd w:val="clear" w:color="auto" w:fill="auto"/>
        <w:tabs>
          <w:tab w:val="left" w:pos="1210"/>
        </w:tabs>
        <w:ind w:left="20" w:right="20" w:firstLine="720"/>
        <w:jc w:val="both"/>
        <w:rPr>
          <w:sz w:val="24"/>
          <w:szCs w:val="24"/>
        </w:rPr>
      </w:pPr>
      <w:r w:rsidRPr="00ED3874">
        <w:rPr>
          <w:sz w:val="24"/>
          <w:szCs w:val="24"/>
        </w:rPr>
        <w:lastRenderedPageBreak/>
        <w:t>Один партнер бросает мяч в сетку, другой принимает, отскочив</w:t>
      </w:r>
      <w:r w:rsidRPr="00ED3874">
        <w:rPr>
          <w:rStyle w:val="11"/>
          <w:sz w:val="24"/>
          <w:szCs w:val="24"/>
        </w:rPr>
        <w:t>ши</w:t>
      </w:r>
      <w:r w:rsidRPr="00ED3874">
        <w:rPr>
          <w:sz w:val="24"/>
          <w:szCs w:val="24"/>
        </w:rPr>
        <w:t>й от сетки мяч на своей стороне или на сторону соперника по заданию.</w:t>
      </w:r>
    </w:p>
    <w:p w:rsidR="000B0A7C" w:rsidRPr="00ED3874" w:rsidRDefault="005C28E8" w:rsidP="00BC12B2">
      <w:pPr>
        <w:pStyle w:val="3"/>
        <w:numPr>
          <w:ilvl w:val="0"/>
          <w:numId w:val="11"/>
        </w:numPr>
        <w:shd w:val="clear" w:color="auto" w:fill="auto"/>
        <w:tabs>
          <w:tab w:val="left" w:pos="1201"/>
        </w:tabs>
        <w:ind w:left="20" w:right="20" w:firstLine="720"/>
        <w:jc w:val="both"/>
        <w:rPr>
          <w:sz w:val="24"/>
          <w:szCs w:val="24"/>
        </w:rPr>
      </w:pPr>
      <w:r w:rsidRPr="00ED3874">
        <w:rPr>
          <w:sz w:val="24"/>
          <w:szCs w:val="24"/>
        </w:rPr>
        <w:t>Прием поточных нападающих ударов из зон 2 и 4 одним защитником в зоне 1.</w:t>
      </w:r>
    </w:p>
    <w:p w:rsidR="000B0A7C" w:rsidRPr="00ED3874" w:rsidRDefault="005C28E8" w:rsidP="00BC12B2">
      <w:pPr>
        <w:pStyle w:val="3"/>
        <w:numPr>
          <w:ilvl w:val="0"/>
          <w:numId w:val="11"/>
        </w:numPr>
        <w:shd w:val="clear" w:color="auto" w:fill="auto"/>
        <w:tabs>
          <w:tab w:val="left" w:pos="1220"/>
        </w:tabs>
        <w:ind w:left="20" w:right="20" w:firstLine="720"/>
        <w:jc w:val="both"/>
        <w:rPr>
          <w:sz w:val="24"/>
          <w:szCs w:val="24"/>
        </w:rPr>
      </w:pPr>
      <w:r w:rsidRPr="00ED3874">
        <w:rPr>
          <w:sz w:val="24"/>
          <w:szCs w:val="24"/>
        </w:rPr>
        <w:t>Прием поточных нападающих ударов из зон 2, 3, 4, 3, 2 и т.д. одним защитником, перемещающимся в зонах 1 - 6 - 5 - 6 - 1 и т.д.</w:t>
      </w:r>
    </w:p>
    <w:p w:rsidR="000B0A7C" w:rsidRPr="00ED3874" w:rsidRDefault="005C28E8">
      <w:pPr>
        <w:pStyle w:val="3"/>
        <w:shd w:val="clear" w:color="auto" w:fill="auto"/>
        <w:ind w:left="20" w:firstLine="720"/>
        <w:jc w:val="both"/>
        <w:rPr>
          <w:sz w:val="24"/>
          <w:szCs w:val="24"/>
        </w:rPr>
      </w:pPr>
      <w:r w:rsidRPr="00ED3874">
        <w:rPr>
          <w:sz w:val="24"/>
          <w:szCs w:val="24"/>
        </w:rPr>
        <w:t>Методы развития быстроты.</w:t>
      </w:r>
    </w:p>
    <w:p w:rsidR="000B0A7C" w:rsidRPr="00ED3874" w:rsidRDefault="005C28E8">
      <w:pPr>
        <w:pStyle w:val="3"/>
        <w:shd w:val="clear" w:color="auto" w:fill="auto"/>
        <w:ind w:left="20" w:right="20" w:firstLine="720"/>
        <w:jc w:val="both"/>
        <w:rPr>
          <w:sz w:val="24"/>
          <w:szCs w:val="24"/>
        </w:rPr>
      </w:pPr>
      <w:r w:rsidRPr="00ED3874">
        <w:rPr>
          <w:sz w:val="24"/>
          <w:szCs w:val="24"/>
        </w:rPr>
        <w:t xml:space="preserve">Повторный метод - повторное выполнение упражнений с </w:t>
      </w:r>
      <w:proofErr w:type="spellStart"/>
      <w:r w:rsidRPr="00ED3874">
        <w:rPr>
          <w:sz w:val="24"/>
          <w:szCs w:val="24"/>
        </w:rPr>
        <w:t>околопредельной</w:t>
      </w:r>
      <w:proofErr w:type="spellEnd"/>
      <w:r w:rsidRPr="00ED3874">
        <w:rPr>
          <w:sz w:val="24"/>
          <w:szCs w:val="24"/>
        </w:rPr>
        <w:t xml:space="preserve"> или максимальной скоростью. Продолжительность серии 15 - 20с, интервал отдыха между сериями 30с - 1мин, количество серий 6 - 8 (дозировки для упражнений для развития быстроты перемещения).</w:t>
      </w:r>
    </w:p>
    <w:p w:rsidR="000B0A7C" w:rsidRPr="00ED3874" w:rsidRDefault="005C28E8">
      <w:pPr>
        <w:pStyle w:val="3"/>
        <w:shd w:val="clear" w:color="auto" w:fill="auto"/>
        <w:ind w:left="20" w:right="20" w:firstLine="720"/>
        <w:jc w:val="both"/>
        <w:rPr>
          <w:sz w:val="24"/>
          <w:szCs w:val="24"/>
        </w:rPr>
      </w:pPr>
      <w:r w:rsidRPr="00ED3874">
        <w:rPr>
          <w:sz w:val="24"/>
          <w:szCs w:val="24"/>
        </w:rPr>
        <w:t>Переменный метод - относительно ритмичное чередование движений с высокой интенсивностью (выполняемых в течение 10 - 15с) и движений с меньшей интенсивностью (10 - 20с).</w:t>
      </w:r>
    </w:p>
    <w:p w:rsidR="000B0A7C" w:rsidRPr="00ED3874" w:rsidRDefault="005C28E8">
      <w:pPr>
        <w:pStyle w:val="3"/>
        <w:shd w:val="clear" w:color="auto" w:fill="auto"/>
        <w:ind w:left="20" w:right="20" w:firstLine="720"/>
        <w:jc w:val="both"/>
        <w:rPr>
          <w:sz w:val="24"/>
          <w:szCs w:val="24"/>
        </w:rPr>
      </w:pPr>
      <w:r w:rsidRPr="00ED3874">
        <w:rPr>
          <w:sz w:val="24"/>
          <w:szCs w:val="24"/>
        </w:rPr>
        <w:t>Сопряженный метод - выполнение технических приемов и имитационных упражнений с высокой интенсивностью непродолжительное время.</w:t>
      </w:r>
    </w:p>
    <w:p w:rsidR="000B0A7C" w:rsidRPr="00ED3874" w:rsidRDefault="005C28E8">
      <w:pPr>
        <w:pStyle w:val="3"/>
        <w:shd w:val="clear" w:color="auto" w:fill="auto"/>
        <w:ind w:left="20" w:right="20" w:firstLine="720"/>
        <w:jc w:val="both"/>
        <w:rPr>
          <w:sz w:val="24"/>
          <w:szCs w:val="24"/>
        </w:rPr>
      </w:pPr>
      <w:r w:rsidRPr="00ED3874">
        <w:rPr>
          <w:sz w:val="24"/>
          <w:szCs w:val="24"/>
        </w:rPr>
        <w:t>Метод круговой тренировки - для каждой «станции» выполнение упражнений определенного тренирующего воздействия (например: на 1-ой станции - развитие быстроты реакции, на 2-ой - развитие быстроты одиночного движения, на 3-ей - быстроты перемещений).</w:t>
      </w:r>
    </w:p>
    <w:p w:rsidR="000B0A7C" w:rsidRPr="00ED3874" w:rsidRDefault="005C28E8">
      <w:pPr>
        <w:pStyle w:val="3"/>
        <w:shd w:val="clear" w:color="auto" w:fill="auto"/>
        <w:ind w:left="20" w:right="20" w:firstLine="720"/>
        <w:jc w:val="both"/>
        <w:rPr>
          <w:sz w:val="24"/>
          <w:szCs w:val="24"/>
        </w:rPr>
      </w:pPr>
      <w:r w:rsidRPr="00ED3874">
        <w:rPr>
          <w:sz w:val="24"/>
          <w:szCs w:val="24"/>
        </w:rPr>
        <w:t>Соревновательный метод: выполнение упражнений с предельной быстротой движений и скоростью перемещения в условиях соревнования.</w:t>
      </w:r>
    </w:p>
    <w:p w:rsidR="000B0A7C" w:rsidRPr="00ED3874" w:rsidRDefault="005C28E8">
      <w:pPr>
        <w:pStyle w:val="3"/>
        <w:shd w:val="clear" w:color="auto" w:fill="auto"/>
        <w:ind w:left="20" w:right="20" w:firstLine="720"/>
        <w:jc w:val="both"/>
        <w:rPr>
          <w:sz w:val="24"/>
          <w:szCs w:val="24"/>
        </w:rPr>
      </w:pPr>
      <w:r w:rsidRPr="00ED3874">
        <w:rPr>
          <w:sz w:val="24"/>
          <w:szCs w:val="24"/>
        </w:rPr>
        <w:t>Игровой метод предусматривает выполнение разнообразных упражнений с максимально возможной скоростью в условиях проведения подвижных игр и эстафет. При этом упражнения выполняются очень эмоционально, без излишних напряжений.</w:t>
      </w:r>
    </w:p>
    <w:p w:rsidR="000B0A7C" w:rsidRPr="00ED3874" w:rsidRDefault="005C28E8">
      <w:pPr>
        <w:pStyle w:val="3"/>
        <w:shd w:val="clear" w:color="auto" w:fill="auto"/>
        <w:ind w:left="20" w:right="20" w:firstLine="720"/>
        <w:jc w:val="both"/>
        <w:rPr>
          <w:sz w:val="24"/>
          <w:szCs w:val="24"/>
        </w:rPr>
      </w:pPr>
      <w:r w:rsidRPr="00ED3874">
        <w:rPr>
          <w:sz w:val="24"/>
          <w:szCs w:val="24"/>
        </w:rPr>
        <w:t>Для основных упражнений (нападающие удары, прием мяча, передачи, подвижный блок) продолжительность одной серии до 1,5 мин, интенсивность высокая, паузы отдыха между сериями до 1,5 мин, количество серий 6 - 8.</w:t>
      </w:r>
    </w:p>
    <w:p w:rsidR="000B0A7C" w:rsidRPr="00ED3874" w:rsidRDefault="005C28E8">
      <w:pPr>
        <w:pStyle w:val="3"/>
        <w:shd w:val="clear" w:color="auto" w:fill="auto"/>
        <w:ind w:left="20" w:right="20" w:firstLine="720"/>
        <w:jc w:val="both"/>
        <w:rPr>
          <w:sz w:val="24"/>
          <w:szCs w:val="24"/>
        </w:rPr>
      </w:pPr>
      <w:r w:rsidRPr="00ED3874">
        <w:rPr>
          <w:sz w:val="24"/>
          <w:szCs w:val="24"/>
        </w:rPr>
        <w:t>Учитывая специфические закономерности развития скоростных способностей, необходимо особенно тщательно сочетать указанные методы в целесообразных соотношениях, так как относительно стандартное повторение движений с максимальной скоростью способствует стабилизации скорости на достигнутом уровне, возникновению «скоростного барьера». Поэтому в методике воспитания быстроты центральное место занимает проблема оптимального сочетания методов, включающих относительно стандартные и варьируемые формы упражнений.</w:t>
      </w:r>
    </w:p>
    <w:p w:rsidR="000B0A7C" w:rsidRPr="00ED3874" w:rsidRDefault="005C28E8">
      <w:pPr>
        <w:pStyle w:val="3"/>
        <w:shd w:val="clear" w:color="auto" w:fill="auto"/>
        <w:ind w:left="20" w:firstLine="720"/>
        <w:jc w:val="both"/>
        <w:rPr>
          <w:sz w:val="24"/>
          <w:szCs w:val="24"/>
        </w:rPr>
      </w:pPr>
      <w:r w:rsidRPr="00ED3874">
        <w:rPr>
          <w:sz w:val="24"/>
          <w:szCs w:val="24"/>
        </w:rPr>
        <w:t>Средства развития ловкости.</w:t>
      </w:r>
    </w:p>
    <w:p w:rsidR="000B0A7C" w:rsidRPr="00ED3874" w:rsidRDefault="005C28E8">
      <w:pPr>
        <w:pStyle w:val="3"/>
        <w:shd w:val="clear" w:color="auto" w:fill="auto"/>
        <w:ind w:left="20" w:right="20" w:firstLine="720"/>
        <w:jc w:val="both"/>
        <w:rPr>
          <w:sz w:val="24"/>
          <w:szCs w:val="24"/>
        </w:rPr>
      </w:pPr>
      <w:r w:rsidRPr="00ED3874">
        <w:rPr>
          <w:sz w:val="24"/>
          <w:szCs w:val="24"/>
        </w:rPr>
        <w:t>Основными средствами развития ловкости волейболистов являются физические упражнения повышенной координационной сложности и содержащие элементы новизны. Сложность физических упражнений можно увеличить за счет изменения пространственных, временных и динамических параметров, а также за счет внешних условий, комбинируя двигательные навыки, сочетая ходьбу с прыжками, бег и ловлю предметов, выполняя упражнения по сигналу или за ограниченный промежуток времени.</w:t>
      </w:r>
    </w:p>
    <w:p w:rsidR="000B0A7C" w:rsidRPr="00ED3874" w:rsidRDefault="005C28E8">
      <w:pPr>
        <w:pStyle w:val="3"/>
        <w:shd w:val="clear" w:color="auto" w:fill="auto"/>
        <w:ind w:left="20" w:right="20" w:firstLine="720"/>
        <w:jc w:val="both"/>
        <w:rPr>
          <w:sz w:val="24"/>
          <w:szCs w:val="24"/>
        </w:rPr>
      </w:pPr>
      <w:r w:rsidRPr="00ED3874">
        <w:rPr>
          <w:sz w:val="24"/>
          <w:szCs w:val="24"/>
        </w:rPr>
        <w:t>Особую группу средств составляют упражнения с преимущественной направленностью на отдельные психофизиологические функции, обеспечивающие управление и регуляцию двигательных действий. Это упражнения по выработке чувства пространства, времени, степени развиваемых мышечных усилий.</w:t>
      </w:r>
    </w:p>
    <w:p w:rsidR="000B0A7C" w:rsidRPr="00ED3874" w:rsidRDefault="005C28E8">
      <w:pPr>
        <w:pStyle w:val="3"/>
        <w:shd w:val="clear" w:color="auto" w:fill="auto"/>
        <w:ind w:left="20" w:right="20" w:firstLine="720"/>
        <w:jc w:val="both"/>
        <w:rPr>
          <w:sz w:val="24"/>
          <w:szCs w:val="24"/>
        </w:rPr>
      </w:pPr>
      <w:r w:rsidRPr="00ED3874">
        <w:rPr>
          <w:sz w:val="24"/>
          <w:szCs w:val="24"/>
        </w:rPr>
        <w:t>Упражнения, направленные на развитие координационных способностей, эффективны до тех пор, пока они не будут выполняться автоматически. Затем они теряют свою ценность, так как любое, освоенное до навыка и выполняемое в одних и тех же постоянных условиях двигательное действие не стимулирует дальнейшего развития координационных способностей.</w:t>
      </w:r>
    </w:p>
    <w:p w:rsidR="000B0A7C" w:rsidRPr="00ED3874" w:rsidRDefault="005C28E8">
      <w:pPr>
        <w:pStyle w:val="3"/>
        <w:shd w:val="clear" w:color="auto" w:fill="auto"/>
        <w:ind w:right="20" w:firstLine="720"/>
        <w:jc w:val="both"/>
        <w:rPr>
          <w:sz w:val="24"/>
          <w:szCs w:val="24"/>
        </w:rPr>
      </w:pPr>
      <w:r w:rsidRPr="00ED3874">
        <w:rPr>
          <w:sz w:val="24"/>
          <w:szCs w:val="24"/>
        </w:rPr>
        <w:t>Для развития ловкости используют самые разнообразные упражнения, в которых игрок должен выходить из неожиданно сложившейся ситуации с помощью находчивых, быстрых и эффективных действий.</w:t>
      </w:r>
    </w:p>
    <w:p w:rsidR="000B0A7C" w:rsidRPr="00ED3874" w:rsidRDefault="005C28E8">
      <w:pPr>
        <w:pStyle w:val="3"/>
        <w:shd w:val="clear" w:color="auto" w:fill="auto"/>
        <w:ind w:firstLine="720"/>
        <w:jc w:val="both"/>
        <w:rPr>
          <w:sz w:val="24"/>
          <w:szCs w:val="24"/>
        </w:rPr>
      </w:pPr>
      <w:r w:rsidRPr="00ED3874">
        <w:rPr>
          <w:sz w:val="24"/>
          <w:szCs w:val="24"/>
        </w:rPr>
        <w:lastRenderedPageBreak/>
        <w:t>Примерные упражнения для развития ловкости волейболистов.</w:t>
      </w:r>
    </w:p>
    <w:p w:rsidR="000B0A7C" w:rsidRPr="00ED3874" w:rsidRDefault="005C28E8" w:rsidP="00BC12B2">
      <w:pPr>
        <w:pStyle w:val="3"/>
        <w:numPr>
          <w:ilvl w:val="0"/>
          <w:numId w:val="12"/>
        </w:numPr>
        <w:shd w:val="clear" w:color="auto" w:fill="auto"/>
        <w:tabs>
          <w:tab w:val="left" w:pos="965"/>
        </w:tabs>
        <w:ind w:firstLine="720"/>
        <w:jc w:val="both"/>
        <w:rPr>
          <w:sz w:val="24"/>
          <w:szCs w:val="24"/>
        </w:rPr>
      </w:pPr>
      <w:r w:rsidRPr="00ED3874">
        <w:rPr>
          <w:sz w:val="24"/>
          <w:szCs w:val="24"/>
        </w:rPr>
        <w:t>Бег через барьеры различной высоты.</w:t>
      </w:r>
    </w:p>
    <w:p w:rsidR="000B0A7C" w:rsidRPr="00ED3874" w:rsidRDefault="005C28E8" w:rsidP="00BC12B2">
      <w:pPr>
        <w:pStyle w:val="3"/>
        <w:numPr>
          <w:ilvl w:val="0"/>
          <w:numId w:val="12"/>
        </w:numPr>
        <w:shd w:val="clear" w:color="auto" w:fill="auto"/>
        <w:tabs>
          <w:tab w:val="left" w:pos="994"/>
        </w:tabs>
        <w:ind w:firstLine="720"/>
        <w:jc w:val="both"/>
        <w:rPr>
          <w:sz w:val="24"/>
          <w:szCs w:val="24"/>
        </w:rPr>
      </w:pPr>
      <w:r w:rsidRPr="00ED3874">
        <w:rPr>
          <w:sz w:val="24"/>
          <w:szCs w:val="24"/>
        </w:rPr>
        <w:t>Бег на скорость различными способами с изменением направления.</w:t>
      </w:r>
    </w:p>
    <w:p w:rsidR="000B0A7C" w:rsidRPr="00ED3874" w:rsidRDefault="005C28E8" w:rsidP="00BC12B2">
      <w:pPr>
        <w:pStyle w:val="3"/>
        <w:numPr>
          <w:ilvl w:val="0"/>
          <w:numId w:val="12"/>
        </w:numPr>
        <w:shd w:val="clear" w:color="auto" w:fill="auto"/>
        <w:tabs>
          <w:tab w:val="left" w:pos="1051"/>
        </w:tabs>
        <w:ind w:right="20" w:firstLine="720"/>
        <w:jc w:val="both"/>
        <w:rPr>
          <w:sz w:val="24"/>
          <w:szCs w:val="24"/>
        </w:rPr>
      </w:pPr>
      <w:r w:rsidRPr="00ED3874">
        <w:rPr>
          <w:sz w:val="24"/>
          <w:szCs w:val="24"/>
        </w:rPr>
        <w:t xml:space="preserve">Вращение мяча на шнуре на разной высоте - </w:t>
      </w:r>
      <w:proofErr w:type="spellStart"/>
      <w:r w:rsidRPr="00ED3874">
        <w:rPr>
          <w:sz w:val="24"/>
          <w:szCs w:val="24"/>
        </w:rPr>
        <w:t>подныривание</w:t>
      </w:r>
      <w:proofErr w:type="spellEnd"/>
      <w:r w:rsidRPr="00ED3874">
        <w:rPr>
          <w:sz w:val="24"/>
          <w:szCs w:val="24"/>
        </w:rPr>
        <w:t xml:space="preserve"> под шнур, перепрыгивание через </w:t>
      </w:r>
      <w:r w:rsidRPr="00ED3874">
        <w:rPr>
          <w:rStyle w:val="11"/>
          <w:sz w:val="24"/>
          <w:szCs w:val="24"/>
        </w:rPr>
        <w:t>шн</w:t>
      </w:r>
      <w:r w:rsidRPr="00ED3874">
        <w:rPr>
          <w:sz w:val="24"/>
          <w:szCs w:val="24"/>
        </w:rPr>
        <w:t>ур.</w:t>
      </w:r>
    </w:p>
    <w:p w:rsidR="000B0A7C" w:rsidRPr="00ED3874" w:rsidRDefault="005C28E8" w:rsidP="00BC12B2">
      <w:pPr>
        <w:pStyle w:val="3"/>
        <w:numPr>
          <w:ilvl w:val="0"/>
          <w:numId w:val="12"/>
        </w:numPr>
        <w:shd w:val="clear" w:color="auto" w:fill="auto"/>
        <w:tabs>
          <w:tab w:val="left" w:pos="1022"/>
        </w:tabs>
        <w:ind w:right="20" w:firstLine="720"/>
        <w:jc w:val="both"/>
        <w:rPr>
          <w:sz w:val="24"/>
          <w:szCs w:val="24"/>
        </w:rPr>
      </w:pPr>
      <w:r w:rsidRPr="00ED3874">
        <w:rPr>
          <w:sz w:val="24"/>
          <w:szCs w:val="24"/>
        </w:rPr>
        <w:t>Кувырок через плечо, через голову вперед-назад (после кувырка передача или прием мяча).</w:t>
      </w:r>
    </w:p>
    <w:p w:rsidR="000B0A7C" w:rsidRPr="00ED3874" w:rsidRDefault="005C28E8" w:rsidP="00BC12B2">
      <w:pPr>
        <w:pStyle w:val="3"/>
        <w:numPr>
          <w:ilvl w:val="0"/>
          <w:numId w:val="12"/>
        </w:numPr>
        <w:shd w:val="clear" w:color="auto" w:fill="auto"/>
        <w:tabs>
          <w:tab w:val="left" w:pos="1075"/>
        </w:tabs>
        <w:ind w:right="20" w:firstLine="720"/>
        <w:jc w:val="both"/>
        <w:rPr>
          <w:sz w:val="24"/>
          <w:szCs w:val="24"/>
        </w:rPr>
      </w:pPr>
      <w:r w:rsidRPr="00ED3874">
        <w:rPr>
          <w:sz w:val="24"/>
          <w:szCs w:val="24"/>
        </w:rPr>
        <w:t>Прыжки с поворотами на 90°, 180°, 360° , после поворота прием или передача мяча.</w:t>
      </w:r>
    </w:p>
    <w:p w:rsidR="000B0A7C" w:rsidRPr="00ED3874" w:rsidRDefault="005C28E8" w:rsidP="00BC12B2">
      <w:pPr>
        <w:pStyle w:val="3"/>
        <w:numPr>
          <w:ilvl w:val="0"/>
          <w:numId w:val="12"/>
        </w:numPr>
        <w:shd w:val="clear" w:color="auto" w:fill="auto"/>
        <w:tabs>
          <w:tab w:val="left" w:pos="989"/>
        </w:tabs>
        <w:ind w:firstLine="720"/>
        <w:jc w:val="both"/>
        <w:rPr>
          <w:sz w:val="24"/>
          <w:szCs w:val="24"/>
        </w:rPr>
      </w:pPr>
      <w:r w:rsidRPr="00ED3874">
        <w:rPr>
          <w:sz w:val="24"/>
          <w:szCs w:val="24"/>
        </w:rPr>
        <w:t>Прыжок на блок, поворот на 180°, прием мяча.</w:t>
      </w:r>
    </w:p>
    <w:p w:rsidR="000B0A7C" w:rsidRPr="00ED3874" w:rsidRDefault="005C28E8" w:rsidP="00BC12B2">
      <w:pPr>
        <w:pStyle w:val="3"/>
        <w:numPr>
          <w:ilvl w:val="0"/>
          <w:numId w:val="12"/>
        </w:numPr>
        <w:shd w:val="clear" w:color="auto" w:fill="auto"/>
        <w:tabs>
          <w:tab w:val="left" w:pos="994"/>
        </w:tabs>
        <w:ind w:firstLine="720"/>
        <w:jc w:val="both"/>
        <w:rPr>
          <w:sz w:val="24"/>
          <w:szCs w:val="24"/>
        </w:rPr>
      </w:pPr>
      <w:r w:rsidRPr="00ED3874">
        <w:rPr>
          <w:sz w:val="24"/>
          <w:szCs w:val="24"/>
        </w:rPr>
        <w:t>Удары по подвешенному мячу с поворотом в прыжке на 90°.</w:t>
      </w:r>
    </w:p>
    <w:p w:rsidR="000B0A7C" w:rsidRPr="00ED3874" w:rsidRDefault="005C28E8" w:rsidP="00BC12B2">
      <w:pPr>
        <w:pStyle w:val="3"/>
        <w:numPr>
          <w:ilvl w:val="0"/>
          <w:numId w:val="12"/>
        </w:numPr>
        <w:shd w:val="clear" w:color="auto" w:fill="auto"/>
        <w:tabs>
          <w:tab w:val="left" w:pos="984"/>
        </w:tabs>
        <w:ind w:firstLine="720"/>
        <w:jc w:val="both"/>
        <w:rPr>
          <w:sz w:val="24"/>
          <w:szCs w:val="24"/>
        </w:rPr>
      </w:pPr>
      <w:r w:rsidRPr="00ED3874">
        <w:rPr>
          <w:sz w:val="24"/>
          <w:szCs w:val="24"/>
        </w:rPr>
        <w:t>Выполнение нападающих ударов слабейшей рукой.</w:t>
      </w:r>
    </w:p>
    <w:p w:rsidR="000B0A7C" w:rsidRPr="00ED3874" w:rsidRDefault="005C28E8">
      <w:pPr>
        <w:pStyle w:val="3"/>
        <w:shd w:val="clear" w:color="auto" w:fill="auto"/>
        <w:ind w:right="20" w:firstLine="720"/>
        <w:jc w:val="both"/>
        <w:rPr>
          <w:sz w:val="24"/>
          <w:szCs w:val="24"/>
        </w:rPr>
      </w:pPr>
      <w:proofErr w:type="gramStart"/>
      <w:r w:rsidRPr="00ED3874">
        <w:rPr>
          <w:sz w:val="24"/>
          <w:szCs w:val="24"/>
        </w:rPr>
        <w:t xml:space="preserve">Важным моментом при выполнении упражнений на ловкость является воспитание </w:t>
      </w:r>
      <w:proofErr w:type="spellStart"/>
      <w:r w:rsidRPr="00ED3874">
        <w:rPr>
          <w:sz w:val="24"/>
          <w:szCs w:val="24"/>
        </w:rPr>
        <w:t>психоло-гической</w:t>
      </w:r>
      <w:proofErr w:type="spellEnd"/>
      <w:r w:rsidRPr="00ED3874">
        <w:rPr>
          <w:sz w:val="24"/>
          <w:szCs w:val="24"/>
        </w:rPr>
        <w:t xml:space="preserve"> настроенности на конечный результат - превзойти свой результат в последующей </w:t>
      </w:r>
      <w:proofErr w:type="spellStart"/>
      <w:r w:rsidRPr="00ED3874">
        <w:rPr>
          <w:sz w:val="24"/>
          <w:szCs w:val="24"/>
        </w:rPr>
        <w:t>попыт-ке</w:t>
      </w:r>
      <w:proofErr w:type="spellEnd"/>
      <w:r w:rsidRPr="00ED3874">
        <w:rPr>
          <w:sz w:val="24"/>
          <w:szCs w:val="24"/>
        </w:rPr>
        <w:t xml:space="preserve"> или результат партнера.</w:t>
      </w:r>
      <w:proofErr w:type="gramEnd"/>
    </w:p>
    <w:p w:rsidR="000B0A7C" w:rsidRPr="00ED3874" w:rsidRDefault="005C28E8">
      <w:pPr>
        <w:pStyle w:val="3"/>
        <w:shd w:val="clear" w:color="auto" w:fill="auto"/>
        <w:ind w:firstLine="720"/>
        <w:jc w:val="both"/>
        <w:rPr>
          <w:sz w:val="24"/>
          <w:szCs w:val="24"/>
        </w:rPr>
      </w:pPr>
      <w:r w:rsidRPr="00ED3874">
        <w:rPr>
          <w:sz w:val="24"/>
          <w:szCs w:val="24"/>
        </w:rPr>
        <w:t>Для развития ловкости необходимо:</w:t>
      </w:r>
    </w:p>
    <w:p w:rsidR="000B0A7C" w:rsidRPr="00ED3874" w:rsidRDefault="005C28E8" w:rsidP="00BC12B2">
      <w:pPr>
        <w:pStyle w:val="3"/>
        <w:numPr>
          <w:ilvl w:val="0"/>
          <w:numId w:val="13"/>
        </w:numPr>
        <w:shd w:val="clear" w:color="auto" w:fill="auto"/>
        <w:tabs>
          <w:tab w:val="left" w:pos="1229"/>
        </w:tabs>
        <w:ind w:right="20" w:firstLine="720"/>
        <w:jc w:val="both"/>
        <w:rPr>
          <w:sz w:val="24"/>
          <w:szCs w:val="24"/>
        </w:rPr>
      </w:pPr>
      <w:r w:rsidRPr="00ED3874">
        <w:rPr>
          <w:sz w:val="24"/>
          <w:szCs w:val="24"/>
        </w:rPr>
        <w:t>Усложнение ранее усвоенных упражнений (изменение исходных положений, включение дополнительных движений).</w:t>
      </w:r>
    </w:p>
    <w:p w:rsidR="000B0A7C" w:rsidRPr="00ED3874" w:rsidRDefault="005C28E8" w:rsidP="00BC12B2">
      <w:pPr>
        <w:pStyle w:val="3"/>
        <w:numPr>
          <w:ilvl w:val="0"/>
          <w:numId w:val="13"/>
        </w:numPr>
        <w:shd w:val="clear" w:color="auto" w:fill="auto"/>
        <w:tabs>
          <w:tab w:val="left" w:pos="1008"/>
        </w:tabs>
        <w:ind w:firstLine="720"/>
        <w:jc w:val="both"/>
        <w:rPr>
          <w:sz w:val="24"/>
          <w:szCs w:val="24"/>
        </w:rPr>
      </w:pPr>
      <w:r w:rsidRPr="00ED3874">
        <w:rPr>
          <w:sz w:val="24"/>
          <w:szCs w:val="24"/>
        </w:rPr>
        <w:t xml:space="preserve">Освоение упражнений в левую и правую стороны, левой и правой рукой и </w:t>
      </w:r>
      <w:proofErr w:type="gramStart"/>
      <w:r w:rsidRPr="00ED3874">
        <w:rPr>
          <w:sz w:val="24"/>
          <w:szCs w:val="24"/>
        </w:rPr>
        <w:t>т</w:t>
      </w:r>
      <w:proofErr w:type="gramEnd"/>
      <w:r w:rsidRPr="00ED3874">
        <w:rPr>
          <w:sz w:val="24"/>
          <w:szCs w:val="24"/>
        </w:rPr>
        <w:t>.</w:t>
      </w:r>
    </w:p>
    <w:p w:rsidR="000B0A7C" w:rsidRPr="00ED3874" w:rsidRDefault="005C28E8">
      <w:pPr>
        <w:pStyle w:val="3"/>
        <w:shd w:val="clear" w:color="auto" w:fill="auto"/>
        <w:ind w:firstLine="0"/>
        <w:jc w:val="both"/>
        <w:rPr>
          <w:sz w:val="24"/>
          <w:szCs w:val="24"/>
        </w:rPr>
      </w:pPr>
      <w:r w:rsidRPr="00ED3874">
        <w:rPr>
          <w:sz w:val="24"/>
          <w:szCs w:val="24"/>
        </w:rPr>
        <w:t>д.</w:t>
      </w:r>
    </w:p>
    <w:p w:rsidR="000B0A7C" w:rsidRPr="00ED3874" w:rsidRDefault="005C28E8" w:rsidP="00BC12B2">
      <w:pPr>
        <w:pStyle w:val="3"/>
        <w:numPr>
          <w:ilvl w:val="0"/>
          <w:numId w:val="13"/>
        </w:numPr>
        <w:shd w:val="clear" w:color="auto" w:fill="auto"/>
        <w:tabs>
          <w:tab w:val="left" w:pos="1200"/>
        </w:tabs>
        <w:ind w:right="20" w:firstLine="720"/>
        <w:jc w:val="both"/>
        <w:rPr>
          <w:sz w:val="24"/>
          <w:szCs w:val="24"/>
        </w:rPr>
      </w:pPr>
      <w:r w:rsidRPr="00ED3874">
        <w:rPr>
          <w:sz w:val="24"/>
          <w:szCs w:val="24"/>
        </w:rPr>
        <w:t>Усиление противодействий обучающихся в парных и групповых упражнениях.</w:t>
      </w:r>
    </w:p>
    <w:p w:rsidR="000B0A7C" w:rsidRPr="00ED3874" w:rsidRDefault="005C28E8" w:rsidP="00BC12B2">
      <w:pPr>
        <w:pStyle w:val="3"/>
        <w:numPr>
          <w:ilvl w:val="0"/>
          <w:numId w:val="13"/>
        </w:numPr>
        <w:shd w:val="clear" w:color="auto" w:fill="auto"/>
        <w:tabs>
          <w:tab w:val="left" w:pos="1056"/>
        </w:tabs>
        <w:ind w:right="20" w:firstLine="720"/>
        <w:jc w:val="both"/>
        <w:rPr>
          <w:sz w:val="24"/>
          <w:szCs w:val="24"/>
        </w:rPr>
      </w:pPr>
      <w:r w:rsidRPr="00ED3874">
        <w:rPr>
          <w:sz w:val="24"/>
          <w:szCs w:val="24"/>
        </w:rPr>
        <w:t>Изменение пространственных границ (в знакомых упражнениях и играх меняются границы площадки, величина дистанции, число играющих).</w:t>
      </w:r>
    </w:p>
    <w:p w:rsidR="000B0A7C" w:rsidRPr="00ED3874" w:rsidRDefault="005C28E8" w:rsidP="00BC12B2">
      <w:pPr>
        <w:pStyle w:val="3"/>
        <w:numPr>
          <w:ilvl w:val="0"/>
          <w:numId w:val="13"/>
        </w:numPr>
        <w:shd w:val="clear" w:color="auto" w:fill="auto"/>
        <w:tabs>
          <w:tab w:val="left" w:pos="984"/>
        </w:tabs>
        <w:ind w:firstLine="720"/>
        <w:jc w:val="both"/>
        <w:rPr>
          <w:sz w:val="24"/>
          <w:szCs w:val="24"/>
        </w:rPr>
      </w:pPr>
      <w:r w:rsidRPr="00ED3874">
        <w:rPr>
          <w:sz w:val="24"/>
          <w:szCs w:val="24"/>
        </w:rPr>
        <w:t>Изменение скорости или темпа движений.</w:t>
      </w:r>
    </w:p>
    <w:p w:rsidR="000B0A7C" w:rsidRPr="00ED3874" w:rsidRDefault="005C28E8" w:rsidP="00BC12B2">
      <w:pPr>
        <w:pStyle w:val="3"/>
        <w:numPr>
          <w:ilvl w:val="0"/>
          <w:numId w:val="13"/>
        </w:numPr>
        <w:shd w:val="clear" w:color="auto" w:fill="auto"/>
        <w:tabs>
          <w:tab w:val="left" w:pos="1032"/>
        </w:tabs>
        <w:ind w:right="20" w:firstLine="720"/>
        <w:jc w:val="both"/>
        <w:rPr>
          <w:sz w:val="24"/>
          <w:szCs w:val="24"/>
        </w:rPr>
      </w:pPr>
      <w:r w:rsidRPr="00ED3874">
        <w:rPr>
          <w:sz w:val="24"/>
          <w:szCs w:val="24"/>
        </w:rPr>
        <w:t>Выполнение знакомых движений в различных сочетаниях (по заданию, в ответ на сигналы и т.п.)</w:t>
      </w:r>
    </w:p>
    <w:p w:rsidR="000B0A7C" w:rsidRPr="00ED3874" w:rsidRDefault="005C28E8" w:rsidP="00BC12B2">
      <w:pPr>
        <w:pStyle w:val="3"/>
        <w:numPr>
          <w:ilvl w:val="0"/>
          <w:numId w:val="13"/>
        </w:numPr>
        <w:shd w:val="clear" w:color="auto" w:fill="auto"/>
        <w:tabs>
          <w:tab w:val="left" w:pos="989"/>
        </w:tabs>
        <w:ind w:firstLine="720"/>
        <w:jc w:val="both"/>
        <w:rPr>
          <w:sz w:val="24"/>
          <w:szCs w:val="24"/>
        </w:rPr>
      </w:pPr>
      <w:r w:rsidRPr="00ED3874">
        <w:rPr>
          <w:sz w:val="24"/>
          <w:szCs w:val="24"/>
        </w:rPr>
        <w:t>Переключение с одного движения на другое.</w:t>
      </w:r>
    </w:p>
    <w:p w:rsidR="000B0A7C" w:rsidRPr="00ED3874" w:rsidRDefault="005C28E8">
      <w:pPr>
        <w:pStyle w:val="3"/>
        <w:shd w:val="clear" w:color="auto" w:fill="auto"/>
        <w:ind w:right="20" w:firstLine="720"/>
        <w:jc w:val="both"/>
        <w:rPr>
          <w:sz w:val="24"/>
          <w:szCs w:val="24"/>
        </w:rPr>
      </w:pPr>
      <w:r w:rsidRPr="00ED3874">
        <w:rPr>
          <w:sz w:val="24"/>
          <w:szCs w:val="24"/>
        </w:rPr>
        <w:t xml:space="preserve">Быстрое переключение необходимо для эффективного выполнения технических приемов и тактических действий. </w:t>
      </w:r>
      <w:proofErr w:type="gramStart"/>
      <w:r w:rsidRPr="00ED3874">
        <w:rPr>
          <w:sz w:val="24"/>
          <w:szCs w:val="24"/>
        </w:rPr>
        <w:t>Например</w:t>
      </w:r>
      <w:proofErr w:type="gramEnd"/>
      <w:r w:rsidRPr="00ED3874">
        <w:rPr>
          <w:sz w:val="24"/>
          <w:szCs w:val="24"/>
        </w:rPr>
        <w:t xml:space="preserve"> в технике: игрок блокирует, после приземления поворачивается кругом и принимает мяч, после этого разбегается и выполняет нападающий удар, затем снова блокирует и т.д. </w:t>
      </w:r>
      <w:proofErr w:type="gramStart"/>
      <w:r w:rsidRPr="00ED3874">
        <w:rPr>
          <w:sz w:val="24"/>
          <w:szCs w:val="24"/>
        </w:rPr>
        <w:t>Например</w:t>
      </w:r>
      <w:proofErr w:type="gramEnd"/>
      <w:r w:rsidRPr="00ED3874">
        <w:rPr>
          <w:sz w:val="24"/>
          <w:szCs w:val="24"/>
        </w:rPr>
        <w:t xml:space="preserve"> в тактике: команда принимает мяч с подачи, нападает, защищается, затем нападает в </w:t>
      </w:r>
      <w:proofErr w:type="spellStart"/>
      <w:r w:rsidRPr="00ED3874">
        <w:rPr>
          <w:sz w:val="24"/>
          <w:szCs w:val="24"/>
        </w:rPr>
        <w:t>доигровке</w:t>
      </w:r>
      <w:proofErr w:type="spellEnd"/>
      <w:r w:rsidRPr="00ED3874">
        <w:rPr>
          <w:sz w:val="24"/>
          <w:szCs w:val="24"/>
        </w:rPr>
        <w:t xml:space="preserve"> и т.д.</w:t>
      </w:r>
    </w:p>
    <w:p w:rsidR="000B0A7C" w:rsidRPr="00ED3874" w:rsidRDefault="005C28E8">
      <w:pPr>
        <w:pStyle w:val="3"/>
        <w:shd w:val="clear" w:color="auto" w:fill="auto"/>
        <w:ind w:firstLine="720"/>
        <w:jc w:val="both"/>
        <w:rPr>
          <w:sz w:val="24"/>
          <w:szCs w:val="24"/>
        </w:rPr>
      </w:pPr>
      <w:r w:rsidRPr="00ED3874">
        <w:rPr>
          <w:sz w:val="24"/>
          <w:szCs w:val="24"/>
        </w:rPr>
        <w:t>При развитии ловкости необходимо выполнять следующие условия:</w:t>
      </w:r>
    </w:p>
    <w:p w:rsidR="000B0A7C" w:rsidRPr="00ED3874" w:rsidRDefault="005C28E8">
      <w:pPr>
        <w:pStyle w:val="3"/>
        <w:numPr>
          <w:ilvl w:val="0"/>
          <w:numId w:val="1"/>
        </w:numPr>
        <w:shd w:val="clear" w:color="auto" w:fill="auto"/>
        <w:tabs>
          <w:tab w:val="left" w:pos="1085"/>
        </w:tabs>
        <w:ind w:right="20" w:firstLine="720"/>
        <w:jc w:val="both"/>
        <w:rPr>
          <w:sz w:val="24"/>
          <w:szCs w:val="24"/>
        </w:rPr>
      </w:pPr>
      <w:r w:rsidRPr="00ED3874">
        <w:rPr>
          <w:sz w:val="24"/>
          <w:szCs w:val="24"/>
        </w:rPr>
        <w:t>упражнения на ловкость требуют повышенного внимания, точности движений, и поэтому лучше всего проводить их в начале основной части занятия;</w:t>
      </w:r>
    </w:p>
    <w:p w:rsidR="000B0A7C" w:rsidRPr="00ED3874" w:rsidRDefault="005C28E8">
      <w:pPr>
        <w:pStyle w:val="3"/>
        <w:numPr>
          <w:ilvl w:val="0"/>
          <w:numId w:val="1"/>
        </w:numPr>
        <w:shd w:val="clear" w:color="auto" w:fill="auto"/>
        <w:tabs>
          <w:tab w:val="left" w:pos="931"/>
        </w:tabs>
        <w:ind w:right="20" w:firstLine="720"/>
        <w:jc w:val="both"/>
        <w:rPr>
          <w:sz w:val="24"/>
          <w:szCs w:val="24"/>
        </w:rPr>
      </w:pPr>
      <w:r w:rsidRPr="00ED3874">
        <w:rPr>
          <w:sz w:val="24"/>
          <w:szCs w:val="24"/>
        </w:rPr>
        <w:t>упражнения в каждом занятии должны быть в достаточной степени трудны в координационно-двигательном отношении (изменение исходных положений, усиление противодействий, изменение пространственных границ, скорости или темпа движений, переключение с одного движения на другое и т.д.);</w:t>
      </w:r>
    </w:p>
    <w:p w:rsidR="000B0A7C" w:rsidRPr="00ED3874" w:rsidRDefault="005C28E8">
      <w:pPr>
        <w:pStyle w:val="3"/>
        <w:numPr>
          <w:ilvl w:val="0"/>
          <w:numId w:val="1"/>
        </w:numPr>
        <w:shd w:val="clear" w:color="auto" w:fill="auto"/>
        <w:tabs>
          <w:tab w:val="left" w:pos="990"/>
        </w:tabs>
        <w:ind w:left="20" w:right="20" w:firstLine="720"/>
        <w:jc w:val="both"/>
        <w:rPr>
          <w:sz w:val="24"/>
          <w:szCs w:val="24"/>
        </w:rPr>
      </w:pPr>
      <w:r w:rsidRPr="00ED3874">
        <w:rPr>
          <w:sz w:val="24"/>
          <w:szCs w:val="24"/>
        </w:rPr>
        <w:t xml:space="preserve">объем упражнений и длительность серий в рамках одного занятия должны быть небольшими, т.к. большой </w:t>
      </w:r>
      <w:proofErr w:type="gramStart"/>
      <w:r w:rsidRPr="00ED3874">
        <w:rPr>
          <w:sz w:val="24"/>
          <w:szCs w:val="24"/>
        </w:rPr>
        <w:t>объем</w:t>
      </w:r>
      <w:proofErr w:type="gramEnd"/>
      <w:r w:rsidRPr="00ED3874">
        <w:rPr>
          <w:sz w:val="24"/>
          <w:szCs w:val="24"/>
        </w:rPr>
        <w:t xml:space="preserve"> и длинные серии быстро утомляют нервную систему, в результате чего снижается тренирующее воздействие.</w:t>
      </w:r>
    </w:p>
    <w:p w:rsidR="000B0A7C" w:rsidRPr="00ED3874" w:rsidRDefault="005C28E8">
      <w:pPr>
        <w:pStyle w:val="3"/>
        <w:shd w:val="clear" w:color="auto" w:fill="auto"/>
        <w:ind w:left="20" w:right="20" w:firstLine="720"/>
        <w:jc w:val="both"/>
        <w:rPr>
          <w:sz w:val="24"/>
          <w:szCs w:val="24"/>
        </w:rPr>
      </w:pPr>
      <w:r w:rsidRPr="00ED3874">
        <w:rPr>
          <w:sz w:val="24"/>
          <w:szCs w:val="24"/>
        </w:rPr>
        <w:t>Всесторонняя физическая подготовка способствует накоплению запаса двигательных навыков, на основе которых развивается способность к освоению и вариативному применению техники игры в волейбол (специальная ловкость).</w:t>
      </w:r>
    </w:p>
    <w:p w:rsidR="000B0A7C" w:rsidRPr="00ED3874" w:rsidRDefault="005C28E8">
      <w:pPr>
        <w:pStyle w:val="3"/>
        <w:shd w:val="clear" w:color="auto" w:fill="auto"/>
        <w:ind w:left="20" w:right="20" w:firstLine="720"/>
        <w:jc w:val="both"/>
        <w:rPr>
          <w:sz w:val="24"/>
          <w:szCs w:val="24"/>
        </w:rPr>
      </w:pPr>
      <w:r w:rsidRPr="00ED3874">
        <w:rPr>
          <w:sz w:val="24"/>
          <w:szCs w:val="24"/>
        </w:rPr>
        <w:t xml:space="preserve">Специальная ловкость. В ходе игры непрерывно меняется обстановка, что требует быстроты ориентировки и моментального осуществления решений. Выполняемые движения должны быть максимально точны, иначе неизбежны технические ошибки. Целевая точность требует высокого развития специальной ловкости и точности движений в пространстве, так как целый ряд технических приемов выполняется в безопорном положении, что предъявляет высокие требования к деятельности </w:t>
      </w:r>
      <w:r w:rsidRPr="00ED3874">
        <w:rPr>
          <w:sz w:val="24"/>
          <w:szCs w:val="24"/>
        </w:rPr>
        <w:lastRenderedPageBreak/>
        <w:t>вестибулярного аппарата.</w:t>
      </w:r>
    </w:p>
    <w:p w:rsidR="000B0A7C" w:rsidRPr="00ED3874" w:rsidRDefault="005C28E8">
      <w:pPr>
        <w:pStyle w:val="3"/>
        <w:shd w:val="clear" w:color="auto" w:fill="auto"/>
        <w:ind w:left="20" w:right="20" w:firstLine="720"/>
        <w:jc w:val="both"/>
        <w:rPr>
          <w:sz w:val="24"/>
          <w:szCs w:val="24"/>
        </w:rPr>
      </w:pPr>
      <w:r w:rsidRPr="00ED3874">
        <w:rPr>
          <w:sz w:val="24"/>
          <w:szCs w:val="24"/>
        </w:rPr>
        <w:t>Ловкость волейболиста проявляется в бросках, падениях, перекатах во время игры в защите (акробатическая ловкость), умение владеть своим телом в безопорном положении при выполнении нападающих ударов и блокировании, при передачах в прыжке (прыжковая ловкость).</w:t>
      </w:r>
    </w:p>
    <w:p w:rsidR="000B0A7C" w:rsidRPr="00ED3874" w:rsidRDefault="005C28E8">
      <w:pPr>
        <w:pStyle w:val="3"/>
        <w:shd w:val="clear" w:color="auto" w:fill="auto"/>
        <w:ind w:left="20" w:right="20" w:firstLine="720"/>
        <w:jc w:val="both"/>
        <w:rPr>
          <w:sz w:val="24"/>
          <w:szCs w:val="24"/>
        </w:rPr>
      </w:pPr>
      <w:r w:rsidRPr="00ED3874">
        <w:rPr>
          <w:sz w:val="24"/>
          <w:szCs w:val="24"/>
        </w:rPr>
        <w:t>Основными средствами воспитания специальной ловкости волейболистов являются гимнастические, акробатические, имитационные и основные упражнения по технике игры.</w:t>
      </w:r>
    </w:p>
    <w:p w:rsidR="000B0A7C" w:rsidRPr="00ED3874" w:rsidRDefault="005C28E8">
      <w:pPr>
        <w:pStyle w:val="3"/>
        <w:shd w:val="clear" w:color="auto" w:fill="auto"/>
        <w:ind w:left="20" w:firstLine="720"/>
        <w:jc w:val="both"/>
        <w:rPr>
          <w:sz w:val="24"/>
          <w:szCs w:val="24"/>
        </w:rPr>
      </w:pPr>
      <w:r w:rsidRPr="00ED3874">
        <w:rPr>
          <w:sz w:val="24"/>
          <w:szCs w:val="24"/>
        </w:rPr>
        <w:t>Примерные упражнения для развития акробатической ловкости.</w:t>
      </w:r>
    </w:p>
    <w:p w:rsidR="000B0A7C" w:rsidRPr="00ED3874" w:rsidRDefault="005C28E8" w:rsidP="00BC12B2">
      <w:pPr>
        <w:pStyle w:val="3"/>
        <w:numPr>
          <w:ilvl w:val="0"/>
          <w:numId w:val="14"/>
        </w:numPr>
        <w:shd w:val="clear" w:color="auto" w:fill="auto"/>
        <w:tabs>
          <w:tab w:val="left" w:pos="1162"/>
        </w:tabs>
        <w:ind w:left="20" w:right="20" w:firstLine="720"/>
        <w:jc w:val="both"/>
        <w:rPr>
          <w:sz w:val="24"/>
          <w:szCs w:val="24"/>
        </w:rPr>
      </w:pPr>
      <w:r w:rsidRPr="00ED3874">
        <w:rPr>
          <w:sz w:val="24"/>
          <w:szCs w:val="24"/>
        </w:rPr>
        <w:t>Из упора присев выполнить прыжок вперед-вверх с последующим приземлением на руки-грудь-живот.</w:t>
      </w:r>
    </w:p>
    <w:p w:rsidR="000B0A7C" w:rsidRPr="00ED3874" w:rsidRDefault="005C28E8" w:rsidP="00BC12B2">
      <w:pPr>
        <w:pStyle w:val="3"/>
        <w:numPr>
          <w:ilvl w:val="0"/>
          <w:numId w:val="14"/>
        </w:numPr>
        <w:shd w:val="clear" w:color="auto" w:fill="auto"/>
        <w:tabs>
          <w:tab w:val="left" w:pos="1009"/>
        </w:tabs>
        <w:ind w:left="20" w:right="20" w:firstLine="720"/>
        <w:jc w:val="both"/>
        <w:rPr>
          <w:sz w:val="24"/>
          <w:szCs w:val="24"/>
        </w:rPr>
      </w:pPr>
      <w:r w:rsidRPr="00ED3874">
        <w:rPr>
          <w:sz w:val="24"/>
          <w:szCs w:val="24"/>
        </w:rPr>
        <w:t>Передача в парах, после передачи выполнить кувырок вперед или назад, или перекат.</w:t>
      </w:r>
    </w:p>
    <w:p w:rsidR="000B0A7C" w:rsidRPr="00ED3874" w:rsidRDefault="005C28E8" w:rsidP="00BC12B2">
      <w:pPr>
        <w:pStyle w:val="3"/>
        <w:numPr>
          <w:ilvl w:val="0"/>
          <w:numId w:val="14"/>
        </w:numPr>
        <w:shd w:val="clear" w:color="auto" w:fill="auto"/>
        <w:tabs>
          <w:tab w:val="left" w:pos="1009"/>
        </w:tabs>
        <w:ind w:left="20" w:firstLine="720"/>
        <w:jc w:val="both"/>
        <w:rPr>
          <w:sz w:val="24"/>
          <w:szCs w:val="24"/>
        </w:rPr>
      </w:pPr>
      <w:r w:rsidRPr="00ED3874">
        <w:rPr>
          <w:sz w:val="24"/>
          <w:szCs w:val="24"/>
        </w:rPr>
        <w:t>Падение в сторону (из упора присев) со скольжением на боку.</w:t>
      </w:r>
    </w:p>
    <w:p w:rsidR="000B0A7C" w:rsidRPr="00ED3874" w:rsidRDefault="005C28E8" w:rsidP="00BC12B2">
      <w:pPr>
        <w:pStyle w:val="3"/>
        <w:numPr>
          <w:ilvl w:val="0"/>
          <w:numId w:val="14"/>
        </w:numPr>
        <w:shd w:val="clear" w:color="auto" w:fill="auto"/>
        <w:tabs>
          <w:tab w:val="left" w:pos="1014"/>
        </w:tabs>
        <w:ind w:left="20" w:firstLine="720"/>
        <w:jc w:val="both"/>
        <w:rPr>
          <w:sz w:val="24"/>
          <w:szCs w:val="24"/>
        </w:rPr>
      </w:pPr>
      <w:r w:rsidRPr="00ED3874">
        <w:rPr>
          <w:sz w:val="24"/>
          <w:szCs w:val="24"/>
        </w:rPr>
        <w:t>Прыжок вперед в падение на грудь из динамической стойки.</w:t>
      </w:r>
    </w:p>
    <w:p w:rsidR="000B0A7C" w:rsidRPr="00ED3874" w:rsidRDefault="005C28E8" w:rsidP="00BC12B2">
      <w:pPr>
        <w:pStyle w:val="3"/>
        <w:numPr>
          <w:ilvl w:val="0"/>
          <w:numId w:val="14"/>
        </w:numPr>
        <w:shd w:val="clear" w:color="auto" w:fill="auto"/>
        <w:tabs>
          <w:tab w:val="left" w:pos="1004"/>
        </w:tabs>
        <w:ind w:left="20" w:firstLine="720"/>
        <w:jc w:val="both"/>
        <w:rPr>
          <w:sz w:val="24"/>
          <w:szCs w:val="24"/>
        </w:rPr>
      </w:pPr>
      <w:r w:rsidRPr="00ED3874">
        <w:rPr>
          <w:sz w:val="24"/>
          <w:szCs w:val="24"/>
        </w:rPr>
        <w:t>Прыжок с кувырком вперед.</w:t>
      </w:r>
    </w:p>
    <w:p w:rsidR="000B0A7C" w:rsidRPr="00ED3874" w:rsidRDefault="005C28E8" w:rsidP="00BC12B2">
      <w:pPr>
        <w:pStyle w:val="3"/>
        <w:numPr>
          <w:ilvl w:val="0"/>
          <w:numId w:val="14"/>
        </w:numPr>
        <w:shd w:val="clear" w:color="auto" w:fill="auto"/>
        <w:tabs>
          <w:tab w:val="left" w:pos="1009"/>
        </w:tabs>
        <w:ind w:left="20" w:firstLine="720"/>
        <w:jc w:val="both"/>
        <w:rPr>
          <w:sz w:val="24"/>
          <w:szCs w:val="24"/>
        </w:rPr>
      </w:pPr>
      <w:r w:rsidRPr="00ED3874">
        <w:rPr>
          <w:sz w:val="24"/>
          <w:szCs w:val="24"/>
        </w:rPr>
        <w:t>Прыжок в сторону с кувырком через плечо.</w:t>
      </w:r>
    </w:p>
    <w:p w:rsidR="000B0A7C" w:rsidRPr="00ED3874" w:rsidRDefault="005C28E8" w:rsidP="00BC12B2">
      <w:pPr>
        <w:pStyle w:val="3"/>
        <w:numPr>
          <w:ilvl w:val="0"/>
          <w:numId w:val="14"/>
        </w:numPr>
        <w:shd w:val="clear" w:color="auto" w:fill="auto"/>
        <w:tabs>
          <w:tab w:val="left" w:pos="1028"/>
        </w:tabs>
        <w:ind w:left="20" w:right="20" w:firstLine="720"/>
        <w:jc w:val="both"/>
        <w:rPr>
          <w:sz w:val="24"/>
          <w:szCs w:val="24"/>
        </w:rPr>
      </w:pPr>
      <w:r w:rsidRPr="00ED3874">
        <w:rPr>
          <w:sz w:val="24"/>
          <w:szCs w:val="24"/>
        </w:rPr>
        <w:t>Падение в сторону (из упора присев) со скольжением на боку и выполнить прием мяча.</w:t>
      </w:r>
    </w:p>
    <w:p w:rsidR="000B0A7C" w:rsidRPr="00ED3874" w:rsidRDefault="005C28E8" w:rsidP="00BC12B2">
      <w:pPr>
        <w:pStyle w:val="3"/>
        <w:numPr>
          <w:ilvl w:val="0"/>
          <w:numId w:val="14"/>
        </w:numPr>
        <w:shd w:val="clear" w:color="auto" w:fill="auto"/>
        <w:tabs>
          <w:tab w:val="left" w:pos="1042"/>
        </w:tabs>
        <w:ind w:left="20" w:right="20" w:firstLine="720"/>
        <w:jc w:val="both"/>
        <w:rPr>
          <w:sz w:val="24"/>
          <w:szCs w:val="24"/>
        </w:rPr>
      </w:pPr>
      <w:r w:rsidRPr="00ED3874">
        <w:rPr>
          <w:sz w:val="24"/>
          <w:szCs w:val="24"/>
        </w:rPr>
        <w:t>Прыжок вперед в падение на грудь из динамической стойки и выполнить прием мяча.</w:t>
      </w:r>
    </w:p>
    <w:p w:rsidR="000B0A7C" w:rsidRPr="00ED3874" w:rsidRDefault="005C28E8" w:rsidP="00BC12B2">
      <w:pPr>
        <w:pStyle w:val="3"/>
        <w:numPr>
          <w:ilvl w:val="0"/>
          <w:numId w:val="14"/>
        </w:numPr>
        <w:shd w:val="clear" w:color="auto" w:fill="auto"/>
        <w:tabs>
          <w:tab w:val="left" w:pos="1110"/>
        </w:tabs>
        <w:ind w:left="20" w:right="20" w:firstLine="720"/>
        <w:jc w:val="both"/>
        <w:rPr>
          <w:sz w:val="24"/>
          <w:szCs w:val="24"/>
        </w:rPr>
      </w:pPr>
      <w:r w:rsidRPr="00ED3874">
        <w:rPr>
          <w:sz w:val="24"/>
          <w:szCs w:val="24"/>
        </w:rPr>
        <w:t>Комбинации акробатических упражнений в сочетании с техническими приемами.</w:t>
      </w:r>
    </w:p>
    <w:p w:rsidR="000B0A7C" w:rsidRPr="00ED3874" w:rsidRDefault="005C28E8">
      <w:pPr>
        <w:pStyle w:val="3"/>
        <w:shd w:val="clear" w:color="auto" w:fill="auto"/>
        <w:ind w:left="20" w:firstLine="720"/>
        <w:jc w:val="both"/>
        <w:rPr>
          <w:sz w:val="24"/>
          <w:szCs w:val="24"/>
        </w:rPr>
      </w:pPr>
      <w:r w:rsidRPr="00ED3874">
        <w:rPr>
          <w:sz w:val="24"/>
          <w:szCs w:val="24"/>
        </w:rPr>
        <w:t>Примерные упражнения для развития прыжковой ловкости.</w:t>
      </w:r>
    </w:p>
    <w:p w:rsidR="000B0A7C" w:rsidRPr="00ED3874" w:rsidRDefault="005C28E8" w:rsidP="00BC12B2">
      <w:pPr>
        <w:pStyle w:val="3"/>
        <w:numPr>
          <w:ilvl w:val="0"/>
          <w:numId w:val="15"/>
        </w:numPr>
        <w:shd w:val="clear" w:color="auto" w:fill="auto"/>
        <w:tabs>
          <w:tab w:val="left" w:pos="1033"/>
        </w:tabs>
        <w:ind w:left="20" w:right="20" w:firstLine="720"/>
        <w:jc w:val="both"/>
        <w:rPr>
          <w:sz w:val="24"/>
          <w:szCs w:val="24"/>
        </w:rPr>
      </w:pPr>
      <w:r w:rsidRPr="00ED3874">
        <w:rPr>
          <w:sz w:val="24"/>
          <w:szCs w:val="24"/>
        </w:rPr>
        <w:t>Прыжок вверх с подкидного мостика с вращением туловища вокруг своей оси на 900, 1800, 3600.</w:t>
      </w:r>
    </w:p>
    <w:p w:rsidR="000B0A7C" w:rsidRPr="00ED3874" w:rsidRDefault="005C28E8" w:rsidP="00BC12B2">
      <w:pPr>
        <w:pStyle w:val="3"/>
        <w:numPr>
          <w:ilvl w:val="0"/>
          <w:numId w:val="15"/>
        </w:numPr>
        <w:shd w:val="clear" w:color="auto" w:fill="auto"/>
        <w:tabs>
          <w:tab w:val="left" w:pos="1100"/>
        </w:tabs>
        <w:ind w:left="20" w:right="20" w:firstLine="720"/>
        <w:jc w:val="both"/>
        <w:rPr>
          <w:sz w:val="24"/>
          <w:szCs w:val="24"/>
        </w:rPr>
      </w:pPr>
      <w:r w:rsidRPr="00ED3874">
        <w:rPr>
          <w:sz w:val="24"/>
          <w:szCs w:val="24"/>
        </w:rPr>
        <w:t>Прыжок с подкидного мостика с имитацией в безопорном положении нападающих ударов, передач, блокирования.</w:t>
      </w:r>
    </w:p>
    <w:p w:rsidR="000B0A7C" w:rsidRPr="00ED3874" w:rsidRDefault="005C28E8" w:rsidP="00BC12B2">
      <w:pPr>
        <w:pStyle w:val="3"/>
        <w:numPr>
          <w:ilvl w:val="0"/>
          <w:numId w:val="15"/>
        </w:numPr>
        <w:shd w:val="clear" w:color="auto" w:fill="auto"/>
        <w:tabs>
          <w:tab w:val="left" w:pos="1028"/>
        </w:tabs>
        <w:ind w:left="20" w:right="20" w:firstLine="720"/>
        <w:jc w:val="both"/>
        <w:rPr>
          <w:sz w:val="24"/>
          <w:szCs w:val="24"/>
        </w:rPr>
      </w:pPr>
      <w:r w:rsidRPr="00ED3874">
        <w:rPr>
          <w:sz w:val="24"/>
          <w:szCs w:val="24"/>
        </w:rPr>
        <w:t>Прыжок с подкидного мостика с последующим нападающим ударом через сетку (мяч подбрасывает партнер).</w:t>
      </w:r>
    </w:p>
    <w:p w:rsidR="000B0A7C" w:rsidRPr="00ED3874" w:rsidRDefault="005C28E8" w:rsidP="00BC12B2">
      <w:pPr>
        <w:pStyle w:val="3"/>
        <w:numPr>
          <w:ilvl w:val="0"/>
          <w:numId w:val="16"/>
        </w:numPr>
        <w:shd w:val="clear" w:color="auto" w:fill="auto"/>
        <w:tabs>
          <w:tab w:val="left" w:pos="1153"/>
        </w:tabs>
        <w:ind w:left="20" w:right="20" w:firstLine="700"/>
        <w:jc w:val="both"/>
        <w:rPr>
          <w:sz w:val="24"/>
          <w:szCs w:val="24"/>
        </w:rPr>
      </w:pPr>
      <w:r w:rsidRPr="00ED3874">
        <w:rPr>
          <w:rStyle w:val="14pt"/>
          <w:sz w:val="24"/>
          <w:szCs w:val="24"/>
        </w:rPr>
        <w:t>Прыжки через различные предметы с поворотами и без поворотов туловища.</w:t>
      </w:r>
    </w:p>
    <w:p w:rsidR="000B0A7C" w:rsidRPr="00ED3874" w:rsidRDefault="005C28E8" w:rsidP="00BC12B2">
      <w:pPr>
        <w:pStyle w:val="3"/>
        <w:numPr>
          <w:ilvl w:val="0"/>
          <w:numId w:val="16"/>
        </w:numPr>
        <w:shd w:val="clear" w:color="auto" w:fill="auto"/>
        <w:tabs>
          <w:tab w:val="left" w:pos="994"/>
        </w:tabs>
        <w:ind w:left="20" w:firstLine="700"/>
        <w:jc w:val="both"/>
        <w:rPr>
          <w:sz w:val="24"/>
          <w:szCs w:val="24"/>
        </w:rPr>
      </w:pPr>
      <w:r w:rsidRPr="00ED3874">
        <w:rPr>
          <w:rStyle w:val="14pt"/>
          <w:sz w:val="24"/>
          <w:szCs w:val="24"/>
        </w:rPr>
        <w:t>Имитация блокирования, нападающих ударов с поворотом в воздухе на 900,</w:t>
      </w:r>
    </w:p>
    <w:p w:rsidR="000B0A7C" w:rsidRPr="00ED3874" w:rsidRDefault="005C28E8">
      <w:pPr>
        <w:pStyle w:val="3"/>
        <w:shd w:val="clear" w:color="auto" w:fill="auto"/>
        <w:ind w:left="20" w:firstLine="0"/>
        <w:jc w:val="left"/>
        <w:rPr>
          <w:sz w:val="24"/>
          <w:szCs w:val="24"/>
        </w:rPr>
      </w:pPr>
      <w:r w:rsidRPr="00ED3874">
        <w:rPr>
          <w:rStyle w:val="14pt"/>
          <w:sz w:val="24"/>
          <w:szCs w:val="24"/>
        </w:rPr>
        <w:t>1800.</w:t>
      </w:r>
    </w:p>
    <w:p w:rsidR="000B0A7C" w:rsidRPr="00ED3874" w:rsidRDefault="005C28E8" w:rsidP="00BC12B2">
      <w:pPr>
        <w:pStyle w:val="3"/>
        <w:numPr>
          <w:ilvl w:val="0"/>
          <w:numId w:val="16"/>
        </w:numPr>
        <w:shd w:val="clear" w:color="auto" w:fill="auto"/>
        <w:tabs>
          <w:tab w:val="left" w:pos="1051"/>
        </w:tabs>
        <w:ind w:left="20" w:firstLine="700"/>
        <w:jc w:val="both"/>
        <w:rPr>
          <w:sz w:val="24"/>
          <w:szCs w:val="24"/>
        </w:rPr>
      </w:pPr>
      <w:r w:rsidRPr="00ED3874">
        <w:rPr>
          <w:rStyle w:val="14pt"/>
          <w:sz w:val="24"/>
          <w:szCs w:val="24"/>
        </w:rPr>
        <w:t xml:space="preserve">Прыжки на батуте с поворотами вокруг </w:t>
      </w:r>
      <w:proofErr w:type="gramStart"/>
      <w:r w:rsidRPr="00ED3874">
        <w:rPr>
          <w:rStyle w:val="14pt"/>
          <w:sz w:val="24"/>
          <w:szCs w:val="24"/>
        </w:rPr>
        <w:t>вертикальной</w:t>
      </w:r>
      <w:proofErr w:type="gramEnd"/>
      <w:r w:rsidRPr="00ED3874">
        <w:rPr>
          <w:rStyle w:val="14pt"/>
          <w:sz w:val="24"/>
          <w:szCs w:val="24"/>
        </w:rPr>
        <w:t xml:space="preserve"> и горизонтальной</w:t>
      </w:r>
    </w:p>
    <w:p w:rsidR="000B0A7C" w:rsidRPr="00ED3874" w:rsidRDefault="005C28E8">
      <w:pPr>
        <w:pStyle w:val="3"/>
        <w:shd w:val="clear" w:color="auto" w:fill="auto"/>
        <w:ind w:left="20" w:firstLine="0"/>
        <w:jc w:val="left"/>
        <w:rPr>
          <w:sz w:val="24"/>
          <w:szCs w:val="24"/>
        </w:rPr>
      </w:pPr>
      <w:r w:rsidRPr="00ED3874">
        <w:rPr>
          <w:rStyle w:val="14pt"/>
          <w:sz w:val="24"/>
          <w:szCs w:val="24"/>
        </w:rPr>
        <w:t>осей.</w:t>
      </w:r>
    </w:p>
    <w:p w:rsidR="000B0A7C" w:rsidRPr="00ED3874" w:rsidRDefault="005C28E8" w:rsidP="00BC12B2">
      <w:pPr>
        <w:pStyle w:val="3"/>
        <w:numPr>
          <w:ilvl w:val="0"/>
          <w:numId w:val="16"/>
        </w:numPr>
        <w:shd w:val="clear" w:color="auto" w:fill="auto"/>
        <w:tabs>
          <w:tab w:val="left" w:pos="989"/>
        </w:tabs>
        <w:ind w:left="20" w:firstLine="700"/>
        <w:jc w:val="both"/>
        <w:rPr>
          <w:sz w:val="24"/>
          <w:szCs w:val="24"/>
        </w:rPr>
      </w:pPr>
      <w:r w:rsidRPr="00ED3874">
        <w:rPr>
          <w:rStyle w:val="14pt"/>
          <w:sz w:val="24"/>
          <w:szCs w:val="24"/>
        </w:rPr>
        <w:t>Прыжки на батуте с имитацией отдельных технических приемов.</w:t>
      </w:r>
    </w:p>
    <w:p w:rsidR="000B0A7C" w:rsidRPr="00ED3874" w:rsidRDefault="005C28E8" w:rsidP="00BC12B2">
      <w:pPr>
        <w:pStyle w:val="3"/>
        <w:numPr>
          <w:ilvl w:val="0"/>
          <w:numId w:val="16"/>
        </w:numPr>
        <w:shd w:val="clear" w:color="auto" w:fill="auto"/>
        <w:tabs>
          <w:tab w:val="left" w:pos="984"/>
        </w:tabs>
        <w:ind w:left="20" w:firstLine="700"/>
        <w:jc w:val="both"/>
        <w:rPr>
          <w:sz w:val="24"/>
          <w:szCs w:val="24"/>
        </w:rPr>
      </w:pPr>
      <w:r w:rsidRPr="00ED3874">
        <w:rPr>
          <w:rStyle w:val="14pt"/>
          <w:sz w:val="24"/>
          <w:szCs w:val="24"/>
        </w:rPr>
        <w:t>Выполнение нападающих ударов слабейшей рукой.</w:t>
      </w:r>
    </w:p>
    <w:p w:rsidR="000B0A7C" w:rsidRPr="00ED3874" w:rsidRDefault="005C28E8">
      <w:pPr>
        <w:pStyle w:val="3"/>
        <w:shd w:val="clear" w:color="auto" w:fill="auto"/>
        <w:ind w:left="20" w:right="20" w:firstLine="700"/>
        <w:jc w:val="both"/>
        <w:rPr>
          <w:sz w:val="24"/>
          <w:szCs w:val="24"/>
        </w:rPr>
      </w:pPr>
      <w:r w:rsidRPr="00ED3874">
        <w:rPr>
          <w:rStyle w:val="14pt"/>
          <w:sz w:val="24"/>
          <w:szCs w:val="24"/>
        </w:rPr>
        <w:t>Упражнения, направленные на воспитание специальной ловкости, применяют в начале основной части занятия, так как требуют от обучающихся проявления не только физических, но и значительных нервных напряжений. Поэтому в одном занятии не рекомендуется давать много разнообразных упражнений. Рекомендуется объединять в одном занятии воспитание быстроты и ловкости.</w:t>
      </w:r>
    </w:p>
    <w:p w:rsidR="000B0A7C" w:rsidRPr="00ED3874" w:rsidRDefault="005C28E8">
      <w:pPr>
        <w:pStyle w:val="3"/>
        <w:shd w:val="clear" w:color="auto" w:fill="auto"/>
        <w:ind w:left="20" w:firstLine="700"/>
        <w:jc w:val="both"/>
        <w:rPr>
          <w:sz w:val="24"/>
          <w:szCs w:val="24"/>
        </w:rPr>
      </w:pPr>
      <w:r w:rsidRPr="00ED3874">
        <w:rPr>
          <w:rStyle w:val="14pt"/>
          <w:sz w:val="24"/>
          <w:szCs w:val="24"/>
        </w:rPr>
        <w:t>Методы развития ловкости.</w:t>
      </w:r>
    </w:p>
    <w:p w:rsidR="000B0A7C" w:rsidRPr="00ED3874" w:rsidRDefault="005C28E8">
      <w:pPr>
        <w:pStyle w:val="3"/>
        <w:shd w:val="clear" w:color="auto" w:fill="auto"/>
        <w:ind w:left="20" w:right="20" w:firstLine="700"/>
        <w:jc w:val="both"/>
        <w:rPr>
          <w:sz w:val="24"/>
          <w:szCs w:val="24"/>
        </w:rPr>
      </w:pPr>
      <w:r w:rsidRPr="00ED3874">
        <w:rPr>
          <w:rStyle w:val="14pt"/>
          <w:sz w:val="24"/>
          <w:szCs w:val="24"/>
        </w:rPr>
        <w:t xml:space="preserve">Для развития координационных способностей используются следующие методы: стандартно - повторного упражнения, вариативного упражнения, игровой и </w:t>
      </w:r>
      <w:proofErr w:type="gramStart"/>
      <w:r w:rsidRPr="00ED3874">
        <w:rPr>
          <w:rStyle w:val="14pt"/>
          <w:sz w:val="24"/>
          <w:szCs w:val="24"/>
        </w:rPr>
        <w:t>соревновательный</w:t>
      </w:r>
      <w:proofErr w:type="gramEnd"/>
      <w:r w:rsidRPr="00ED3874">
        <w:rPr>
          <w:rStyle w:val="14pt"/>
          <w:sz w:val="24"/>
          <w:szCs w:val="24"/>
        </w:rPr>
        <w:t>.</w:t>
      </w:r>
    </w:p>
    <w:p w:rsidR="000B0A7C" w:rsidRPr="00ED3874" w:rsidRDefault="005C28E8">
      <w:pPr>
        <w:pStyle w:val="3"/>
        <w:shd w:val="clear" w:color="auto" w:fill="auto"/>
        <w:ind w:left="20" w:right="20" w:firstLine="700"/>
        <w:jc w:val="both"/>
        <w:rPr>
          <w:sz w:val="24"/>
          <w:szCs w:val="24"/>
        </w:rPr>
      </w:pPr>
      <w:r w:rsidRPr="00ED3874">
        <w:rPr>
          <w:rStyle w:val="14pt"/>
          <w:sz w:val="24"/>
          <w:szCs w:val="24"/>
        </w:rPr>
        <w:t>Метод стандартно-повторного упражнения - применяют при разучивании новых достаточно сложных двигательных действий, так как овладеть такими движениями можно только после большого количества их повторений в относительно стандартных условиях;</w:t>
      </w:r>
    </w:p>
    <w:p w:rsidR="000B0A7C" w:rsidRPr="00ED3874" w:rsidRDefault="005C28E8">
      <w:pPr>
        <w:pStyle w:val="3"/>
        <w:shd w:val="clear" w:color="auto" w:fill="auto"/>
        <w:ind w:left="20" w:firstLine="700"/>
        <w:jc w:val="both"/>
        <w:rPr>
          <w:sz w:val="24"/>
          <w:szCs w:val="24"/>
        </w:rPr>
      </w:pPr>
      <w:r w:rsidRPr="00ED3874">
        <w:rPr>
          <w:rStyle w:val="14pt"/>
          <w:sz w:val="24"/>
          <w:szCs w:val="24"/>
        </w:rPr>
        <w:t xml:space="preserve">Метод вариативного упражнения разделяется на два </w:t>
      </w:r>
      <w:proofErr w:type="spellStart"/>
      <w:r w:rsidRPr="00ED3874">
        <w:rPr>
          <w:rStyle w:val="14pt"/>
          <w:sz w:val="24"/>
          <w:szCs w:val="24"/>
        </w:rPr>
        <w:t>подметода</w:t>
      </w:r>
      <w:proofErr w:type="spellEnd"/>
      <w:r w:rsidRPr="00ED3874">
        <w:rPr>
          <w:rStyle w:val="14pt"/>
          <w:sz w:val="24"/>
          <w:szCs w:val="24"/>
        </w:rPr>
        <w:t>:</w:t>
      </w:r>
    </w:p>
    <w:p w:rsidR="000B0A7C" w:rsidRPr="00ED3874" w:rsidRDefault="005C28E8" w:rsidP="00BC12B2">
      <w:pPr>
        <w:pStyle w:val="3"/>
        <w:numPr>
          <w:ilvl w:val="0"/>
          <w:numId w:val="17"/>
        </w:numPr>
        <w:shd w:val="clear" w:color="auto" w:fill="auto"/>
        <w:tabs>
          <w:tab w:val="left" w:pos="1018"/>
        </w:tabs>
        <w:ind w:left="20" w:firstLine="700"/>
        <w:jc w:val="both"/>
        <w:rPr>
          <w:sz w:val="24"/>
          <w:szCs w:val="24"/>
        </w:rPr>
      </w:pPr>
      <w:r w:rsidRPr="00ED3874">
        <w:rPr>
          <w:rStyle w:val="14pt"/>
          <w:sz w:val="24"/>
          <w:szCs w:val="24"/>
        </w:rPr>
        <w:t>со строгой регламентацией вариативности действий и условий выполнения</w:t>
      </w:r>
    </w:p>
    <w:p w:rsidR="000B0A7C" w:rsidRPr="00ED3874" w:rsidRDefault="005C28E8">
      <w:pPr>
        <w:pStyle w:val="3"/>
        <w:shd w:val="clear" w:color="auto" w:fill="auto"/>
        <w:ind w:left="20" w:firstLine="0"/>
        <w:jc w:val="left"/>
        <w:rPr>
          <w:sz w:val="24"/>
          <w:szCs w:val="24"/>
        </w:rPr>
      </w:pPr>
      <w:r w:rsidRPr="00ED3874">
        <w:rPr>
          <w:rStyle w:val="14pt"/>
          <w:sz w:val="24"/>
          <w:szCs w:val="24"/>
        </w:rPr>
        <w:t>и</w:t>
      </w:r>
    </w:p>
    <w:p w:rsidR="000B0A7C" w:rsidRPr="00ED3874" w:rsidRDefault="005C28E8" w:rsidP="00BC12B2">
      <w:pPr>
        <w:pStyle w:val="3"/>
        <w:numPr>
          <w:ilvl w:val="0"/>
          <w:numId w:val="17"/>
        </w:numPr>
        <w:shd w:val="clear" w:color="auto" w:fill="auto"/>
        <w:tabs>
          <w:tab w:val="left" w:pos="1258"/>
        </w:tabs>
        <w:ind w:left="20" w:right="20" w:firstLine="700"/>
        <w:jc w:val="both"/>
        <w:rPr>
          <w:sz w:val="24"/>
          <w:szCs w:val="24"/>
        </w:rPr>
      </w:pPr>
      <w:r w:rsidRPr="00ED3874">
        <w:rPr>
          <w:rStyle w:val="14pt"/>
          <w:sz w:val="24"/>
          <w:szCs w:val="24"/>
        </w:rPr>
        <w:t>с нестрогой регламентацией вариативности действий и условий выполнения.</w:t>
      </w:r>
    </w:p>
    <w:p w:rsidR="000B0A7C" w:rsidRPr="00ED3874" w:rsidRDefault="005C28E8">
      <w:pPr>
        <w:pStyle w:val="3"/>
        <w:shd w:val="clear" w:color="auto" w:fill="auto"/>
        <w:ind w:left="20" w:firstLine="700"/>
        <w:jc w:val="both"/>
        <w:rPr>
          <w:sz w:val="24"/>
          <w:szCs w:val="24"/>
        </w:rPr>
      </w:pPr>
      <w:r w:rsidRPr="00ED3874">
        <w:rPr>
          <w:rStyle w:val="14pt"/>
          <w:sz w:val="24"/>
          <w:szCs w:val="24"/>
        </w:rPr>
        <w:t>К первому относятся следующие разновидности методических приемов:</w:t>
      </w:r>
    </w:p>
    <w:p w:rsidR="000B0A7C" w:rsidRPr="00ED3874" w:rsidRDefault="005C28E8" w:rsidP="00BC12B2">
      <w:pPr>
        <w:pStyle w:val="3"/>
        <w:numPr>
          <w:ilvl w:val="0"/>
          <w:numId w:val="18"/>
        </w:numPr>
        <w:shd w:val="clear" w:color="auto" w:fill="auto"/>
        <w:tabs>
          <w:tab w:val="left" w:pos="1134"/>
        </w:tabs>
        <w:ind w:left="20" w:right="20" w:firstLine="700"/>
        <w:jc w:val="both"/>
        <w:rPr>
          <w:sz w:val="24"/>
          <w:szCs w:val="24"/>
        </w:rPr>
      </w:pPr>
      <w:r w:rsidRPr="00ED3874">
        <w:rPr>
          <w:rStyle w:val="14pt"/>
          <w:sz w:val="24"/>
          <w:szCs w:val="24"/>
        </w:rPr>
        <w:t xml:space="preserve">строго заданное варьирование отдельных характеристик или всего освоенного </w:t>
      </w:r>
      <w:r w:rsidRPr="00ED3874">
        <w:rPr>
          <w:rStyle w:val="14pt"/>
          <w:sz w:val="24"/>
          <w:szCs w:val="24"/>
        </w:rPr>
        <w:lastRenderedPageBreak/>
        <w:t>двигательного действия (изменение силовых параметров, например прыжки в длину или вверх с места в полную силу, в полсилы; изменение скорости по предварительному заданию и внезапному сигналу темпа движений и пр.);</w:t>
      </w:r>
    </w:p>
    <w:p w:rsidR="000B0A7C" w:rsidRPr="00ED3874" w:rsidRDefault="005C28E8" w:rsidP="00BC12B2">
      <w:pPr>
        <w:pStyle w:val="3"/>
        <w:numPr>
          <w:ilvl w:val="0"/>
          <w:numId w:val="18"/>
        </w:numPr>
        <w:shd w:val="clear" w:color="auto" w:fill="auto"/>
        <w:tabs>
          <w:tab w:val="left" w:pos="1009"/>
        </w:tabs>
        <w:ind w:left="20" w:right="20" w:firstLine="700"/>
        <w:jc w:val="both"/>
        <w:rPr>
          <w:sz w:val="24"/>
          <w:szCs w:val="24"/>
        </w:rPr>
      </w:pPr>
      <w:r w:rsidRPr="00ED3874">
        <w:rPr>
          <w:rStyle w:val="14pt"/>
          <w:sz w:val="24"/>
          <w:szCs w:val="24"/>
        </w:rPr>
        <w:t xml:space="preserve">изменение исходных и конечных положений (бег из положения приседа, упора лежа; выполнение упражнений с мячом из различных исходных положений; варьирование конечных положений - бросок мяча вверх </w:t>
      </w:r>
      <w:proofErr w:type="gramStart"/>
      <w:r w:rsidRPr="00ED3874">
        <w:rPr>
          <w:rStyle w:val="14pt"/>
          <w:sz w:val="24"/>
          <w:szCs w:val="24"/>
        </w:rPr>
        <w:t>из</w:t>
      </w:r>
      <w:proofErr w:type="gramEnd"/>
      <w:r w:rsidRPr="00ED3874">
        <w:rPr>
          <w:rStyle w:val="14pt"/>
          <w:sz w:val="24"/>
          <w:szCs w:val="24"/>
        </w:rPr>
        <w:t xml:space="preserve"> и.п. стоя - ловля, сидя и наоборот);</w:t>
      </w:r>
    </w:p>
    <w:p w:rsidR="000B0A7C" w:rsidRPr="00ED3874" w:rsidRDefault="005C28E8" w:rsidP="00BC12B2">
      <w:pPr>
        <w:pStyle w:val="3"/>
        <w:numPr>
          <w:ilvl w:val="0"/>
          <w:numId w:val="18"/>
        </w:numPr>
        <w:shd w:val="clear" w:color="auto" w:fill="auto"/>
        <w:tabs>
          <w:tab w:val="left" w:pos="1057"/>
        </w:tabs>
        <w:ind w:left="20" w:right="20" w:firstLine="700"/>
        <w:jc w:val="both"/>
        <w:rPr>
          <w:sz w:val="24"/>
          <w:szCs w:val="24"/>
        </w:rPr>
      </w:pPr>
      <w:r w:rsidRPr="00ED3874">
        <w:rPr>
          <w:rStyle w:val="14pt"/>
          <w:sz w:val="24"/>
          <w:szCs w:val="24"/>
        </w:rPr>
        <w:t>изменение способов выполнения действия (бег лицом вперед, спиной вперед, боком по направлению движения, прыжки в длину или глубину, стоя спиной или боком по направлению прыжка и т.п.);</w:t>
      </w:r>
    </w:p>
    <w:p w:rsidR="000B0A7C" w:rsidRPr="00ED3874" w:rsidRDefault="005C28E8" w:rsidP="00BC12B2">
      <w:pPr>
        <w:pStyle w:val="3"/>
        <w:numPr>
          <w:ilvl w:val="0"/>
          <w:numId w:val="18"/>
        </w:numPr>
        <w:shd w:val="clear" w:color="auto" w:fill="auto"/>
        <w:tabs>
          <w:tab w:val="left" w:pos="1071"/>
        </w:tabs>
        <w:ind w:left="20" w:right="20" w:firstLine="700"/>
        <w:jc w:val="both"/>
        <w:rPr>
          <w:sz w:val="24"/>
          <w:szCs w:val="24"/>
        </w:rPr>
      </w:pPr>
      <w:r w:rsidRPr="00ED3874">
        <w:rPr>
          <w:rStyle w:val="14pt"/>
          <w:sz w:val="24"/>
          <w:szCs w:val="24"/>
        </w:rPr>
        <w:t>«зеркальное» выполнение упражнений (метание малых мячей в цель слабейшей рукой, выполнение нападающего удара слабейшей рукой и т.д.);</w:t>
      </w:r>
    </w:p>
    <w:p w:rsidR="000B0A7C" w:rsidRPr="00ED3874" w:rsidRDefault="005C28E8" w:rsidP="00BC12B2">
      <w:pPr>
        <w:pStyle w:val="3"/>
        <w:numPr>
          <w:ilvl w:val="0"/>
          <w:numId w:val="18"/>
        </w:numPr>
        <w:shd w:val="clear" w:color="auto" w:fill="auto"/>
        <w:tabs>
          <w:tab w:val="left" w:pos="1081"/>
        </w:tabs>
        <w:ind w:left="20" w:right="20" w:firstLine="700"/>
        <w:jc w:val="both"/>
        <w:rPr>
          <w:sz w:val="24"/>
          <w:szCs w:val="24"/>
        </w:rPr>
      </w:pPr>
      <w:r w:rsidRPr="00ED3874">
        <w:rPr>
          <w:rStyle w:val="14pt"/>
          <w:sz w:val="24"/>
          <w:szCs w:val="24"/>
        </w:rPr>
        <w:t>выполнение освоенных двигательных действий после воздействия на вестибулярный аппарат (например, верхняя передача мяча после кувырков);</w:t>
      </w:r>
    </w:p>
    <w:p w:rsidR="000B0A7C" w:rsidRPr="00ED3874" w:rsidRDefault="005C28E8" w:rsidP="00BC12B2">
      <w:pPr>
        <w:pStyle w:val="3"/>
        <w:numPr>
          <w:ilvl w:val="0"/>
          <w:numId w:val="18"/>
        </w:numPr>
        <w:shd w:val="clear" w:color="auto" w:fill="auto"/>
        <w:tabs>
          <w:tab w:val="left" w:pos="942"/>
        </w:tabs>
        <w:ind w:left="20" w:right="20" w:firstLine="700"/>
        <w:jc w:val="both"/>
        <w:rPr>
          <w:sz w:val="24"/>
          <w:szCs w:val="24"/>
        </w:rPr>
      </w:pPr>
      <w:r w:rsidRPr="00ED3874">
        <w:rPr>
          <w:rStyle w:val="14pt"/>
          <w:sz w:val="24"/>
          <w:szCs w:val="24"/>
        </w:rPr>
        <w:t>выполнение упражнений с исключением зрительного контроля (с закрытыми глазами упражнения в равновесии, передачи мяча над собой).</w:t>
      </w:r>
    </w:p>
    <w:p w:rsidR="000B0A7C" w:rsidRPr="00ED3874" w:rsidRDefault="005C28E8">
      <w:pPr>
        <w:pStyle w:val="3"/>
        <w:shd w:val="clear" w:color="auto" w:fill="auto"/>
        <w:ind w:left="20" w:firstLine="720"/>
        <w:jc w:val="both"/>
        <w:rPr>
          <w:sz w:val="24"/>
          <w:szCs w:val="24"/>
        </w:rPr>
      </w:pPr>
      <w:r w:rsidRPr="00ED3874">
        <w:rPr>
          <w:rStyle w:val="14pt"/>
          <w:sz w:val="24"/>
          <w:szCs w:val="24"/>
        </w:rPr>
        <w:t>В методических приемах не строго регламентированного варьирования используются необычные условия естественной среды (бег по пересеченной местности), преодоление произвольными способами полосы препятствий, отработка индивидуальных и групповых атакующих технико-тактических действий в условиях не строго регламентированного взаимодействия партнеров.</w:t>
      </w:r>
    </w:p>
    <w:p w:rsidR="000B0A7C" w:rsidRPr="00ED3874" w:rsidRDefault="005C28E8">
      <w:pPr>
        <w:pStyle w:val="3"/>
        <w:shd w:val="clear" w:color="auto" w:fill="auto"/>
        <w:ind w:left="20" w:firstLine="720"/>
        <w:jc w:val="both"/>
        <w:rPr>
          <w:sz w:val="24"/>
          <w:szCs w:val="24"/>
        </w:rPr>
      </w:pPr>
      <w:r w:rsidRPr="00ED3874">
        <w:rPr>
          <w:rStyle w:val="14pt"/>
          <w:sz w:val="24"/>
          <w:szCs w:val="24"/>
        </w:rPr>
        <w:t>Игровой метод с дополнительными заданиями и без них, предусматривающий выполнение упражнений либо в ограниченное время, либо в определенных условиях, либо определенными двигательными действиями и т.п. Игровой метод без дополнительных заданий характеризуется тем, что возникающие двигательные задачи обучающийся должен решать самостоятельно, опираясь на собственный анализ сложившейся игровой ситуации.</w:t>
      </w:r>
    </w:p>
    <w:p w:rsidR="000B0A7C" w:rsidRPr="00ED3874" w:rsidRDefault="005C28E8">
      <w:pPr>
        <w:pStyle w:val="3"/>
        <w:shd w:val="clear" w:color="auto" w:fill="auto"/>
        <w:ind w:left="20" w:firstLine="720"/>
        <w:jc w:val="both"/>
        <w:rPr>
          <w:sz w:val="24"/>
          <w:szCs w:val="24"/>
        </w:rPr>
      </w:pPr>
      <w:r w:rsidRPr="00ED3874">
        <w:rPr>
          <w:rStyle w:val="14pt"/>
          <w:sz w:val="24"/>
          <w:szCs w:val="24"/>
        </w:rPr>
        <w:t>Средства и методы развития гибкости.</w:t>
      </w:r>
    </w:p>
    <w:p w:rsidR="000B0A7C" w:rsidRPr="00ED3874" w:rsidRDefault="005C28E8">
      <w:pPr>
        <w:pStyle w:val="3"/>
        <w:shd w:val="clear" w:color="auto" w:fill="auto"/>
        <w:ind w:left="20" w:firstLine="720"/>
        <w:jc w:val="both"/>
        <w:rPr>
          <w:sz w:val="24"/>
          <w:szCs w:val="24"/>
        </w:rPr>
      </w:pPr>
      <w:r w:rsidRPr="00ED3874">
        <w:rPr>
          <w:rStyle w:val="14pt"/>
          <w:sz w:val="24"/>
          <w:szCs w:val="24"/>
        </w:rPr>
        <w:t>Упражнения на гибкость важно сочетать с упражнениями на силу и расслабление. Комплексное использование силовых упражнений и упражнений на расслабление не только способствует увеличению силы, растяжимости и эластичности мышц, производящих данное движение, но и повышает прочность мышечно-связочного аппарата. Кроме того, при использовании упражнений на расслабление в период направленного развития подвижности в суставах значительно (до 10 %) возрастает эффект тренировки.</w:t>
      </w:r>
    </w:p>
    <w:p w:rsidR="000B0A7C" w:rsidRPr="00ED3874" w:rsidRDefault="005C28E8">
      <w:pPr>
        <w:pStyle w:val="3"/>
        <w:shd w:val="clear" w:color="auto" w:fill="auto"/>
        <w:ind w:left="20" w:firstLine="720"/>
        <w:jc w:val="both"/>
        <w:rPr>
          <w:sz w:val="24"/>
          <w:szCs w:val="24"/>
        </w:rPr>
      </w:pPr>
      <w:r w:rsidRPr="00ED3874">
        <w:rPr>
          <w:rStyle w:val="14pt"/>
          <w:sz w:val="24"/>
          <w:szCs w:val="24"/>
        </w:rPr>
        <w:t>Упражнения для развития подвижности в суставах рекомендуется проводить путем активного выполнения движений с постепенно увеличивающейся амплитудой, использования пружинящих «</w:t>
      </w:r>
      <w:proofErr w:type="spellStart"/>
      <w:r w:rsidRPr="00ED3874">
        <w:rPr>
          <w:rStyle w:val="14pt"/>
          <w:sz w:val="24"/>
          <w:szCs w:val="24"/>
        </w:rPr>
        <w:t>самозахватов</w:t>
      </w:r>
      <w:proofErr w:type="spellEnd"/>
      <w:r w:rsidRPr="00ED3874">
        <w:rPr>
          <w:rStyle w:val="14pt"/>
          <w:sz w:val="24"/>
          <w:szCs w:val="24"/>
        </w:rPr>
        <w:t>», покачиваний, маховых движений с большой амплитудой.</w:t>
      </w:r>
    </w:p>
    <w:p w:rsidR="000B0A7C" w:rsidRPr="00ED3874" w:rsidRDefault="005C28E8">
      <w:pPr>
        <w:pStyle w:val="3"/>
        <w:shd w:val="clear" w:color="auto" w:fill="auto"/>
        <w:ind w:left="20" w:firstLine="720"/>
        <w:jc w:val="both"/>
        <w:rPr>
          <w:sz w:val="24"/>
          <w:szCs w:val="24"/>
        </w:rPr>
      </w:pPr>
      <w:r w:rsidRPr="00ED3874">
        <w:rPr>
          <w:rStyle w:val="14pt"/>
          <w:sz w:val="24"/>
          <w:szCs w:val="24"/>
        </w:rPr>
        <w:t>Статические упражнения, выполняемые с помощью партнера, собственного веса тела или силы, требуют сохранения неподвижного положения с предельной амплитудой в течение определенного времени (6 - 9с). После этого следует расслабление, а затем повторение упражнения.</w:t>
      </w:r>
    </w:p>
    <w:p w:rsidR="000B0A7C" w:rsidRPr="00ED3874" w:rsidRDefault="005C28E8">
      <w:pPr>
        <w:pStyle w:val="3"/>
        <w:shd w:val="clear" w:color="auto" w:fill="auto"/>
        <w:ind w:left="20" w:firstLine="720"/>
        <w:jc w:val="both"/>
        <w:rPr>
          <w:sz w:val="24"/>
          <w:szCs w:val="24"/>
        </w:rPr>
      </w:pPr>
      <w:r w:rsidRPr="00ED3874">
        <w:rPr>
          <w:rStyle w:val="14pt"/>
          <w:sz w:val="24"/>
          <w:szCs w:val="24"/>
        </w:rPr>
        <w:t>Пассивные упражнения на гибкость включают: движения, выполняемые с помощью партнера; движения, выполняемые с отягощениями; движения, выполняемые с помощью резинового эспандера или амортизатора и др.</w:t>
      </w:r>
    </w:p>
    <w:p w:rsidR="000B0A7C" w:rsidRPr="00ED3874" w:rsidRDefault="005C28E8">
      <w:pPr>
        <w:pStyle w:val="3"/>
        <w:shd w:val="clear" w:color="auto" w:fill="auto"/>
        <w:ind w:left="20" w:firstLine="720"/>
        <w:jc w:val="both"/>
        <w:rPr>
          <w:sz w:val="24"/>
          <w:szCs w:val="24"/>
        </w:rPr>
      </w:pPr>
      <w:r w:rsidRPr="00ED3874">
        <w:rPr>
          <w:rStyle w:val="14pt"/>
          <w:sz w:val="24"/>
          <w:szCs w:val="24"/>
        </w:rPr>
        <w:t>Основные правила применения упражнений в растягивании: не допускаются болевые ощущения, движения выполняются в медленном темпе, постепенно увеличивается их амплитуда и степень применения силы помощника.</w:t>
      </w:r>
    </w:p>
    <w:p w:rsidR="000B0A7C" w:rsidRPr="00ED3874" w:rsidRDefault="005C28E8">
      <w:pPr>
        <w:pStyle w:val="3"/>
        <w:shd w:val="clear" w:color="auto" w:fill="auto"/>
        <w:ind w:left="20" w:firstLine="720"/>
        <w:jc w:val="both"/>
        <w:rPr>
          <w:sz w:val="24"/>
          <w:szCs w:val="24"/>
        </w:rPr>
      </w:pPr>
      <w:r w:rsidRPr="00ED3874">
        <w:rPr>
          <w:rStyle w:val="14pt"/>
          <w:sz w:val="24"/>
          <w:szCs w:val="24"/>
        </w:rPr>
        <w:t xml:space="preserve">Основным методом развития гибкости является повторный метод, где упражнения на растягивания выполняются сериями. В зависимости от возраста, пола и физической </w:t>
      </w:r>
      <w:proofErr w:type="gramStart"/>
      <w:r w:rsidRPr="00ED3874">
        <w:rPr>
          <w:rStyle w:val="14pt"/>
          <w:sz w:val="24"/>
          <w:szCs w:val="24"/>
        </w:rPr>
        <w:t>подготовленности</w:t>
      </w:r>
      <w:proofErr w:type="gramEnd"/>
      <w:r w:rsidRPr="00ED3874">
        <w:rPr>
          <w:rStyle w:val="14pt"/>
          <w:sz w:val="24"/>
          <w:szCs w:val="24"/>
        </w:rPr>
        <w:t xml:space="preserve"> обучающихся количество повторений упражнения в серии дифференцируется. В качестве развития и совершенствования гибкости используются также игровой и соревновательный методы (кто сумеет наклониться ниже; кто, не сгибая коленей, сумеет поднять обеими руками </w:t>
      </w:r>
      <w:r w:rsidRPr="00ED3874">
        <w:rPr>
          <w:rStyle w:val="14pt"/>
          <w:sz w:val="24"/>
          <w:szCs w:val="24"/>
        </w:rPr>
        <w:lastRenderedPageBreak/>
        <w:t>плоский предмет с пола и т.д.).</w:t>
      </w:r>
    </w:p>
    <w:p w:rsidR="000B0A7C" w:rsidRPr="00ED3874" w:rsidRDefault="005C28E8">
      <w:pPr>
        <w:pStyle w:val="3"/>
        <w:shd w:val="clear" w:color="auto" w:fill="auto"/>
        <w:ind w:left="20" w:firstLine="720"/>
        <w:jc w:val="both"/>
        <w:rPr>
          <w:sz w:val="24"/>
          <w:szCs w:val="24"/>
        </w:rPr>
      </w:pPr>
      <w:r w:rsidRPr="00ED3874">
        <w:rPr>
          <w:rStyle w:val="14pt"/>
          <w:sz w:val="24"/>
          <w:szCs w:val="24"/>
        </w:rPr>
        <w:t>Упражнения на гибкость на одном занятии рекомендуется выполнять в такой последовательности: вначале упражнения для суставов верхних конечностей, затем для туловища и нижних конечностей. При серийном выполнении этих упражнений в промежутках отдыха выполняют упражнения на расслабление.</w:t>
      </w:r>
    </w:p>
    <w:p w:rsidR="000B0A7C" w:rsidRPr="00ED3874" w:rsidRDefault="005C28E8">
      <w:pPr>
        <w:pStyle w:val="3"/>
        <w:shd w:val="clear" w:color="auto" w:fill="auto"/>
        <w:ind w:left="20" w:firstLine="720"/>
        <w:jc w:val="both"/>
        <w:rPr>
          <w:sz w:val="24"/>
          <w:szCs w:val="24"/>
        </w:rPr>
      </w:pPr>
      <w:r w:rsidRPr="00ED3874">
        <w:rPr>
          <w:rStyle w:val="14pt"/>
          <w:sz w:val="24"/>
          <w:szCs w:val="24"/>
        </w:rPr>
        <w:t xml:space="preserve">Упражнения на гибкость выполняются в начале или в середине </w:t>
      </w:r>
      <w:proofErr w:type="spellStart"/>
      <w:r w:rsidRPr="00ED3874">
        <w:rPr>
          <w:rStyle w:val="14pt"/>
          <w:sz w:val="24"/>
          <w:szCs w:val="24"/>
        </w:rPr>
        <w:t>учебно</w:t>
      </w:r>
      <w:r w:rsidRPr="00ED3874">
        <w:rPr>
          <w:rStyle w:val="14pt"/>
          <w:sz w:val="24"/>
          <w:szCs w:val="24"/>
        </w:rPr>
        <w:softHyphen/>
        <w:t>тренировочного</w:t>
      </w:r>
      <w:proofErr w:type="spellEnd"/>
      <w:r w:rsidRPr="00ED3874">
        <w:rPr>
          <w:rStyle w:val="14pt"/>
          <w:sz w:val="24"/>
          <w:szCs w:val="24"/>
        </w:rPr>
        <w:t xml:space="preserve"> занятия после разносторонней разминки, но не на фоне утомления. Трехразовые занятия в неделю позволяют поддерживать достигнутый уровень развития подвижности в суставах.</w:t>
      </w:r>
    </w:p>
    <w:p w:rsidR="000B0A7C" w:rsidRPr="00ED3874" w:rsidRDefault="005C28E8">
      <w:pPr>
        <w:pStyle w:val="3"/>
        <w:shd w:val="clear" w:color="auto" w:fill="auto"/>
        <w:ind w:right="20" w:firstLine="720"/>
        <w:jc w:val="both"/>
        <w:rPr>
          <w:sz w:val="24"/>
          <w:szCs w:val="24"/>
        </w:rPr>
      </w:pPr>
      <w:r w:rsidRPr="00ED3874">
        <w:rPr>
          <w:rStyle w:val="14pt"/>
          <w:sz w:val="24"/>
          <w:szCs w:val="24"/>
        </w:rPr>
        <w:t>Упражнения на растягивание, сходные по своей двигательной структуре с техническими приемами игры или их частями, - одно из основных средств воспитания гибкости у волейболистов.</w:t>
      </w:r>
    </w:p>
    <w:p w:rsidR="000B0A7C" w:rsidRPr="00ED3874" w:rsidRDefault="005C28E8">
      <w:pPr>
        <w:pStyle w:val="3"/>
        <w:shd w:val="clear" w:color="auto" w:fill="auto"/>
        <w:ind w:firstLine="720"/>
        <w:jc w:val="both"/>
        <w:rPr>
          <w:sz w:val="24"/>
          <w:szCs w:val="24"/>
        </w:rPr>
      </w:pPr>
      <w:r w:rsidRPr="00ED3874">
        <w:rPr>
          <w:rStyle w:val="14pt"/>
          <w:sz w:val="24"/>
          <w:szCs w:val="24"/>
        </w:rPr>
        <w:t>Примерные упражнения для развития гибкости</w:t>
      </w:r>
    </w:p>
    <w:p w:rsidR="000B0A7C" w:rsidRPr="00ED3874" w:rsidRDefault="005C28E8">
      <w:pPr>
        <w:pStyle w:val="3"/>
        <w:shd w:val="clear" w:color="auto" w:fill="auto"/>
        <w:ind w:firstLine="720"/>
        <w:jc w:val="both"/>
        <w:rPr>
          <w:sz w:val="24"/>
          <w:szCs w:val="24"/>
        </w:rPr>
      </w:pPr>
      <w:r w:rsidRPr="00ED3874">
        <w:rPr>
          <w:rStyle w:val="14pt"/>
          <w:sz w:val="24"/>
          <w:szCs w:val="24"/>
        </w:rPr>
        <w:t>В лучезапястных суставах:</w:t>
      </w:r>
    </w:p>
    <w:p w:rsidR="000B0A7C" w:rsidRPr="00ED3874" w:rsidRDefault="005C28E8" w:rsidP="00BC12B2">
      <w:pPr>
        <w:pStyle w:val="3"/>
        <w:numPr>
          <w:ilvl w:val="0"/>
          <w:numId w:val="19"/>
        </w:numPr>
        <w:shd w:val="clear" w:color="auto" w:fill="auto"/>
        <w:tabs>
          <w:tab w:val="left" w:pos="974"/>
        </w:tabs>
        <w:ind w:firstLine="720"/>
        <w:jc w:val="both"/>
        <w:rPr>
          <w:sz w:val="24"/>
          <w:szCs w:val="24"/>
        </w:rPr>
      </w:pPr>
      <w:r w:rsidRPr="00ED3874">
        <w:rPr>
          <w:rStyle w:val="14pt"/>
          <w:sz w:val="24"/>
          <w:szCs w:val="24"/>
        </w:rPr>
        <w:t>Отталкивание кистями от стены.</w:t>
      </w:r>
    </w:p>
    <w:p w:rsidR="000B0A7C" w:rsidRPr="00ED3874" w:rsidRDefault="005C28E8" w:rsidP="00BC12B2">
      <w:pPr>
        <w:pStyle w:val="3"/>
        <w:numPr>
          <w:ilvl w:val="0"/>
          <w:numId w:val="19"/>
        </w:numPr>
        <w:shd w:val="clear" w:color="auto" w:fill="auto"/>
        <w:tabs>
          <w:tab w:val="left" w:pos="994"/>
        </w:tabs>
        <w:ind w:firstLine="720"/>
        <w:jc w:val="both"/>
        <w:rPr>
          <w:sz w:val="24"/>
          <w:szCs w:val="24"/>
        </w:rPr>
      </w:pPr>
      <w:r w:rsidRPr="00ED3874">
        <w:rPr>
          <w:rStyle w:val="14pt"/>
          <w:sz w:val="24"/>
          <w:szCs w:val="24"/>
        </w:rPr>
        <w:t>Кистевой бросок набивного мяча (1кг).</w:t>
      </w:r>
    </w:p>
    <w:p w:rsidR="000B0A7C" w:rsidRPr="00ED3874" w:rsidRDefault="005C28E8" w:rsidP="00BC12B2">
      <w:pPr>
        <w:pStyle w:val="3"/>
        <w:numPr>
          <w:ilvl w:val="0"/>
          <w:numId w:val="19"/>
        </w:numPr>
        <w:shd w:val="clear" w:color="auto" w:fill="auto"/>
        <w:tabs>
          <w:tab w:val="left" w:pos="998"/>
        </w:tabs>
        <w:ind w:firstLine="720"/>
        <w:jc w:val="both"/>
        <w:rPr>
          <w:sz w:val="24"/>
          <w:szCs w:val="24"/>
        </w:rPr>
      </w:pPr>
      <w:r w:rsidRPr="00ED3874">
        <w:rPr>
          <w:rStyle w:val="14pt"/>
          <w:sz w:val="24"/>
          <w:szCs w:val="24"/>
        </w:rPr>
        <w:t>Опорный прыжок через гимнастического коня.</w:t>
      </w:r>
    </w:p>
    <w:p w:rsidR="000B0A7C" w:rsidRPr="00ED3874" w:rsidRDefault="005C28E8" w:rsidP="00BC12B2">
      <w:pPr>
        <w:pStyle w:val="3"/>
        <w:numPr>
          <w:ilvl w:val="0"/>
          <w:numId w:val="19"/>
        </w:numPr>
        <w:shd w:val="clear" w:color="auto" w:fill="auto"/>
        <w:tabs>
          <w:tab w:val="left" w:pos="994"/>
        </w:tabs>
        <w:ind w:firstLine="720"/>
        <w:jc w:val="both"/>
        <w:rPr>
          <w:sz w:val="24"/>
          <w:szCs w:val="24"/>
        </w:rPr>
      </w:pPr>
      <w:r w:rsidRPr="00ED3874">
        <w:rPr>
          <w:rStyle w:val="14pt"/>
          <w:sz w:val="24"/>
          <w:szCs w:val="24"/>
        </w:rPr>
        <w:t>Поднимание-опускание кистей с гантелями.</w:t>
      </w:r>
    </w:p>
    <w:p w:rsidR="000B0A7C" w:rsidRPr="00ED3874" w:rsidRDefault="005C28E8" w:rsidP="00BC12B2">
      <w:pPr>
        <w:pStyle w:val="3"/>
        <w:numPr>
          <w:ilvl w:val="0"/>
          <w:numId w:val="19"/>
        </w:numPr>
        <w:shd w:val="clear" w:color="auto" w:fill="auto"/>
        <w:tabs>
          <w:tab w:val="left" w:pos="984"/>
        </w:tabs>
        <w:ind w:firstLine="720"/>
        <w:jc w:val="both"/>
        <w:rPr>
          <w:sz w:val="24"/>
          <w:szCs w:val="24"/>
        </w:rPr>
      </w:pPr>
      <w:r w:rsidRPr="00ED3874">
        <w:rPr>
          <w:rStyle w:val="14pt"/>
          <w:sz w:val="24"/>
          <w:szCs w:val="24"/>
        </w:rPr>
        <w:t>Ходьба на руках, ноги поддерживает партнер.</w:t>
      </w:r>
    </w:p>
    <w:p w:rsidR="000B0A7C" w:rsidRPr="00ED3874" w:rsidRDefault="005C28E8" w:rsidP="00BC12B2">
      <w:pPr>
        <w:pStyle w:val="3"/>
        <w:numPr>
          <w:ilvl w:val="0"/>
          <w:numId w:val="19"/>
        </w:numPr>
        <w:shd w:val="clear" w:color="auto" w:fill="auto"/>
        <w:tabs>
          <w:tab w:val="left" w:pos="998"/>
        </w:tabs>
        <w:ind w:firstLine="720"/>
        <w:jc w:val="both"/>
        <w:rPr>
          <w:sz w:val="24"/>
          <w:szCs w:val="24"/>
        </w:rPr>
      </w:pPr>
      <w:r w:rsidRPr="00ED3874">
        <w:rPr>
          <w:rStyle w:val="14pt"/>
          <w:sz w:val="24"/>
          <w:szCs w:val="24"/>
        </w:rPr>
        <w:t>Отталкивание от пола в упоре лежа.</w:t>
      </w:r>
    </w:p>
    <w:p w:rsidR="000B0A7C" w:rsidRPr="00ED3874" w:rsidRDefault="005C28E8" w:rsidP="00BC12B2">
      <w:pPr>
        <w:pStyle w:val="3"/>
        <w:numPr>
          <w:ilvl w:val="0"/>
          <w:numId w:val="19"/>
        </w:numPr>
        <w:shd w:val="clear" w:color="auto" w:fill="auto"/>
        <w:tabs>
          <w:tab w:val="left" w:pos="989"/>
        </w:tabs>
        <w:ind w:firstLine="720"/>
        <w:jc w:val="both"/>
        <w:rPr>
          <w:sz w:val="24"/>
          <w:szCs w:val="24"/>
        </w:rPr>
      </w:pPr>
      <w:r w:rsidRPr="00ED3874">
        <w:rPr>
          <w:rStyle w:val="14pt"/>
          <w:sz w:val="24"/>
          <w:szCs w:val="24"/>
        </w:rPr>
        <w:t>Перемещения по кругу в упоре лежа и в упоре сидя.</w:t>
      </w:r>
    </w:p>
    <w:p w:rsidR="000B0A7C" w:rsidRPr="00ED3874" w:rsidRDefault="005C28E8">
      <w:pPr>
        <w:pStyle w:val="3"/>
        <w:shd w:val="clear" w:color="auto" w:fill="auto"/>
        <w:ind w:firstLine="720"/>
        <w:jc w:val="both"/>
        <w:rPr>
          <w:sz w:val="24"/>
          <w:szCs w:val="24"/>
        </w:rPr>
      </w:pPr>
      <w:r w:rsidRPr="00ED3874">
        <w:rPr>
          <w:rStyle w:val="14pt"/>
          <w:sz w:val="24"/>
          <w:szCs w:val="24"/>
        </w:rPr>
        <w:t>В плечевых суставах:</w:t>
      </w:r>
    </w:p>
    <w:p w:rsidR="000B0A7C" w:rsidRPr="00ED3874" w:rsidRDefault="005C28E8" w:rsidP="00BC12B2">
      <w:pPr>
        <w:pStyle w:val="3"/>
        <w:numPr>
          <w:ilvl w:val="0"/>
          <w:numId w:val="20"/>
        </w:numPr>
        <w:shd w:val="clear" w:color="auto" w:fill="auto"/>
        <w:tabs>
          <w:tab w:val="left" w:pos="1190"/>
        </w:tabs>
        <w:ind w:right="20" w:firstLine="720"/>
        <w:jc w:val="both"/>
        <w:rPr>
          <w:sz w:val="24"/>
          <w:szCs w:val="24"/>
        </w:rPr>
      </w:pPr>
      <w:r w:rsidRPr="00ED3874">
        <w:rPr>
          <w:rStyle w:val="14pt"/>
          <w:sz w:val="24"/>
          <w:szCs w:val="24"/>
        </w:rPr>
        <w:t>Круговые движения прямыми руками с большой амплитудой и максимальной скоростью.</w:t>
      </w:r>
    </w:p>
    <w:p w:rsidR="000B0A7C" w:rsidRPr="00ED3874" w:rsidRDefault="005C28E8" w:rsidP="00BC12B2">
      <w:pPr>
        <w:pStyle w:val="3"/>
        <w:numPr>
          <w:ilvl w:val="0"/>
          <w:numId w:val="20"/>
        </w:numPr>
        <w:shd w:val="clear" w:color="auto" w:fill="auto"/>
        <w:tabs>
          <w:tab w:val="left" w:pos="994"/>
        </w:tabs>
        <w:ind w:firstLine="720"/>
        <w:jc w:val="both"/>
        <w:rPr>
          <w:sz w:val="24"/>
          <w:szCs w:val="24"/>
        </w:rPr>
      </w:pPr>
      <w:r w:rsidRPr="00ED3874">
        <w:rPr>
          <w:rStyle w:val="14pt"/>
          <w:sz w:val="24"/>
          <w:szCs w:val="24"/>
        </w:rPr>
        <w:t>Маховые движения руками в наклоне вперед.</w:t>
      </w:r>
    </w:p>
    <w:p w:rsidR="000B0A7C" w:rsidRPr="00ED3874" w:rsidRDefault="005C28E8" w:rsidP="00BC12B2">
      <w:pPr>
        <w:pStyle w:val="3"/>
        <w:numPr>
          <w:ilvl w:val="0"/>
          <w:numId w:val="20"/>
        </w:numPr>
        <w:shd w:val="clear" w:color="auto" w:fill="auto"/>
        <w:tabs>
          <w:tab w:val="left" w:pos="984"/>
        </w:tabs>
        <w:ind w:right="20" w:firstLine="720"/>
        <w:jc w:val="both"/>
        <w:rPr>
          <w:sz w:val="24"/>
          <w:szCs w:val="24"/>
        </w:rPr>
      </w:pPr>
      <w:r w:rsidRPr="00ED3874">
        <w:rPr>
          <w:rStyle w:val="14pt"/>
          <w:sz w:val="24"/>
          <w:szCs w:val="24"/>
        </w:rPr>
        <w:t>Наклоны вперед, прогнувшись, держась руками за гимнастическую рейку на уровне груди, пояса.</w:t>
      </w:r>
    </w:p>
    <w:p w:rsidR="000B0A7C" w:rsidRPr="00ED3874" w:rsidRDefault="005C28E8" w:rsidP="00BC12B2">
      <w:pPr>
        <w:pStyle w:val="3"/>
        <w:numPr>
          <w:ilvl w:val="0"/>
          <w:numId w:val="20"/>
        </w:numPr>
        <w:shd w:val="clear" w:color="auto" w:fill="auto"/>
        <w:tabs>
          <w:tab w:val="left" w:pos="1104"/>
        </w:tabs>
        <w:ind w:right="20" w:firstLine="720"/>
        <w:jc w:val="both"/>
        <w:rPr>
          <w:sz w:val="24"/>
          <w:szCs w:val="24"/>
        </w:rPr>
      </w:pPr>
      <w:r w:rsidRPr="00ED3874">
        <w:rPr>
          <w:rStyle w:val="14pt"/>
          <w:sz w:val="24"/>
          <w:szCs w:val="24"/>
        </w:rPr>
        <w:t>В висе на кольцах (перекладине) раскачивание туловищем, повороты туловища вправо-влево.</w:t>
      </w:r>
    </w:p>
    <w:p w:rsidR="000B0A7C" w:rsidRPr="00ED3874" w:rsidRDefault="005C28E8" w:rsidP="00BC12B2">
      <w:pPr>
        <w:pStyle w:val="3"/>
        <w:numPr>
          <w:ilvl w:val="0"/>
          <w:numId w:val="20"/>
        </w:numPr>
        <w:shd w:val="clear" w:color="auto" w:fill="auto"/>
        <w:tabs>
          <w:tab w:val="left" w:pos="1003"/>
        </w:tabs>
        <w:ind w:right="20" w:firstLine="720"/>
        <w:jc w:val="both"/>
        <w:rPr>
          <w:sz w:val="24"/>
          <w:szCs w:val="24"/>
        </w:rPr>
      </w:pPr>
      <w:r w:rsidRPr="00ED3874">
        <w:rPr>
          <w:rStyle w:val="14pt"/>
          <w:sz w:val="24"/>
          <w:szCs w:val="24"/>
        </w:rPr>
        <w:t>С резиновым амортизатором вращения руками назад, вперед, отведение рук назад-вверх, тяга амортизатора вперед-вниз; отведение рук в стороны-назад, тяга амортизатора через стороны вперед.</w:t>
      </w:r>
    </w:p>
    <w:p w:rsidR="000B0A7C" w:rsidRPr="00ED3874" w:rsidRDefault="005C28E8" w:rsidP="00BC12B2">
      <w:pPr>
        <w:pStyle w:val="3"/>
        <w:numPr>
          <w:ilvl w:val="0"/>
          <w:numId w:val="20"/>
        </w:numPr>
        <w:shd w:val="clear" w:color="auto" w:fill="auto"/>
        <w:tabs>
          <w:tab w:val="left" w:pos="1022"/>
        </w:tabs>
        <w:ind w:right="20" w:firstLine="720"/>
        <w:jc w:val="both"/>
        <w:rPr>
          <w:sz w:val="24"/>
          <w:szCs w:val="24"/>
        </w:rPr>
      </w:pPr>
      <w:r w:rsidRPr="00ED3874">
        <w:rPr>
          <w:rStyle w:val="14pt"/>
          <w:sz w:val="24"/>
          <w:szCs w:val="24"/>
        </w:rPr>
        <w:t>В парах, стоя спиной друг к другу, взяться за руки вверху: одновременно шагнуть вперед, вернуться в исходное положение, шагнуть другой ногой вперед - вернуться в исходное положение и т.д.</w:t>
      </w:r>
    </w:p>
    <w:p w:rsidR="000B0A7C" w:rsidRPr="00ED3874" w:rsidRDefault="005C28E8">
      <w:pPr>
        <w:pStyle w:val="3"/>
        <w:shd w:val="clear" w:color="auto" w:fill="auto"/>
        <w:ind w:firstLine="720"/>
        <w:jc w:val="both"/>
        <w:rPr>
          <w:sz w:val="24"/>
          <w:szCs w:val="24"/>
        </w:rPr>
      </w:pPr>
      <w:r w:rsidRPr="00ED3874">
        <w:rPr>
          <w:rStyle w:val="14pt"/>
          <w:sz w:val="24"/>
          <w:szCs w:val="24"/>
        </w:rPr>
        <w:t>В суставах позвоночника и тазобедренных суставах:</w:t>
      </w:r>
    </w:p>
    <w:p w:rsidR="000B0A7C" w:rsidRPr="00ED3874" w:rsidRDefault="005C28E8" w:rsidP="00BC12B2">
      <w:pPr>
        <w:pStyle w:val="3"/>
        <w:numPr>
          <w:ilvl w:val="0"/>
          <w:numId w:val="21"/>
        </w:numPr>
        <w:shd w:val="clear" w:color="auto" w:fill="auto"/>
        <w:tabs>
          <w:tab w:val="left" w:pos="965"/>
        </w:tabs>
        <w:ind w:firstLine="720"/>
        <w:jc w:val="both"/>
        <w:rPr>
          <w:sz w:val="24"/>
          <w:szCs w:val="24"/>
        </w:rPr>
      </w:pPr>
      <w:r w:rsidRPr="00ED3874">
        <w:rPr>
          <w:rStyle w:val="14pt"/>
          <w:sz w:val="24"/>
          <w:szCs w:val="24"/>
        </w:rPr>
        <w:t>Лежа на животе, взяться руками за голеностопы - прогнуться.</w:t>
      </w:r>
    </w:p>
    <w:p w:rsidR="000B0A7C" w:rsidRPr="00ED3874" w:rsidRDefault="005C28E8" w:rsidP="00BC12B2">
      <w:pPr>
        <w:pStyle w:val="3"/>
        <w:numPr>
          <w:ilvl w:val="0"/>
          <w:numId w:val="21"/>
        </w:numPr>
        <w:shd w:val="clear" w:color="auto" w:fill="auto"/>
        <w:tabs>
          <w:tab w:val="left" w:pos="994"/>
        </w:tabs>
        <w:ind w:firstLine="720"/>
        <w:jc w:val="both"/>
        <w:rPr>
          <w:sz w:val="24"/>
          <w:szCs w:val="24"/>
        </w:rPr>
      </w:pPr>
      <w:r w:rsidRPr="00ED3874">
        <w:rPr>
          <w:rStyle w:val="14pt"/>
          <w:sz w:val="24"/>
          <w:szCs w:val="24"/>
        </w:rPr>
        <w:t>Лежа на животе, руки в стороны - достать ногой разноименную руку.</w:t>
      </w:r>
    </w:p>
    <w:p w:rsidR="000B0A7C" w:rsidRPr="00ED3874" w:rsidRDefault="005C28E8" w:rsidP="00BC12B2">
      <w:pPr>
        <w:pStyle w:val="3"/>
        <w:numPr>
          <w:ilvl w:val="0"/>
          <w:numId w:val="21"/>
        </w:numPr>
        <w:shd w:val="clear" w:color="auto" w:fill="auto"/>
        <w:tabs>
          <w:tab w:val="left" w:pos="989"/>
        </w:tabs>
        <w:ind w:firstLine="720"/>
        <w:jc w:val="both"/>
        <w:rPr>
          <w:sz w:val="24"/>
          <w:szCs w:val="24"/>
        </w:rPr>
      </w:pPr>
      <w:r w:rsidRPr="00ED3874">
        <w:rPr>
          <w:rStyle w:val="14pt"/>
          <w:sz w:val="24"/>
          <w:szCs w:val="24"/>
        </w:rPr>
        <w:t>Пружинящие наклоны туловища вперед, назад, в стороны.</w:t>
      </w:r>
    </w:p>
    <w:p w:rsidR="000B0A7C" w:rsidRPr="00ED3874" w:rsidRDefault="005C28E8" w:rsidP="00BC12B2">
      <w:pPr>
        <w:pStyle w:val="3"/>
        <w:numPr>
          <w:ilvl w:val="0"/>
          <w:numId w:val="21"/>
        </w:numPr>
        <w:shd w:val="clear" w:color="auto" w:fill="auto"/>
        <w:tabs>
          <w:tab w:val="left" w:pos="1022"/>
        </w:tabs>
        <w:ind w:right="20" w:firstLine="720"/>
        <w:jc w:val="both"/>
        <w:rPr>
          <w:sz w:val="24"/>
          <w:szCs w:val="24"/>
        </w:rPr>
      </w:pPr>
      <w:r w:rsidRPr="00ED3874">
        <w:rPr>
          <w:rStyle w:val="14pt"/>
          <w:sz w:val="24"/>
          <w:szCs w:val="24"/>
        </w:rPr>
        <w:t>Стоя спиной к гимнастической стенке, держась руками за рейку на уровне головы, прогнуться, выпрямляя руки.</w:t>
      </w:r>
    </w:p>
    <w:p w:rsidR="000B0A7C" w:rsidRPr="00ED3874" w:rsidRDefault="005C28E8" w:rsidP="00BC12B2">
      <w:pPr>
        <w:pStyle w:val="3"/>
        <w:numPr>
          <w:ilvl w:val="0"/>
          <w:numId w:val="21"/>
        </w:numPr>
        <w:shd w:val="clear" w:color="auto" w:fill="auto"/>
        <w:tabs>
          <w:tab w:val="left" w:pos="1003"/>
        </w:tabs>
        <w:ind w:right="20" w:firstLine="720"/>
        <w:jc w:val="both"/>
        <w:rPr>
          <w:sz w:val="24"/>
          <w:szCs w:val="24"/>
        </w:rPr>
      </w:pPr>
      <w:r w:rsidRPr="00ED3874">
        <w:rPr>
          <w:rStyle w:val="14pt"/>
          <w:sz w:val="24"/>
          <w:szCs w:val="24"/>
        </w:rPr>
        <w:t>Стоя боком к гимнастической стенке, поставить, ближнюю к стенке ногу на рейку под углом 900,наклоняться к стоящей на полу ноге.</w:t>
      </w:r>
    </w:p>
    <w:p w:rsidR="000B0A7C" w:rsidRPr="00ED3874" w:rsidRDefault="005C28E8" w:rsidP="00BC12B2">
      <w:pPr>
        <w:pStyle w:val="3"/>
        <w:numPr>
          <w:ilvl w:val="0"/>
          <w:numId w:val="21"/>
        </w:numPr>
        <w:shd w:val="clear" w:color="auto" w:fill="auto"/>
        <w:tabs>
          <w:tab w:val="left" w:pos="1042"/>
        </w:tabs>
        <w:ind w:right="20" w:firstLine="720"/>
        <w:jc w:val="both"/>
        <w:rPr>
          <w:sz w:val="24"/>
          <w:szCs w:val="24"/>
        </w:rPr>
      </w:pPr>
      <w:r w:rsidRPr="00ED3874">
        <w:rPr>
          <w:rStyle w:val="14pt"/>
          <w:sz w:val="24"/>
          <w:szCs w:val="24"/>
        </w:rPr>
        <w:t>Стоя, поднять (поднять правую (левую) ногу, нога согнута до 900, бедро параллельно полу) - круговые вращения ногой.</w:t>
      </w:r>
    </w:p>
    <w:p w:rsidR="000B0A7C" w:rsidRPr="00ED3874" w:rsidRDefault="005C28E8" w:rsidP="00BC12B2">
      <w:pPr>
        <w:pStyle w:val="3"/>
        <w:numPr>
          <w:ilvl w:val="0"/>
          <w:numId w:val="21"/>
        </w:numPr>
        <w:shd w:val="clear" w:color="auto" w:fill="auto"/>
        <w:tabs>
          <w:tab w:val="left" w:pos="1022"/>
        </w:tabs>
        <w:ind w:right="20" w:firstLine="720"/>
        <w:jc w:val="both"/>
        <w:rPr>
          <w:sz w:val="24"/>
          <w:szCs w:val="24"/>
        </w:rPr>
      </w:pPr>
      <w:proofErr w:type="gramStart"/>
      <w:r w:rsidRPr="00ED3874">
        <w:rPr>
          <w:rStyle w:val="14pt"/>
          <w:sz w:val="24"/>
          <w:szCs w:val="24"/>
        </w:rPr>
        <w:t>Сидя в положении барьерного бега, наклоны к прямой ноге (поочередно к правой, к левой).</w:t>
      </w:r>
      <w:proofErr w:type="gramEnd"/>
    </w:p>
    <w:p w:rsidR="000B0A7C" w:rsidRPr="00ED3874" w:rsidRDefault="005C28E8" w:rsidP="00BC12B2">
      <w:pPr>
        <w:pStyle w:val="3"/>
        <w:numPr>
          <w:ilvl w:val="0"/>
          <w:numId w:val="21"/>
        </w:numPr>
        <w:shd w:val="clear" w:color="auto" w:fill="auto"/>
        <w:tabs>
          <w:tab w:val="left" w:pos="984"/>
        </w:tabs>
        <w:ind w:firstLine="720"/>
        <w:jc w:val="both"/>
        <w:rPr>
          <w:sz w:val="24"/>
          <w:szCs w:val="24"/>
        </w:rPr>
      </w:pPr>
      <w:r w:rsidRPr="00ED3874">
        <w:rPr>
          <w:rStyle w:val="14pt"/>
          <w:sz w:val="24"/>
          <w:szCs w:val="24"/>
        </w:rPr>
        <w:t>Повороты туловища со штангой на плечах.</w:t>
      </w:r>
    </w:p>
    <w:p w:rsidR="000B0A7C" w:rsidRPr="00ED3874" w:rsidRDefault="005C28E8">
      <w:pPr>
        <w:pStyle w:val="3"/>
        <w:shd w:val="clear" w:color="auto" w:fill="auto"/>
        <w:ind w:firstLine="720"/>
        <w:jc w:val="both"/>
        <w:rPr>
          <w:sz w:val="24"/>
          <w:szCs w:val="24"/>
        </w:rPr>
      </w:pPr>
      <w:r w:rsidRPr="00ED3874">
        <w:rPr>
          <w:rStyle w:val="14pt"/>
          <w:sz w:val="24"/>
          <w:szCs w:val="24"/>
        </w:rPr>
        <w:t>В коленных и голеностопных суставах:</w:t>
      </w:r>
    </w:p>
    <w:p w:rsidR="000B0A7C" w:rsidRPr="00ED3874" w:rsidRDefault="005C28E8" w:rsidP="00BC12B2">
      <w:pPr>
        <w:pStyle w:val="3"/>
        <w:numPr>
          <w:ilvl w:val="0"/>
          <w:numId w:val="22"/>
        </w:numPr>
        <w:shd w:val="clear" w:color="auto" w:fill="auto"/>
        <w:tabs>
          <w:tab w:val="left" w:pos="965"/>
        </w:tabs>
        <w:ind w:firstLine="720"/>
        <w:jc w:val="both"/>
        <w:rPr>
          <w:sz w:val="24"/>
          <w:szCs w:val="24"/>
        </w:rPr>
      </w:pPr>
      <w:r w:rsidRPr="00ED3874">
        <w:rPr>
          <w:rStyle w:val="14pt"/>
          <w:sz w:val="24"/>
          <w:szCs w:val="24"/>
        </w:rPr>
        <w:t>Ходьба выпадами в стороны с пружин</w:t>
      </w:r>
      <w:r w:rsidRPr="00ED3874">
        <w:rPr>
          <w:rStyle w:val="14pt0"/>
          <w:sz w:val="24"/>
          <w:szCs w:val="24"/>
        </w:rPr>
        <w:t>ящи</w:t>
      </w:r>
      <w:r w:rsidRPr="00ED3874">
        <w:rPr>
          <w:rStyle w:val="14pt"/>
          <w:sz w:val="24"/>
          <w:szCs w:val="24"/>
        </w:rPr>
        <w:t>ми покачиваниями.</w:t>
      </w:r>
    </w:p>
    <w:p w:rsidR="000B0A7C" w:rsidRPr="00ED3874" w:rsidRDefault="005C28E8" w:rsidP="00BC12B2">
      <w:pPr>
        <w:pStyle w:val="3"/>
        <w:numPr>
          <w:ilvl w:val="0"/>
          <w:numId w:val="22"/>
        </w:numPr>
        <w:shd w:val="clear" w:color="auto" w:fill="auto"/>
        <w:tabs>
          <w:tab w:val="left" w:pos="994"/>
        </w:tabs>
        <w:ind w:firstLine="720"/>
        <w:jc w:val="both"/>
        <w:rPr>
          <w:sz w:val="24"/>
          <w:szCs w:val="24"/>
        </w:rPr>
      </w:pPr>
      <w:r w:rsidRPr="00ED3874">
        <w:rPr>
          <w:rStyle w:val="14pt"/>
          <w:sz w:val="24"/>
          <w:szCs w:val="24"/>
        </w:rPr>
        <w:t>Прыжки в приседе вперед, назад, в стороны.</w:t>
      </w:r>
    </w:p>
    <w:p w:rsidR="000B0A7C" w:rsidRPr="00ED3874" w:rsidRDefault="005C28E8" w:rsidP="00BC12B2">
      <w:pPr>
        <w:pStyle w:val="3"/>
        <w:numPr>
          <w:ilvl w:val="0"/>
          <w:numId w:val="22"/>
        </w:numPr>
        <w:shd w:val="clear" w:color="auto" w:fill="auto"/>
        <w:tabs>
          <w:tab w:val="left" w:pos="1009"/>
        </w:tabs>
        <w:ind w:left="20" w:firstLine="720"/>
        <w:jc w:val="both"/>
        <w:rPr>
          <w:sz w:val="24"/>
          <w:szCs w:val="24"/>
        </w:rPr>
      </w:pPr>
      <w:r w:rsidRPr="00ED3874">
        <w:rPr>
          <w:rStyle w:val="14pt"/>
          <w:sz w:val="24"/>
          <w:szCs w:val="24"/>
        </w:rPr>
        <w:t>Прыжки со скакалкой.</w:t>
      </w:r>
    </w:p>
    <w:p w:rsidR="000B0A7C" w:rsidRPr="00ED3874" w:rsidRDefault="005C28E8" w:rsidP="00BC12B2">
      <w:pPr>
        <w:pStyle w:val="3"/>
        <w:numPr>
          <w:ilvl w:val="0"/>
          <w:numId w:val="22"/>
        </w:numPr>
        <w:shd w:val="clear" w:color="auto" w:fill="auto"/>
        <w:tabs>
          <w:tab w:val="left" w:pos="1014"/>
        </w:tabs>
        <w:ind w:left="20" w:firstLine="720"/>
        <w:jc w:val="both"/>
        <w:rPr>
          <w:sz w:val="24"/>
          <w:szCs w:val="24"/>
        </w:rPr>
      </w:pPr>
      <w:r w:rsidRPr="00ED3874">
        <w:rPr>
          <w:rStyle w:val="14pt"/>
          <w:sz w:val="24"/>
          <w:szCs w:val="24"/>
        </w:rPr>
        <w:lastRenderedPageBreak/>
        <w:t xml:space="preserve">Из положения </w:t>
      </w:r>
      <w:proofErr w:type="gramStart"/>
      <w:r w:rsidRPr="00ED3874">
        <w:rPr>
          <w:rStyle w:val="14pt"/>
          <w:sz w:val="24"/>
          <w:szCs w:val="24"/>
        </w:rPr>
        <w:t>седа</w:t>
      </w:r>
      <w:proofErr w:type="gramEnd"/>
      <w:r w:rsidRPr="00ED3874">
        <w:rPr>
          <w:rStyle w:val="14pt"/>
          <w:sz w:val="24"/>
          <w:szCs w:val="24"/>
        </w:rPr>
        <w:t xml:space="preserve"> на пятках, держась руками за стопы, прогнуться вперед.</w:t>
      </w:r>
    </w:p>
    <w:p w:rsidR="000B0A7C" w:rsidRPr="00ED3874" w:rsidRDefault="005C28E8" w:rsidP="00BC12B2">
      <w:pPr>
        <w:pStyle w:val="3"/>
        <w:numPr>
          <w:ilvl w:val="0"/>
          <w:numId w:val="22"/>
        </w:numPr>
        <w:shd w:val="clear" w:color="auto" w:fill="auto"/>
        <w:tabs>
          <w:tab w:val="left" w:pos="1004"/>
        </w:tabs>
        <w:ind w:left="20" w:firstLine="720"/>
        <w:jc w:val="both"/>
        <w:rPr>
          <w:sz w:val="24"/>
          <w:szCs w:val="24"/>
        </w:rPr>
      </w:pPr>
      <w:r w:rsidRPr="00ED3874">
        <w:rPr>
          <w:rStyle w:val="14pt"/>
          <w:sz w:val="24"/>
          <w:szCs w:val="24"/>
        </w:rPr>
        <w:t>Прыжки вверх, отталкиваясь только стопами.</w:t>
      </w:r>
    </w:p>
    <w:p w:rsidR="000B0A7C" w:rsidRPr="00ED3874" w:rsidRDefault="005C28E8" w:rsidP="00BC12B2">
      <w:pPr>
        <w:pStyle w:val="3"/>
        <w:numPr>
          <w:ilvl w:val="0"/>
          <w:numId w:val="22"/>
        </w:numPr>
        <w:shd w:val="clear" w:color="auto" w:fill="auto"/>
        <w:tabs>
          <w:tab w:val="left" w:pos="1009"/>
        </w:tabs>
        <w:ind w:left="20" w:firstLine="720"/>
        <w:jc w:val="both"/>
        <w:rPr>
          <w:sz w:val="24"/>
          <w:szCs w:val="24"/>
        </w:rPr>
      </w:pPr>
      <w:r w:rsidRPr="00ED3874">
        <w:rPr>
          <w:rStyle w:val="14pt"/>
          <w:sz w:val="24"/>
          <w:szCs w:val="24"/>
        </w:rPr>
        <w:t>Ходьба на носках, пятках, внешней и внутренней стороне стопы.</w:t>
      </w:r>
    </w:p>
    <w:p w:rsidR="000B0A7C" w:rsidRPr="00ED3874" w:rsidRDefault="005C28E8" w:rsidP="00BC12B2">
      <w:pPr>
        <w:pStyle w:val="3"/>
        <w:numPr>
          <w:ilvl w:val="0"/>
          <w:numId w:val="22"/>
        </w:numPr>
        <w:shd w:val="clear" w:color="auto" w:fill="auto"/>
        <w:tabs>
          <w:tab w:val="left" w:pos="1009"/>
        </w:tabs>
        <w:ind w:left="20" w:firstLine="720"/>
        <w:jc w:val="both"/>
        <w:rPr>
          <w:sz w:val="24"/>
          <w:szCs w:val="24"/>
        </w:rPr>
      </w:pPr>
      <w:r w:rsidRPr="00ED3874">
        <w:rPr>
          <w:rStyle w:val="14pt"/>
          <w:sz w:val="24"/>
          <w:szCs w:val="24"/>
        </w:rPr>
        <w:t>Носки стоп на возвышении (5-10см) - подъем на возвышение.</w:t>
      </w:r>
    </w:p>
    <w:p w:rsidR="000B0A7C" w:rsidRPr="00ED3874" w:rsidRDefault="005C28E8">
      <w:pPr>
        <w:pStyle w:val="3"/>
        <w:shd w:val="clear" w:color="auto" w:fill="auto"/>
        <w:ind w:left="20" w:firstLine="720"/>
        <w:jc w:val="both"/>
        <w:rPr>
          <w:sz w:val="24"/>
          <w:szCs w:val="24"/>
        </w:rPr>
      </w:pPr>
      <w:r w:rsidRPr="00ED3874">
        <w:rPr>
          <w:rStyle w:val="14pt"/>
          <w:sz w:val="24"/>
          <w:szCs w:val="24"/>
        </w:rPr>
        <w:t>Средства развития общей выносливости.</w:t>
      </w:r>
    </w:p>
    <w:p w:rsidR="000B0A7C" w:rsidRPr="00ED3874" w:rsidRDefault="005C28E8">
      <w:pPr>
        <w:pStyle w:val="3"/>
        <w:shd w:val="clear" w:color="auto" w:fill="auto"/>
        <w:ind w:left="20" w:right="20" w:firstLine="720"/>
        <w:jc w:val="both"/>
        <w:rPr>
          <w:sz w:val="24"/>
          <w:szCs w:val="24"/>
        </w:rPr>
      </w:pPr>
      <w:r w:rsidRPr="00ED3874">
        <w:rPr>
          <w:rStyle w:val="14pt"/>
          <w:sz w:val="24"/>
          <w:szCs w:val="24"/>
        </w:rPr>
        <w:t xml:space="preserve">Средствами развития общей (аэробной) выносливости являются упражнения, вызывающие максимальную производительность </w:t>
      </w:r>
      <w:proofErr w:type="gramStart"/>
      <w:r w:rsidRPr="00ED3874">
        <w:rPr>
          <w:rStyle w:val="14pt"/>
          <w:sz w:val="24"/>
          <w:szCs w:val="24"/>
        </w:rPr>
        <w:t>сердечно-сосудистой</w:t>
      </w:r>
      <w:proofErr w:type="gramEnd"/>
      <w:r w:rsidRPr="00ED3874">
        <w:rPr>
          <w:rStyle w:val="14pt"/>
          <w:sz w:val="24"/>
          <w:szCs w:val="24"/>
        </w:rPr>
        <w:t xml:space="preserve"> и дыхательной систем.</w:t>
      </w:r>
    </w:p>
    <w:p w:rsidR="000B0A7C" w:rsidRPr="00ED3874" w:rsidRDefault="005C28E8">
      <w:pPr>
        <w:pStyle w:val="3"/>
        <w:shd w:val="clear" w:color="auto" w:fill="auto"/>
        <w:ind w:left="20" w:firstLine="720"/>
        <w:jc w:val="both"/>
        <w:rPr>
          <w:sz w:val="24"/>
          <w:szCs w:val="24"/>
        </w:rPr>
      </w:pPr>
      <w:r w:rsidRPr="00ED3874">
        <w:rPr>
          <w:rStyle w:val="14pt"/>
          <w:sz w:val="24"/>
          <w:szCs w:val="24"/>
        </w:rPr>
        <w:t>Примерные упражнения для развития общей выносливости.</w:t>
      </w:r>
    </w:p>
    <w:p w:rsidR="000B0A7C" w:rsidRPr="00ED3874" w:rsidRDefault="005C28E8" w:rsidP="00BC12B2">
      <w:pPr>
        <w:pStyle w:val="3"/>
        <w:numPr>
          <w:ilvl w:val="0"/>
          <w:numId w:val="23"/>
        </w:numPr>
        <w:shd w:val="clear" w:color="auto" w:fill="auto"/>
        <w:tabs>
          <w:tab w:val="left" w:pos="990"/>
        </w:tabs>
        <w:ind w:left="20" w:firstLine="720"/>
        <w:jc w:val="both"/>
        <w:rPr>
          <w:sz w:val="24"/>
          <w:szCs w:val="24"/>
        </w:rPr>
      </w:pPr>
      <w:r w:rsidRPr="00ED3874">
        <w:rPr>
          <w:rStyle w:val="14pt"/>
          <w:sz w:val="24"/>
          <w:szCs w:val="24"/>
        </w:rPr>
        <w:t>Длительный равномерный и переменный бег и бег в гору.</w:t>
      </w:r>
    </w:p>
    <w:p w:rsidR="000B0A7C" w:rsidRPr="00ED3874" w:rsidRDefault="005C28E8" w:rsidP="00BC12B2">
      <w:pPr>
        <w:pStyle w:val="3"/>
        <w:numPr>
          <w:ilvl w:val="0"/>
          <w:numId w:val="23"/>
        </w:numPr>
        <w:shd w:val="clear" w:color="auto" w:fill="auto"/>
        <w:tabs>
          <w:tab w:val="left" w:pos="1014"/>
        </w:tabs>
        <w:ind w:left="20" w:firstLine="720"/>
        <w:jc w:val="both"/>
        <w:rPr>
          <w:sz w:val="24"/>
          <w:szCs w:val="24"/>
        </w:rPr>
      </w:pPr>
      <w:r w:rsidRPr="00ED3874">
        <w:rPr>
          <w:rStyle w:val="14pt"/>
          <w:sz w:val="24"/>
          <w:szCs w:val="24"/>
        </w:rPr>
        <w:t>Быстрая ходьба и бег в воде.</w:t>
      </w:r>
    </w:p>
    <w:p w:rsidR="000B0A7C" w:rsidRPr="00ED3874" w:rsidRDefault="005C28E8" w:rsidP="00BC12B2">
      <w:pPr>
        <w:pStyle w:val="3"/>
        <w:numPr>
          <w:ilvl w:val="0"/>
          <w:numId w:val="23"/>
        </w:numPr>
        <w:shd w:val="clear" w:color="auto" w:fill="auto"/>
        <w:tabs>
          <w:tab w:val="left" w:pos="1009"/>
        </w:tabs>
        <w:ind w:left="20" w:firstLine="720"/>
        <w:jc w:val="both"/>
        <w:rPr>
          <w:sz w:val="24"/>
          <w:szCs w:val="24"/>
        </w:rPr>
      </w:pPr>
      <w:r w:rsidRPr="00ED3874">
        <w:rPr>
          <w:rStyle w:val="14pt"/>
          <w:sz w:val="24"/>
          <w:szCs w:val="24"/>
        </w:rPr>
        <w:t>Бег на 1 - 3 км с ускорениями.</w:t>
      </w:r>
    </w:p>
    <w:p w:rsidR="000B0A7C" w:rsidRPr="00ED3874" w:rsidRDefault="005C28E8" w:rsidP="00BC12B2">
      <w:pPr>
        <w:pStyle w:val="3"/>
        <w:numPr>
          <w:ilvl w:val="0"/>
          <w:numId w:val="23"/>
        </w:numPr>
        <w:shd w:val="clear" w:color="auto" w:fill="auto"/>
        <w:tabs>
          <w:tab w:val="left" w:pos="1023"/>
        </w:tabs>
        <w:ind w:left="20" w:firstLine="720"/>
        <w:jc w:val="both"/>
        <w:rPr>
          <w:sz w:val="24"/>
          <w:szCs w:val="24"/>
        </w:rPr>
      </w:pPr>
      <w:r w:rsidRPr="00ED3874">
        <w:rPr>
          <w:rStyle w:val="14pt"/>
          <w:sz w:val="24"/>
          <w:szCs w:val="24"/>
        </w:rPr>
        <w:t>Футбол на песке.</w:t>
      </w:r>
    </w:p>
    <w:p w:rsidR="000B0A7C" w:rsidRPr="00ED3874" w:rsidRDefault="005C28E8" w:rsidP="00BC12B2">
      <w:pPr>
        <w:pStyle w:val="3"/>
        <w:numPr>
          <w:ilvl w:val="0"/>
          <w:numId w:val="23"/>
        </w:numPr>
        <w:shd w:val="clear" w:color="auto" w:fill="auto"/>
        <w:tabs>
          <w:tab w:val="left" w:pos="1004"/>
        </w:tabs>
        <w:ind w:left="20" w:firstLine="720"/>
        <w:jc w:val="both"/>
        <w:rPr>
          <w:sz w:val="24"/>
          <w:szCs w:val="24"/>
        </w:rPr>
      </w:pPr>
      <w:r w:rsidRPr="00ED3874">
        <w:rPr>
          <w:rStyle w:val="14pt"/>
          <w:sz w:val="24"/>
          <w:szCs w:val="24"/>
        </w:rPr>
        <w:t>Комплексная тренировка:</w:t>
      </w:r>
    </w:p>
    <w:p w:rsidR="000B0A7C" w:rsidRPr="00ED3874" w:rsidRDefault="005C28E8" w:rsidP="00BC12B2">
      <w:pPr>
        <w:pStyle w:val="3"/>
        <w:numPr>
          <w:ilvl w:val="0"/>
          <w:numId w:val="18"/>
        </w:numPr>
        <w:shd w:val="clear" w:color="auto" w:fill="auto"/>
        <w:tabs>
          <w:tab w:val="left" w:pos="966"/>
        </w:tabs>
        <w:ind w:left="20" w:firstLine="720"/>
        <w:jc w:val="both"/>
        <w:rPr>
          <w:sz w:val="24"/>
          <w:szCs w:val="24"/>
        </w:rPr>
      </w:pPr>
      <w:r w:rsidRPr="00ED3874">
        <w:rPr>
          <w:rStyle w:val="14pt"/>
          <w:sz w:val="24"/>
          <w:szCs w:val="24"/>
        </w:rPr>
        <w:t>разминка 10 мин, быстрый бег по кругу 30с;</w:t>
      </w:r>
    </w:p>
    <w:p w:rsidR="000B0A7C" w:rsidRPr="00ED3874" w:rsidRDefault="005C28E8" w:rsidP="00BC12B2">
      <w:pPr>
        <w:pStyle w:val="3"/>
        <w:numPr>
          <w:ilvl w:val="0"/>
          <w:numId w:val="18"/>
        </w:numPr>
        <w:shd w:val="clear" w:color="auto" w:fill="auto"/>
        <w:tabs>
          <w:tab w:val="left" w:pos="970"/>
        </w:tabs>
        <w:ind w:left="20" w:firstLine="720"/>
        <w:jc w:val="both"/>
        <w:rPr>
          <w:sz w:val="24"/>
          <w:szCs w:val="24"/>
        </w:rPr>
      </w:pPr>
      <w:r w:rsidRPr="00ED3874">
        <w:rPr>
          <w:rStyle w:val="14pt"/>
          <w:sz w:val="24"/>
          <w:szCs w:val="24"/>
        </w:rPr>
        <w:t>акробатика 30с (отдых между сериями 1 мин) - 3 серии;</w:t>
      </w:r>
    </w:p>
    <w:p w:rsidR="000B0A7C" w:rsidRPr="00ED3874" w:rsidRDefault="005C28E8" w:rsidP="00BC12B2">
      <w:pPr>
        <w:pStyle w:val="3"/>
        <w:numPr>
          <w:ilvl w:val="0"/>
          <w:numId w:val="18"/>
        </w:numPr>
        <w:shd w:val="clear" w:color="auto" w:fill="auto"/>
        <w:tabs>
          <w:tab w:val="left" w:pos="980"/>
        </w:tabs>
        <w:ind w:left="20" w:right="20" w:firstLine="720"/>
        <w:jc w:val="both"/>
        <w:rPr>
          <w:sz w:val="24"/>
          <w:szCs w:val="24"/>
        </w:rPr>
      </w:pPr>
      <w:r w:rsidRPr="00ED3874">
        <w:rPr>
          <w:rStyle w:val="14pt"/>
          <w:sz w:val="24"/>
          <w:szCs w:val="24"/>
        </w:rPr>
        <w:t>прыжки через барьеры 10 прыжков в одной серии, отдых между сериями 2 мин - 3 серии;</w:t>
      </w:r>
    </w:p>
    <w:p w:rsidR="000B0A7C" w:rsidRPr="00ED3874" w:rsidRDefault="005C28E8" w:rsidP="00BC12B2">
      <w:pPr>
        <w:pStyle w:val="3"/>
        <w:numPr>
          <w:ilvl w:val="0"/>
          <w:numId w:val="18"/>
        </w:numPr>
        <w:shd w:val="clear" w:color="auto" w:fill="auto"/>
        <w:tabs>
          <w:tab w:val="left" w:pos="1009"/>
        </w:tabs>
        <w:ind w:left="20" w:right="20" w:firstLine="720"/>
        <w:jc w:val="both"/>
        <w:rPr>
          <w:sz w:val="24"/>
          <w:szCs w:val="24"/>
        </w:rPr>
      </w:pPr>
      <w:r w:rsidRPr="00ED3874">
        <w:rPr>
          <w:rStyle w:val="14pt"/>
          <w:sz w:val="24"/>
          <w:szCs w:val="24"/>
        </w:rPr>
        <w:t>подвижная игра «отними мяч» - 3 мин. тайм (отдых между таймами - 2 мин.), 3 тайма;</w:t>
      </w:r>
    </w:p>
    <w:p w:rsidR="000B0A7C" w:rsidRPr="00ED3874" w:rsidRDefault="005C28E8" w:rsidP="00BC12B2">
      <w:pPr>
        <w:pStyle w:val="3"/>
        <w:numPr>
          <w:ilvl w:val="0"/>
          <w:numId w:val="18"/>
        </w:numPr>
        <w:shd w:val="clear" w:color="auto" w:fill="auto"/>
        <w:tabs>
          <w:tab w:val="left" w:pos="961"/>
        </w:tabs>
        <w:ind w:left="20" w:right="20" w:firstLine="720"/>
        <w:jc w:val="both"/>
        <w:rPr>
          <w:sz w:val="24"/>
          <w:szCs w:val="24"/>
        </w:rPr>
      </w:pPr>
      <w:r w:rsidRPr="00ED3874">
        <w:rPr>
          <w:rStyle w:val="14pt"/>
          <w:sz w:val="24"/>
          <w:szCs w:val="24"/>
        </w:rPr>
        <w:t>прыжки через барьеры - 10 прыжков в одной серии, отдых между сериями 2 мин., выполнить 3 серии;</w:t>
      </w:r>
    </w:p>
    <w:p w:rsidR="000B0A7C" w:rsidRPr="00ED3874" w:rsidRDefault="005C28E8" w:rsidP="00BC12B2">
      <w:pPr>
        <w:pStyle w:val="3"/>
        <w:numPr>
          <w:ilvl w:val="0"/>
          <w:numId w:val="18"/>
        </w:numPr>
        <w:shd w:val="clear" w:color="auto" w:fill="auto"/>
        <w:tabs>
          <w:tab w:val="left" w:pos="970"/>
        </w:tabs>
        <w:ind w:left="20" w:firstLine="720"/>
        <w:jc w:val="both"/>
        <w:rPr>
          <w:sz w:val="24"/>
          <w:szCs w:val="24"/>
        </w:rPr>
      </w:pPr>
      <w:r w:rsidRPr="00ED3874">
        <w:rPr>
          <w:rStyle w:val="14pt"/>
          <w:sz w:val="24"/>
          <w:szCs w:val="24"/>
        </w:rPr>
        <w:t>акробатика 30с (отдых между сериями 1 мин) - 3 серии;</w:t>
      </w:r>
    </w:p>
    <w:p w:rsidR="000B0A7C" w:rsidRPr="00ED3874" w:rsidRDefault="005C28E8" w:rsidP="00BC12B2">
      <w:pPr>
        <w:pStyle w:val="3"/>
        <w:numPr>
          <w:ilvl w:val="0"/>
          <w:numId w:val="18"/>
        </w:numPr>
        <w:shd w:val="clear" w:color="auto" w:fill="auto"/>
        <w:tabs>
          <w:tab w:val="left" w:pos="966"/>
        </w:tabs>
        <w:ind w:left="20" w:firstLine="720"/>
        <w:jc w:val="both"/>
        <w:rPr>
          <w:sz w:val="24"/>
          <w:szCs w:val="24"/>
        </w:rPr>
      </w:pPr>
      <w:r w:rsidRPr="00ED3874">
        <w:rPr>
          <w:rStyle w:val="14pt"/>
          <w:sz w:val="24"/>
          <w:szCs w:val="24"/>
        </w:rPr>
        <w:t>игра в волейбол</w:t>
      </w:r>
      <w:proofErr w:type="gramStart"/>
      <w:r w:rsidRPr="00ED3874">
        <w:rPr>
          <w:rStyle w:val="14pt"/>
          <w:sz w:val="24"/>
          <w:szCs w:val="24"/>
        </w:rPr>
        <w:t>.;</w:t>
      </w:r>
      <w:proofErr w:type="gramEnd"/>
    </w:p>
    <w:p w:rsidR="000B0A7C" w:rsidRPr="00ED3874" w:rsidRDefault="005C28E8" w:rsidP="00BC12B2">
      <w:pPr>
        <w:pStyle w:val="3"/>
        <w:numPr>
          <w:ilvl w:val="0"/>
          <w:numId w:val="18"/>
        </w:numPr>
        <w:shd w:val="clear" w:color="auto" w:fill="auto"/>
        <w:tabs>
          <w:tab w:val="left" w:pos="961"/>
        </w:tabs>
        <w:ind w:left="20" w:firstLine="720"/>
        <w:jc w:val="both"/>
        <w:rPr>
          <w:sz w:val="24"/>
          <w:szCs w:val="24"/>
        </w:rPr>
      </w:pPr>
      <w:r w:rsidRPr="00ED3874">
        <w:rPr>
          <w:rStyle w:val="14pt"/>
          <w:sz w:val="24"/>
          <w:szCs w:val="24"/>
        </w:rPr>
        <w:t>упражнения на расслабление.</w:t>
      </w:r>
    </w:p>
    <w:p w:rsidR="000B0A7C" w:rsidRPr="00ED3874" w:rsidRDefault="005C28E8" w:rsidP="00BC12B2">
      <w:pPr>
        <w:pStyle w:val="3"/>
        <w:numPr>
          <w:ilvl w:val="0"/>
          <w:numId w:val="23"/>
        </w:numPr>
        <w:shd w:val="clear" w:color="auto" w:fill="auto"/>
        <w:tabs>
          <w:tab w:val="left" w:pos="1009"/>
        </w:tabs>
        <w:ind w:left="20" w:firstLine="720"/>
        <w:jc w:val="both"/>
        <w:rPr>
          <w:sz w:val="24"/>
          <w:szCs w:val="24"/>
        </w:rPr>
      </w:pPr>
      <w:r w:rsidRPr="00ED3874">
        <w:rPr>
          <w:rStyle w:val="14pt"/>
          <w:sz w:val="24"/>
          <w:szCs w:val="24"/>
        </w:rPr>
        <w:t>Круговая тренировка:</w:t>
      </w:r>
    </w:p>
    <w:p w:rsidR="000B0A7C" w:rsidRPr="00ED3874" w:rsidRDefault="005C28E8" w:rsidP="00BC12B2">
      <w:pPr>
        <w:pStyle w:val="3"/>
        <w:numPr>
          <w:ilvl w:val="0"/>
          <w:numId w:val="18"/>
        </w:numPr>
        <w:shd w:val="clear" w:color="auto" w:fill="auto"/>
        <w:tabs>
          <w:tab w:val="left" w:pos="990"/>
        </w:tabs>
        <w:ind w:left="20" w:right="20" w:firstLine="720"/>
        <w:jc w:val="both"/>
        <w:rPr>
          <w:sz w:val="24"/>
          <w:szCs w:val="24"/>
        </w:rPr>
      </w:pPr>
      <w:r w:rsidRPr="00ED3874">
        <w:rPr>
          <w:rStyle w:val="14pt"/>
          <w:sz w:val="24"/>
          <w:szCs w:val="24"/>
        </w:rPr>
        <w:t>1-я «станция» - развитие быстроты перемещени</w:t>
      </w:r>
      <w:proofErr w:type="gramStart"/>
      <w:r w:rsidRPr="00ED3874">
        <w:rPr>
          <w:rStyle w:val="14pt"/>
          <w:sz w:val="24"/>
          <w:szCs w:val="24"/>
        </w:rPr>
        <w:t>й(</w:t>
      </w:r>
      <w:proofErr w:type="gramEnd"/>
      <w:r w:rsidRPr="00ED3874">
        <w:rPr>
          <w:rStyle w:val="14pt"/>
          <w:sz w:val="24"/>
          <w:szCs w:val="24"/>
        </w:rPr>
        <w:t>рывок на 10м с 5 с паузами отдыха - 20 рывков);</w:t>
      </w:r>
    </w:p>
    <w:p w:rsidR="000B0A7C" w:rsidRPr="00ED3874" w:rsidRDefault="005C28E8" w:rsidP="00BC12B2">
      <w:pPr>
        <w:pStyle w:val="3"/>
        <w:numPr>
          <w:ilvl w:val="0"/>
          <w:numId w:val="18"/>
        </w:numPr>
        <w:shd w:val="clear" w:color="auto" w:fill="auto"/>
        <w:tabs>
          <w:tab w:val="left" w:pos="946"/>
        </w:tabs>
        <w:ind w:left="20" w:right="20" w:firstLine="720"/>
        <w:jc w:val="both"/>
        <w:rPr>
          <w:sz w:val="24"/>
          <w:szCs w:val="24"/>
        </w:rPr>
      </w:pPr>
      <w:r w:rsidRPr="00ED3874">
        <w:rPr>
          <w:rStyle w:val="14pt"/>
          <w:sz w:val="24"/>
          <w:szCs w:val="24"/>
        </w:rPr>
        <w:t>2-я «станция» - развитие прыгучести (прыжки на возвышение) - 4 серии по 15 прыжков в серии - отдых между сериями 30с.</w:t>
      </w:r>
    </w:p>
    <w:p w:rsidR="000B0A7C" w:rsidRPr="00ED3874" w:rsidRDefault="005C28E8" w:rsidP="00BC12B2">
      <w:pPr>
        <w:pStyle w:val="3"/>
        <w:numPr>
          <w:ilvl w:val="0"/>
          <w:numId w:val="18"/>
        </w:numPr>
        <w:shd w:val="clear" w:color="auto" w:fill="auto"/>
        <w:tabs>
          <w:tab w:val="left" w:pos="970"/>
        </w:tabs>
        <w:ind w:left="20" w:firstLine="720"/>
        <w:jc w:val="both"/>
        <w:rPr>
          <w:sz w:val="24"/>
          <w:szCs w:val="24"/>
        </w:rPr>
      </w:pPr>
      <w:r w:rsidRPr="00ED3874">
        <w:rPr>
          <w:rStyle w:val="14pt"/>
          <w:sz w:val="24"/>
          <w:szCs w:val="24"/>
        </w:rPr>
        <w:t>3-я «станция» - развитие взрывной сил мышц туловища;</w:t>
      </w:r>
    </w:p>
    <w:p w:rsidR="000B0A7C" w:rsidRPr="00ED3874" w:rsidRDefault="005C28E8" w:rsidP="00BC12B2">
      <w:pPr>
        <w:pStyle w:val="3"/>
        <w:numPr>
          <w:ilvl w:val="0"/>
          <w:numId w:val="18"/>
        </w:numPr>
        <w:shd w:val="clear" w:color="auto" w:fill="auto"/>
        <w:tabs>
          <w:tab w:val="left" w:pos="966"/>
        </w:tabs>
        <w:ind w:left="20" w:firstLine="720"/>
        <w:jc w:val="both"/>
        <w:rPr>
          <w:sz w:val="24"/>
          <w:szCs w:val="24"/>
        </w:rPr>
      </w:pPr>
      <w:r w:rsidRPr="00ED3874">
        <w:rPr>
          <w:rStyle w:val="14pt"/>
          <w:sz w:val="24"/>
          <w:szCs w:val="24"/>
        </w:rPr>
        <w:t>4-я «станция» - развитие гибкости.</w:t>
      </w:r>
    </w:p>
    <w:p w:rsidR="000B0A7C" w:rsidRPr="00ED3874" w:rsidRDefault="005C28E8">
      <w:pPr>
        <w:pStyle w:val="3"/>
        <w:shd w:val="clear" w:color="auto" w:fill="auto"/>
        <w:ind w:left="20" w:firstLine="720"/>
        <w:jc w:val="both"/>
        <w:rPr>
          <w:sz w:val="24"/>
          <w:szCs w:val="24"/>
        </w:rPr>
      </w:pPr>
      <w:r w:rsidRPr="00ED3874">
        <w:rPr>
          <w:rStyle w:val="14pt"/>
          <w:sz w:val="24"/>
          <w:szCs w:val="24"/>
        </w:rPr>
        <w:t>Программу повторить 4 - 6 раз.</w:t>
      </w:r>
    </w:p>
    <w:p w:rsidR="000B0A7C" w:rsidRPr="00ED3874" w:rsidRDefault="005C28E8" w:rsidP="00BC12B2">
      <w:pPr>
        <w:pStyle w:val="3"/>
        <w:numPr>
          <w:ilvl w:val="0"/>
          <w:numId w:val="23"/>
        </w:numPr>
        <w:shd w:val="clear" w:color="auto" w:fill="auto"/>
        <w:tabs>
          <w:tab w:val="left" w:pos="1023"/>
        </w:tabs>
        <w:ind w:left="20" w:right="20" w:firstLine="720"/>
        <w:jc w:val="both"/>
        <w:rPr>
          <w:sz w:val="24"/>
          <w:szCs w:val="24"/>
        </w:rPr>
      </w:pPr>
      <w:r w:rsidRPr="00ED3874">
        <w:rPr>
          <w:rStyle w:val="14pt"/>
          <w:sz w:val="24"/>
          <w:szCs w:val="24"/>
        </w:rPr>
        <w:t xml:space="preserve">Нападающие удары через сетку в течение 10 - 15 мин (интенсивность 6 - 7 ударов </w:t>
      </w:r>
      <w:proofErr w:type="gramStart"/>
      <w:r w:rsidRPr="00ED3874">
        <w:rPr>
          <w:rStyle w:val="14pt"/>
          <w:sz w:val="24"/>
          <w:szCs w:val="24"/>
        </w:rPr>
        <w:t>в</w:t>
      </w:r>
      <w:proofErr w:type="gramEnd"/>
      <w:r w:rsidRPr="00ED3874">
        <w:rPr>
          <w:rStyle w:val="14pt"/>
          <w:sz w:val="24"/>
          <w:szCs w:val="24"/>
        </w:rPr>
        <w:t xml:space="preserve"> мин).</w:t>
      </w:r>
    </w:p>
    <w:p w:rsidR="000B0A7C" w:rsidRPr="00ED3874" w:rsidRDefault="005C28E8" w:rsidP="00BC12B2">
      <w:pPr>
        <w:pStyle w:val="3"/>
        <w:numPr>
          <w:ilvl w:val="0"/>
          <w:numId w:val="23"/>
        </w:numPr>
        <w:shd w:val="clear" w:color="auto" w:fill="auto"/>
        <w:tabs>
          <w:tab w:val="left" w:pos="1162"/>
        </w:tabs>
        <w:ind w:left="20" w:right="20" w:firstLine="720"/>
        <w:jc w:val="both"/>
        <w:rPr>
          <w:sz w:val="24"/>
          <w:szCs w:val="24"/>
        </w:rPr>
      </w:pPr>
      <w:r w:rsidRPr="00ED3874">
        <w:rPr>
          <w:rStyle w:val="14pt"/>
          <w:sz w:val="24"/>
          <w:szCs w:val="24"/>
        </w:rPr>
        <w:t>Защитные действия в поле двух обучающихся в течение 10 мин (поочередные нападающие удары из зон 4 и 2).</w:t>
      </w:r>
    </w:p>
    <w:p w:rsidR="000B0A7C" w:rsidRPr="00ED3874" w:rsidRDefault="005C28E8" w:rsidP="00BC12B2">
      <w:pPr>
        <w:pStyle w:val="3"/>
        <w:numPr>
          <w:ilvl w:val="0"/>
          <w:numId w:val="23"/>
        </w:numPr>
        <w:shd w:val="clear" w:color="auto" w:fill="auto"/>
        <w:tabs>
          <w:tab w:val="left" w:pos="1062"/>
        </w:tabs>
        <w:ind w:left="20" w:right="20" w:firstLine="720"/>
        <w:jc w:val="both"/>
        <w:rPr>
          <w:sz w:val="24"/>
          <w:szCs w:val="24"/>
        </w:rPr>
      </w:pPr>
      <w:r w:rsidRPr="00ED3874">
        <w:rPr>
          <w:rStyle w:val="14pt"/>
          <w:sz w:val="24"/>
          <w:szCs w:val="24"/>
        </w:rPr>
        <w:t>Прием подачи двумя обучающимися в течение 4 - 5 мин (после приема каждой подачи - смена зон).</w:t>
      </w:r>
    </w:p>
    <w:p w:rsidR="000B0A7C" w:rsidRPr="00ED3874" w:rsidRDefault="005C28E8" w:rsidP="00BC12B2">
      <w:pPr>
        <w:pStyle w:val="3"/>
        <w:numPr>
          <w:ilvl w:val="0"/>
          <w:numId w:val="23"/>
        </w:numPr>
        <w:shd w:val="clear" w:color="auto" w:fill="auto"/>
        <w:tabs>
          <w:tab w:val="left" w:pos="1177"/>
        </w:tabs>
        <w:ind w:left="20" w:right="20" w:firstLine="720"/>
        <w:jc w:val="both"/>
        <w:rPr>
          <w:sz w:val="24"/>
          <w:szCs w:val="24"/>
        </w:rPr>
      </w:pPr>
      <w:r w:rsidRPr="00ED3874">
        <w:rPr>
          <w:rStyle w:val="14pt"/>
          <w:sz w:val="24"/>
          <w:szCs w:val="24"/>
        </w:rPr>
        <w:t>Игра 4 х 4 с заданием «не выиграть мяч» (после атаки в каждой команде переход по расстановке).</w:t>
      </w:r>
    </w:p>
    <w:p w:rsidR="000B0A7C" w:rsidRPr="00ED3874" w:rsidRDefault="005C28E8">
      <w:pPr>
        <w:pStyle w:val="3"/>
        <w:shd w:val="clear" w:color="auto" w:fill="auto"/>
        <w:ind w:left="20" w:firstLine="720"/>
        <w:jc w:val="both"/>
        <w:rPr>
          <w:sz w:val="24"/>
          <w:szCs w:val="24"/>
        </w:rPr>
      </w:pPr>
      <w:r w:rsidRPr="00ED3874">
        <w:rPr>
          <w:rStyle w:val="14pt"/>
          <w:sz w:val="24"/>
          <w:szCs w:val="24"/>
        </w:rPr>
        <w:t>Методы развития общей выносливости.</w:t>
      </w:r>
    </w:p>
    <w:p w:rsidR="000B0A7C" w:rsidRPr="00ED3874" w:rsidRDefault="005C28E8">
      <w:pPr>
        <w:pStyle w:val="3"/>
        <w:shd w:val="clear" w:color="auto" w:fill="auto"/>
        <w:ind w:left="20" w:right="20" w:firstLine="720"/>
        <w:jc w:val="both"/>
        <w:rPr>
          <w:sz w:val="24"/>
          <w:szCs w:val="24"/>
        </w:rPr>
      </w:pPr>
      <w:r w:rsidRPr="00ED3874">
        <w:rPr>
          <w:rStyle w:val="14pt"/>
          <w:sz w:val="24"/>
          <w:szCs w:val="24"/>
        </w:rPr>
        <w:t>Метод равномерной тренировки - продолжительная нагрузка (не менее 20 мин) дается сравнительно равномерном умеренном режиме при частоте пульса 140 - 150 уд</w:t>
      </w:r>
      <w:proofErr w:type="gramStart"/>
      <w:r w:rsidRPr="00ED3874">
        <w:rPr>
          <w:rStyle w:val="14pt"/>
          <w:sz w:val="24"/>
          <w:szCs w:val="24"/>
        </w:rPr>
        <w:t>.</w:t>
      </w:r>
      <w:proofErr w:type="gramEnd"/>
      <w:r w:rsidRPr="00ED3874">
        <w:rPr>
          <w:rStyle w:val="14pt"/>
          <w:sz w:val="24"/>
          <w:szCs w:val="24"/>
        </w:rPr>
        <w:t>/</w:t>
      </w:r>
      <w:proofErr w:type="gramStart"/>
      <w:r w:rsidRPr="00ED3874">
        <w:rPr>
          <w:rStyle w:val="14pt"/>
          <w:sz w:val="24"/>
          <w:szCs w:val="24"/>
        </w:rPr>
        <w:t>м</w:t>
      </w:r>
      <w:proofErr w:type="gramEnd"/>
      <w:r w:rsidRPr="00ED3874">
        <w:rPr>
          <w:rStyle w:val="14pt"/>
          <w:sz w:val="24"/>
          <w:szCs w:val="24"/>
        </w:rPr>
        <w:t>ин. Для такой формы работы можно рекомендовать кроссовый бег, плавание, бег на лыжах и др.;</w:t>
      </w:r>
    </w:p>
    <w:p w:rsidR="000B0A7C" w:rsidRPr="00ED3874" w:rsidRDefault="005C28E8">
      <w:pPr>
        <w:pStyle w:val="3"/>
        <w:shd w:val="clear" w:color="auto" w:fill="auto"/>
        <w:ind w:left="20" w:right="20" w:firstLine="700"/>
        <w:jc w:val="both"/>
        <w:rPr>
          <w:sz w:val="24"/>
          <w:szCs w:val="24"/>
        </w:rPr>
      </w:pPr>
      <w:r w:rsidRPr="00ED3874">
        <w:rPr>
          <w:rStyle w:val="14pt"/>
          <w:sz w:val="24"/>
          <w:szCs w:val="24"/>
        </w:rPr>
        <w:t>Метод повторно-переменной тренировки - планомерное изменение скорости выполнения упражнения в сторону увеличения настолько, чтобы возник кислородный (кратковременный) долг, который должен быть погашен при дальнейшем выполнении упражнения в умеренном темпе. До повышения интенсивности упражнение выполняется при пульсе 140-160 уд/мин, после повышения интенсивности - пульс 170-180 уд/мин. Пример: кроссовый бег на 3 км (после каждых 500м - ускорение 30 -40м);</w:t>
      </w:r>
    </w:p>
    <w:p w:rsidR="000B0A7C" w:rsidRPr="00ED3874" w:rsidRDefault="005C28E8">
      <w:pPr>
        <w:pStyle w:val="3"/>
        <w:shd w:val="clear" w:color="auto" w:fill="auto"/>
        <w:ind w:left="20" w:right="20" w:firstLine="700"/>
        <w:jc w:val="both"/>
        <w:rPr>
          <w:sz w:val="24"/>
          <w:szCs w:val="24"/>
        </w:rPr>
      </w:pPr>
      <w:r w:rsidRPr="00ED3874">
        <w:rPr>
          <w:rStyle w:val="14pt"/>
          <w:sz w:val="24"/>
          <w:szCs w:val="24"/>
        </w:rPr>
        <w:t xml:space="preserve">Интервальный метод - многократное повторение кратковременных «порций» работы при </w:t>
      </w:r>
      <w:r w:rsidRPr="00ED3874">
        <w:rPr>
          <w:rStyle w:val="14pt"/>
          <w:sz w:val="24"/>
          <w:szCs w:val="24"/>
        </w:rPr>
        <w:lastRenderedPageBreak/>
        <w:t>строгой регламентации продолжительности упражнения и пауз отдыха между сериями для каждого тренировочного занятия. Интенсивность упражнений подбирается с таким расчетом, чтобы к концу серии ЧСС была бы на уровне до 180 уд/мин + 5 уд/мин (наибольший ударный объем сердца). Следующую серию упражнений начинать при выходе пульса на уровень 120 - 130 уд/мин. Продолжительность одной серии циклического характера 1,5 - 2 мин, а основных упражнений 2 -4 мин.</w:t>
      </w:r>
    </w:p>
    <w:p w:rsidR="000B0A7C" w:rsidRPr="00ED3874" w:rsidRDefault="005C28E8">
      <w:pPr>
        <w:pStyle w:val="3"/>
        <w:shd w:val="clear" w:color="auto" w:fill="auto"/>
        <w:ind w:left="20" w:right="20" w:firstLine="700"/>
        <w:jc w:val="both"/>
        <w:rPr>
          <w:sz w:val="24"/>
          <w:szCs w:val="24"/>
        </w:rPr>
      </w:pPr>
      <w:r w:rsidRPr="00ED3874">
        <w:rPr>
          <w:rStyle w:val="14pt"/>
          <w:sz w:val="24"/>
          <w:szCs w:val="24"/>
        </w:rPr>
        <w:t xml:space="preserve">Метод круговой тренировки - последовательное выполнение упражнений на «станциях», направленных на развитие силы, быстроты, ловкости в различных сочетаниях </w:t>
      </w:r>
      <w:proofErr w:type="gramStart"/>
      <w:r w:rsidRPr="00ED3874">
        <w:rPr>
          <w:rStyle w:val="14pt"/>
          <w:sz w:val="24"/>
          <w:szCs w:val="24"/>
        </w:rPr>
        <w:t>с</w:t>
      </w:r>
      <w:proofErr w:type="gramEnd"/>
      <w:r w:rsidRPr="00ED3874">
        <w:rPr>
          <w:rStyle w:val="14pt"/>
          <w:sz w:val="24"/>
          <w:szCs w:val="24"/>
        </w:rPr>
        <w:t xml:space="preserve"> технической под-готовкой;</w:t>
      </w:r>
    </w:p>
    <w:p w:rsidR="000B0A7C" w:rsidRPr="00ED3874" w:rsidRDefault="005C28E8">
      <w:pPr>
        <w:pStyle w:val="3"/>
        <w:shd w:val="clear" w:color="auto" w:fill="auto"/>
        <w:ind w:left="20" w:right="20" w:firstLine="700"/>
        <w:jc w:val="both"/>
        <w:rPr>
          <w:sz w:val="24"/>
          <w:szCs w:val="24"/>
        </w:rPr>
      </w:pPr>
      <w:r w:rsidRPr="00ED3874">
        <w:rPr>
          <w:rStyle w:val="14pt"/>
          <w:sz w:val="24"/>
          <w:szCs w:val="24"/>
        </w:rPr>
        <w:t>Комплексный метод - сочетание упражнений различного тренирующего воздействия;</w:t>
      </w:r>
    </w:p>
    <w:p w:rsidR="000B0A7C" w:rsidRPr="00ED3874" w:rsidRDefault="005C28E8">
      <w:pPr>
        <w:pStyle w:val="3"/>
        <w:shd w:val="clear" w:color="auto" w:fill="auto"/>
        <w:ind w:left="20" w:firstLine="700"/>
        <w:jc w:val="both"/>
        <w:rPr>
          <w:sz w:val="24"/>
          <w:szCs w:val="24"/>
        </w:rPr>
      </w:pPr>
      <w:r w:rsidRPr="00ED3874">
        <w:rPr>
          <w:rStyle w:val="14pt"/>
          <w:sz w:val="24"/>
          <w:szCs w:val="24"/>
        </w:rPr>
        <w:t>Игровой метод - спортивные игры, беговые эстафеты.</w:t>
      </w:r>
    </w:p>
    <w:p w:rsidR="000B0A7C" w:rsidRPr="00ED3874" w:rsidRDefault="005C28E8">
      <w:pPr>
        <w:pStyle w:val="3"/>
        <w:shd w:val="clear" w:color="auto" w:fill="auto"/>
        <w:ind w:left="20" w:right="20" w:firstLine="700"/>
        <w:jc w:val="both"/>
        <w:rPr>
          <w:sz w:val="24"/>
          <w:szCs w:val="24"/>
        </w:rPr>
      </w:pPr>
      <w:r w:rsidRPr="00ED3874">
        <w:rPr>
          <w:rStyle w:val="14pt"/>
          <w:sz w:val="24"/>
          <w:szCs w:val="24"/>
        </w:rPr>
        <w:t>Общая выносливость играет существенную роль в оптимизации жизнедеятельности, выступает как важный компонент физического здоровья и, в свою очередь, служит предпосылкой для развития специальной выносливости.</w:t>
      </w:r>
    </w:p>
    <w:p w:rsidR="000B0A7C" w:rsidRPr="00ED3874" w:rsidRDefault="005C28E8">
      <w:pPr>
        <w:pStyle w:val="3"/>
        <w:shd w:val="clear" w:color="auto" w:fill="auto"/>
        <w:ind w:left="20" w:right="20" w:firstLine="700"/>
        <w:jc w:val="both"/>
        <w:rPr>
          <w:sz w:val="24"/>
          <w:szCs w:val="24"/>
        </w:rPr>
      </w:pPr>
      <w:r w:rsidRPr="00ED3874">
        <w:rPr>
          <w:rStyle w:val="14pt"/>
          <w:sz w:val="24"/>
          <w:szCs w:val="24"/>
        </w:rPr>
        <w:t>Специальная выносливость - это способность к эффективному выполнению работы и преодолению утомления в условиях, детерминированных требованиями соревновательной деятельности в конкретном виде спорта.</w:t>
      </w:r>
    </w:p>
    <w:p w:rsidR="000B0A7C" w:rsidRPr="00ED3874" w:rsidRDefault="005C28E8">
      <w:pPr>
        <w:pStyle w:val="3"/>
        <w:shd w:val="clear" w:color="auto" w:fill="auto"/>
        <w:ind w:left="20" w:firstLine="700"/>
        <w:jc w:val="both"/>
        <w:rPr>
          <w:sz w:val="24"/>
          <w:szCs w:val="24"/>
        </w:rPr>
      </w:pPr>
      <w:r w:rsidRPr="00ED3874">
        <w:rPr>
          <w:rStyle w:val="14pt"/>
          <w:sz w:val="24"/>
          <w:szCs w:val="24"/>
        </w:rPr>
        <w:t>Средства и методы развития специальной выносливости.</w:t>
      </w:r>
    </w:p>
    <w:p w:rsidR="000B0A7C" w:rsidRPr="00ED3874" w:rsidRDefault="005C28E8">
      <w:pPr>
        <w:pStyle w:val="3"/>
        <w:shd w:val="clear" w:color="auto" w:fill="auto"/>
        <w:ind w:left="20" w:right="20" w:firstLine="700"/>
        <w:jc w:val="both"/>
        <w:rPr>
          <w:sz w:val="24"/>
          <w:szCs w:val="24"/>
        </w:rPr>
      </w:pPr>
      <w:r w:rsidRPr="00ED3874">
        <w:rPr>
          <w:rStyle w:val="14pt"/>
          <w:sz w:val="24"/>
          <w:szCs w:val="24"/>
        </w:rPr>
        <w:t xml:space="preserve">Скоростная выносливость - способность волейболиста выполнять технические приемы и перемещения с высокой скоростью на протяжении всей игры. Для развития скоростной выносливости подбираются упражнения на быстроту, выполняемые многократно и более длительно, </w:t>
      </w:r>
      <w:proofErr w:type="spellStart"/>
      <w:r w:rsidRPr="00ED3874">
        <w:rPr>
          <w:rStyle w:val="14pt"/>
          <w:sz w:val="24"/>
          <w:szCs w:val="24"/>
        </w:rPr>
        <w:t>чемупражнения</w:t>
      </w:r>
      <w:proofErr w:type="spellEnd"/>
      <w:r w:rsidRPr="00ED3874">
        <w:rPr>
          <w:rStyle w:val="14pt"/>
          <w:sz w:val="24"/>
          <w:szCs w:val="24"/>
        </w:rPr>
        <w:t xml:space="preserve"> для развития быстроты реакции, быстроты перемещения, быстроты отдельного движения.</w:t>
      </w:r>
    </w:p>
    <w:p w:rsidR="000B0A7C" w:rsidRPr="00ED3874" w:rsidRDefault="005C28E8">
      <w:pPr>
        <w:pStyle w:val="3"/>
        <w:shd w:val="clear" w:color="auto" w:fill="auto"/>
        <w:ind w:left="20" w:right="20" w:firstLine="700"/>
        <w:jc w:val="both"/>
        <w:rPr>
          <w:sz w:val="24"/>
          <w:szCs w:val="24"/>
        </w:rPr>
      </w:pPr>
      <w:r w:rsidRPr="00ED3874">
        <w:rPr>
          <w:rStyle w:val="14pt"/>
          <w:sz w:val="24"/>
          <w:szCs w:val="24"/>
        </w:rPr>
        <w:t>Продолжительность одной серии и количество серий при выполнении основных упражнений должны быть такими, чтобы не нарушалась структура технического приема (это положение распространяется и на развитие прыжковой выносливости).</w:t>
      </w:r>
    </w:p>
    <w:p w:rsidR="000B0A7C" w:rsidRPr="00ED3874" w:rsidRDefault="005C28E8">
      <w:pPr>
        <w:pStyle w:val="3"/>
        <w:shd w:val="clear" w:color="auto" w:fill="auto"/>
        <w:ind w:left="20" w:right="20" w:firstLine="700"/>
        <w:jc w:val="both"/>
        <w:rPr>
          <w:sz w:val="24"/>
          <w:szCs w:val="24"/>
        </w:rPr>
      </w:pPr>
      <w:r w:rsidRPr="00ED3874">
        <w:rPr>
          <w:rStyle w:val="14pt"/>
          <w:sz w:val="24"/>
          <w:szCs w:val="24"/>
        </w:rPr>
        <w:t>Методы тренировки: повторный, повторно-переменный, интервальный, соревновательный.</w:t>
      </w:r>
    </w:p>
    <w:p w:rsidR="000B0A7C" w:rsidRPr="00ED3874" w:rsidRDefault="005C28E8">
      <w:pPr>
        <w:pStyle w:val="3"/>
        <w:shd w:val="clear" w:color="auto" w:fill="auto"/>
        <w:ind w:left="20" w:right="20" w:firstLine="700"/>
        <w:jc w:val="both"/>
        <w:rPr>
          <w:sz w:val="24"/>
          <w:szCs w:val="24"/>
        </w:rPr>
      </w:pPr>
      <w:r w:rsidRPr="00ED3874">
        <w:rPr>
          <w:rStyle w:val="14pt"/>
          <w:sz w:val="24"/>
          <w:szCs w:val="24"/>
        </w:rPr>
        <w:t>Дозировки физической нагрузки: продолжительность одной серии - 30с - 2мин; интенсивность - высокая; отдых между сериями 1 - 3 мин; количество серий 5 - 8.</w:t>
      </w:r>
    </w:p>
    <w:p w:rsidR="000B0A7C" w:rsidRPr="00ED3874" w:rsidRDefault="005C28E8">
      <w:pPr>
        <w:pStyle w:val="3"/>
        <w:shd w:val="clear" w:color="auto" w:fill="auto"/>
        <w:ind w:left="20" w:firstLine="700"/>
        <w:jc w:val="both"/>
        <w:rPr>
          <w:sz w:val="24"/>
          <w:szCs w:val="24"/>
        </w:rPr>
      </w:pPr>
      <w:r w:rsidRPr="00ED3874">
        <w:rPr>
          <w:rStyle w:val="14pt"/>
          <w:sz w:val="24"/>
          <w:szCs w:val="24"/>
        </w:rPr>
        <w:t>Примерные упражнения для развития скоростной выносливости</w:t>
      </w:r>
    </w:p>
    <w:p w:rsidR="000B0A7C" w:rsidRPr="00ED3874" w:rsidRDefault="005C28E8">
      <w:pPr>
        <w:pStyle w:val="3"/>
        <w:shd w:val="clear" w:color="auto" w:fill="auto"/>
        <w:ind w:firstLine="0"/>
        <w:jc w:val="left"/>
        <w:rPr>
          <w:sz w:val="24"/>
          <w:szCs w:val="24"/>
        </w:rPr>
      </w:pPr>
      <w:r w:rsidRPr="00ED3874">
        <w:rPr>
          <w:rStyle w:val="14pt"/>
          <w:sz w:val="24"/>
          <w:szCs w:val="24"/>
        </w:rPr>
        <w:t>волейболистов.</w:t>
      </w:r>
    </w:p>
    <w:p w:rsidR="000B0A7C" w:rsidRPr="00ED3874" w:rsidRDefault="005C28E8" w:rsidP="00BC12B2">
      <w:pPr>
        <w:pStyle w:val="3"/>
        <w:numPr>
          <w:ilvl w:val="0"/>
          <w:numId w:val="24"/>
        </w:numPr>
        <w:shd w:val="clear" w:color="auto" w:fill="auto"/>
        <w:tabs>
          <w:tab w:val="left" w:pos="965"/>
        </w:tabs>
        <w:ind w:firstLine="720"/>
        <w:jc w:val="both"/>
        <w:rPr>
          <w:sz w:val="24"/>
          <w:szCs w:val="24"/>
        </w:rPr>
      </w:pPr>
      <w:r w:rsidRPr="00ED3874">
        <w:rPr>
          <w:rStyle w:val="14pt"/>
          <w:sz w:val="24"/>
          <w:szCs w:val="24"/>
        </w:rPr>
        <w:t>Челночный бег с касанием рукой линии нападения и лицевой линии.</w:t>
      </w:r>
    </w:p>
    <w:p w:rsidR="000B0A7C" w:rsidRPr="00ED3874" w:rsidRDefault="005C28E8" w:rsidP="00BC12B2">
      <w:pPr>
        <w:pStyle w:val="3"/>
        <w:numPr>
          <w:ilvl w:val="0"/>
          <w:numId w:val="24"/>
        </w:numPr>
        <w:shd w:val="clear" w:color="auto" w:fill="auto"/>
        <w:tabs>
          <w:tab w:val="left" w:pos="994"/>
        </w:tabs>
        <w:ind w:firstLine="720"/>
        <w:jc w:val="both"/>
        <w:rPr>
          <w:sz w:val="24"/>
          <w:szCs w:val="24"/>
        </w:rPr>
      </w:pPr>
      <w:r w:rsidRPr="00ED3874">
        <w:rPr>
          <w:rStyle w:val="14pt"/>
          <w:sz w:val="24"/>
          <w:szCs w:val="24"/>
        </w:rPr>
        <w:t>Имитация блока по всей длине сетки (блок в зонах 2, 3, 4).</w:t>
      </w:r>
    </w:p>
    <w:p w:rsidR="000B0A7C" w:rsidRPr="00ED3874" w:rsidRDefault="005C28E8" w:rsidP="00BC12B2">
      <w:pPr>
        <w:pStyle w:val="3"/>
        <w:numPr>
          <w:ilvl w:val="0"/>
          <w:numId w:val="24"/>
        </w:numPr>
        <w:shd w:val="clear" w:color="auto" w:fill="auto"/>
        <w:tabs>
          <w:tab w:val="left" w:pos="989"/>
        </w:tabs>
        <w:ind w:firstLine="720"/>
        <w:jc w:val="both"/>
        <w:rPr>
          <w:sz w:val="24"/>
          <w:szCs w:val="24"/>
        </w:rPr>
      </w:pPr>
      <w:r w:rsidRPr="00ED3874">
        <w:rPr>
          <w:rStyle w:val="14pt"/>
          <w:sz w:val="24"/>
          <w:szCs w:val="24"/>
        </w:rPr>
        <w:t>Прием поточных нападающих ударов одним спортсменом в зоне 1.</w:t>
      </w:r>
    </w:p>
    <w:p w:rsidR="000B0A7C" w:rsidRPr="00ED3874" w:rsidRDefault="005C28E8" w:rsidP="00BC12B2">
      <w:pPr>
        <w:pStyle w:val="3"/>
        <w:numPr>
          <w:ilvl w:val="0"/>
          <w:numId w:val="24"/>
        </w:numPr>
        <w:shd w:val="clear" w:color="auto" w:fill="auto"/>
        <w:tabs>
          <w:tab w:val="left" w:pos="994"/>
        </w:tabs>
        <w:ind w:right="20" w:firstLine="720"/>
        <w:jc w:val="both"/>
        <w:rPr>
          <w:sz w:val="24"/>
          <w:szCs w:val="24"/>
        </w:rPr>
      </w:pPr>
      <w:r w:rsidRPr="00ED3874">
        <w:rPr>
          <w:rStyle w:val="14pt"/>
          <w:sz w:val="24"/>
          <w:szCs w:val="24"/>
        </w:rPr>
        <w:t>Прием поочередных нападающих ударов в зонах 5, 1. Нападающие удары из зон 4 и 2 противоположной площадки.</w:t>
      </w:r>
    </w:p>
    <w:p w:rsidR="000B0A7C" w:rsidRPr="00ED3874" w:rsidRDefault="005C28E8" w:rsidP="00BC12B2">
      <w:pPr>
        <w:pStyle w:val="3"/>
        <w:numPr>
          <w:ilvl w:val="0"/>
          <w:numId w:val="24"/>
        </w:numPr>
        <w:shd w:val="clear" w:color="auto" w:fill="auto"/>
        <w:tabs>
          <w:tab w:val="left" w:pos="984"/>
        </w:tabs>
        <w:ind w:firstLine="720"/>
        <w:jc w:val="both"/>
        <w:rPr>
          <w:sz w:val="24"/>
          <w:szCs w:val="24"/>
        </w:rPr>
      </w:pPr>
      <w:r w:rsidRPr="00ED3874">
        <w:rPr>
          <w:rStyle w:val="14pt"/>
          <w:sz w:val="24"/>
          <w:szCs w:val="24"/>
        </w:rPr>
        <w:t>Блокирование нападающих ударов в зонах 2 и 4 одним спортсменом.</w:t>
      </w:r>
    </w:p>
    <w:p w:rsidR="000B0A7C" w:rsidRPr="00ED3874" w:rsidRDefault="005C28E8" w:rsidP="00BC12B2">
      <w:pPr>
        <w:pStyle w:val="3"/>
        <w:numPr>
          <w:ilvl w:val="0"/>
          <w:numId w:val="24"/>
        </w:numPr>
        <w:shd w:val="clear" w:color="auto" w:fill="auto"/>
        <w:tabs>
          <w:tab w:val="left" w:pos="1003"/>
        </w:tabs>
        <w:ind w:right="20" w:firstLine="720"/>
        <w:jc w:val="both"/>
        <w:rPr>
          <w:sz w:val="24"/>
          <w:szCs w:val="24"/>
        </w:rPr>
      </w:pPr>
      <w:r w:rsidRPr="00ED3874">
        <w:rPr>
          <w:rStyle w:val="14pt"/>
          <w:sz w:val="24"/>
          <w:szCs w:val="24"/>
        </w:rPr>
        <w:t>Нападающий удар с разбега из зоны 4 с первой передачи мяча (5-6 ударов) без пауз отдыха между ударами. После серии ударов нападающий «поднимает» 3-4 мяча в защите.</w:t>
      </w:r>
    </w:p>
    <w:p w:rsidR="000B0A7C" w:rsidRPr="00ED3874" w:rsidRDefault="005C28E8" w:rsidP="00BC12B2">
      <w:pPr>
        <w:pStyle w:val="3"/>
        <w:numPr>
          <w:ilvl w:val="0"/>
          <w:numId w:val="24"/>
        </w:numPr>
        <w:shd w:val="clear" w:color="auto" w:fill="auto"/>
        <w:tabs>
          <w:tab w:val="left" w:pos="1013"/>
        </w:tabs>
        <w:ind w:right="20" w:firstLine="720"/>
        <w:jc w:val="both"/>
        <w:rPr>
          <w:sz w:val="24"/>
          <w:szCs w:val="24"/>
        </w:rPr>
      </w:pPr>
      <w:r w:rsidRPr="00ED3874">
        <w:rPr>
          <w:rStyle w:val="14pt"/>
          <w:sz w:val="24"/>
          <w:szCs w:val="24"/>
        </w:rPr>
        <w:t>Выполнение второй передачи мяча с предварительным выходом из зоны 1. После выполнения передачи возвращение игрока на исходную позицию.</w:t>
      </w:r>
    </w:p>
    <w:p w:rsidR="000B0A7C" w:rsidRPr="00ED3874" w:rsidRDefault="005C28E8">
      <w:pPr>
        <w:pStyle w:val="3"/>
        <w:shd w:val="clear" w:color="auto" w:fill="auto"/>
        <w:ind w:right="20" w:firstLine="720"/>
        <w:jc w:val="both"/>
        <w:rPr>
          <w:sz w:val="24"/>
          <w:szCs w:val="24"/>
        </w:rPr>
      </w:pPr>
      <w:r w:rsidRPr="00ED3874">
        <w:rPr>
          <w:rStyle w:val="14pt"/>
          <w:sz w:val="24"/>
          <w:szCs w:val="24"/>
        </w:rPr>
        <w:t xml:space="preserve">Прыжковая выносливость - способность к многократному повторному выполнению прыжковых игровых действий с оптимальными мышечными усилиями. Проявляется эта выносливость в прыжках для выполнения нападающих ударов, подач, блока и вторых передач в прыжке. Чем более локальный характер носит мышечная работа, тем в </w:t>
      </w:r>
      <w:proofErr w:type="gramStart"/>
      <w:r w:rsidRPr="00ED3874">
        <w:rPr>
          <w:rStyle w:val="14pt"/>
          <w:sz w:val="24"/>
          <w:szCs w:val="24"/>
        </w:rPr>
        <w:t>более анаэробных</w:t>
      </w:r>
      <w:proofErr w:type="gramEnd"/>
      <w:r w:rsidRPr="00ED3874">
        <w:rPr>
          <w:rStyle w:val="14pt"/>
          <w:sz w:val="24"/>
          <w:szCs w:val="24"/>
        </w:rPr>
        <w:t xml:space="preserve"> условиях происходит прыжковая двигательная деятельность. Способность продолжать мышечную работу в «бескислородных» условиях обеспечивается как анаэробными возможностями организма, так и волевой подготовкой игрока.</w:t>
      </w:r>
    </w:p>
    <w:p w:rsidR="000B0A7C" w:rsidRPr="00ED3874" w:rsidRDefault="005C28E8">
      <w:pPr>
        <w:pStyle w:val="3"/>
        <w:shd w:val="clear" w:color="auto" w:fill="auto"/>
        <w:ind w:right="20" w:firstLine="720"/>
        <w:jc w:val="both"/>
        <w:rPr>
          <w:sz w:val="24"/>
          <w:szCs w:val="24"/>
        </w:rPr>
      </w:pPr>
      <w:r w:rsidRPr="00ED3874">
        <w:rPr>
          <w:rStyle w:val="14pt"/>
          <w:sz w:val="24"/>
          <w:szCs w:val="24"/>
        </w:rPr>
        <w:lastRenderedPageBreak/>
        <w:t>Средства тренировки: прыжковые упражнения с малыми отягощениями и без отягощений, имитационные и основные упражнения (комплексы прыжковых упражнений в разделе - развитие прыгучести).</w:t>
      </w:r>
    </w:p>
    <w:p w:rsidR="000B0A7C" w:rsidRPr="00ED3874" w:rsidRDefault="005C28E8">
      <w:pPr>
        <w:pStyle w:val="3"/>
        <w:shd w:val="clear" w:color="auto" w:fill="auto"/>
        <w:ind w:right="20" w:firstLine="720"/>
        <w:jc w:val="both"/>
        <w:rPr>
          <w:sz w:val="24"/>
          <w:szCs w:val="24"/>
        </w:rPr>
      </w:pPr>
      <w:r w:rsidRPr="00ED3874">
        <w:rPr>
          <w:rStyle w:val="14pt"/>
          <w:sz w:val="24"/>
          <w:szCs w:val="24"/>
        </w:rPr>
        <w:t>Наиболее эффективны для развития прыжковой выносливости повторный, интервальный, круговой методы тренировки.</w:t>
      </w:r>
    </w:p>
    <w:p w:rsidR="000B0A7C" w:rsidRPr="00ED3874" w:rsidRDefault="005C28E8">
      <w:pPr>
        <w:pStyle w:val="3"/>
        <w:shd w:val="clear" w:color="auto" w:fill="auto"/>
        <w:ind w:right="20" w:firstLine="720"/>
        <w:jc w:val="both"/>
        <w:rPr>
          <w:sz w:val="24"/>
          <w:szCs w:val="24"/>
        </w:rPr>
      </w:pPr>
      <w:r w:rsidRPr="00ED3874">
        <w:rPr>
          <w:rStyle w:val="14pt"/>
          <w:sz w:val="24"/>
          <w:szCs w:val="24"/>
        </w:rPr>
        <w:t>Дозировка физической нагрузки: продолжительность одной серии 1 - 3 мин; интенсивность - без пауз между прыжками; отдых между сериями 1 - 4 мин; количество серий 5 - 8.</w:t>
      </w:r>
    </w:p>
    <w:p w:rsidR="000B0A7C" w:rsidRPr="00ED3874" w:rsidRDefault="005C28E8">
      <w:pPr>
        <w:pStyle w:val="3"/>
        <w:shd w:val="clear" w:color="auto" w:fill="auto"/>
        <w:ind w:firstLine="720"/>
        <w:jc w:val="both"/>
        <w:rPr>
          <w:sz w:val="24"/>
          <w:szCs w:val="24"/>
        </w:rPr>
      </w:pPr>
      <w:r w:rsidRPr="00ED3874">
        <w:rPr>
          <w:rStyle w:val="14pt"/>
          <w:sz w:val="24"/>
          <w:szCs w:val="24"/>
        </w:rPr>
        <w:t>Примерные упражнения для развития прыжковой выносливости.</w:t>
      </w:r>
    </w:p>
    <w:p w:rsidR="000B0A7C" w:rsidRPr="00ED3874" w:rsidRDefault="005C28E8" w:rsidP="00BC12B2">
      <w:pPr>
        <w:pStyle w:val="3"/>
        <w:numPr>
          <w:ilvl w:val="0"/>
          <w:numId w:val="25"/>
        </w:numPr>
        <w:shd w:val="clear" w:color="auto" w:fill="auto"/>
        <w:tabs>
          <w:tab w:val="left" w:pos="1022"/>
        </w:tabs>
        <w:ind w:right="20" w:firstLine="720"/>
        <w:jc w:val="both"/>
        <w:rPr>
          <w:sz w:val="24"/>
          <w:szCs w:val="24"/>
        </w:rPr>
      </w:pPr>
      <w:r w:rsidRPr="00ED3874">
        <w:rPr>
          <w:rStyle w:val="14pt"/>
          <w:sz w:val="24"/>
          <w:szCs w:val="24"/>
        </w:rPr>
        <w:t>Нападающий удар со второй передачи из зоны 4 (2) после приема подачи нападающим игроком. Подачу выполнять после приземления и быстрого отхода от сетки нападающего игрока.</w:t>
      </w:r>
    </w:p>
    <w:p w:rsidR="000B0A7C" w:rsidRPr="00ED3874" w:rsidRDefault="005C28E8" w:rsidP="00BC12B2">
      <w:pPr>
        <w:pStyle w:val="3"/>
        <w:numPr>
          <w:ilvl w:val="0"/>
          <w:numId w:val="25"/>
        </w:numPr>
        <w:shd w:val="clear" w:color="auto" w:fill="auto"/>
        <w:tabs>
          <w:tab w:val="left" w:pos="1003"/>
        </w:tabs>
        <w:ind w:firstLine="720"/>
        <w:jc w:val="both"/>
        <w:rPr>
          <w:sz w:val="24"/>
          <w:szCs w:val="24"/>
        </w:rPr>
      </w:pPr>
      <w:r w:rsidRPr="00ED3874">
        <w:rPr>
          <w:rStyle w:val="14pt"/>
          <w:sz w:val="24"/>
          <w:szCs w:val="24"/>
        </w:rPr>
        <w:t>Серия имитаций нападающих ударов.</w:t>
      </w:r>
    </w:p>
    <w:p w:rsidR="000B0A7C" w:rsidRPr="00ED3874" w:rsidRDefault="005C28E8" w:rsidP="00BC12B2">
      <w:pPr>
        <w:pStyle w:val="3"/>
        <w:numPr>
          <w:ilvl w:val="0"/>
          <w:numId w:val="25"/>
        </w:numPr>
        <w:shd w:val="clear" w:color="auto" w:fill="auto"/>
        <w:tabs>
          <w:tab w:val="left" w:pos="1027"/>
        </w:tabs>
        <w:ind w:right="20" w:firstLine="720"/>
        <w:jc w:val="both"/>
        <w:rPr>
          <w:sz w:val="24"/>
          <w:szCs w:val="24"/>
        </w:rPr>
      </w:pPr>
      <w:r w:rsidRPr="00ED3874">
        <w:rPr>
          <w:rStyle w:val="14pt"/>
          <w:sz w:val="24"/>
          <w:szCs w:val="24"/>
        </w:rPr>
        <w:t>Имитация нападающего удара в зоне 4, здесь же блокирование, отбежать спиной вперед в зону 3 и выполнить те же действия, то же в зоне 2, 3, 4 и т.д.</w:t>
      </w:r>
    </w:p>
    <w:p w:rsidR="000B0A7C" w:rsidRPr="00ED3874" w:rsidRDefault="005C28E8" w:rsidP="00BC12B2">
      <w:pPr>
        <w:pStyle w:val="3"/>
        <w:numPr>
          <w:ilvl w:val="0"/>
          <w:numId w:val="25"/>
        </w:numPr>
        <w:shd w:val="clear" w:color="auto" w:fill="auto"/>
        <w:tabs>
          <w:tab w:val="left" w:pos="994"/>
        </w:tabs>
        <w:ind w:firstLine="720"/>
        <w:jc w:val="both"/>
        <w:rPr>
          <w:sz w:val="24"/>
          <w:szCs w:val="24"/>
        </w:rPr>
      </w:pPr>
      <w:r w:rsidRPr="00ED3874">
        <w:rPr>
          <w:rStyle w:val="14pt"/>
          <w:sz w:val="24"/>
          <w:szCs w:val="24"/>
        </w:rPr>
        <w:t>Блокирование поточных нападающих ударов в зоне 2 (4).</w:t>
      </w:r>
    </w:p>
    <w:p w:rsidR="000B0A7C" w:rsidRPr="00ED3874" w:rsidRDefault="005C28E8" w:rsidP="00BC12B2">
      <w:pPr>
        <w:pStyle w:val="3"/>
        <w:numPr>
          <w:ilvl w:val="0"/>
          <w:numId w:val="25"/>
        </w:numPr>
        <w:shd w:val="clear" w:color="auto" w:fill="auto"/>
        <w:tabs>
          <w:tab w:val="left" w:pos="1718"/>
        </w:tabs>
        <w:ind w:firstLine="720"/>
        <w:jc w:val="both"/>
        <w:rPr>
          <w:sz w:val="24"/>
          <w:szCs w:val="24"/>
        </w:rPr>
      </w:pPr>
      <w:r w:rsidRPr="00ED3874">
        <w:rPr>
          <w:rStyle w:val="14pt"/>
          <w:sz w:val="24"/>
          <w:szCs w:val="24"/>
        </w:rPr>
        <w:t>Блокирование поочередных нападающих ударов в зонах 2 - 3 - 4 - 3 - 2 - 3</w:t>
      </w:r>
    </w:p>
    <w:p w:rsidR="000B0A7C" w:rsidRPr="00ED3874" w:rsidRDefault="005C28E8" w:rsidP="00BC12B2">
      <w:pPr>
        <w:pStyle w:val="3"/>
        <w:numPr>
          <w:ilvl w:val="0"/>
          <w:numId w:val="18"/>
        </w:numPr>
        <w:shd w:val="clear" w:color="auto" w:fill="auto"/>
        <w:tabs>
          <w:tab w:val="left" w:pos="998"/>
          <w:tab w:val="left" w:pos="216"/>
        </w:tabs>
        <w:ind w:firstLine="0"/>
        <w:jc w:val="left"/>
        <w:rPr>
          <w:sz w:val="24"/>
          <w:szCs w:val="24"/>
        </w:rPr>
      </w:pPr>
      <w:r w:rsidRPr="00ED3874">
        <w:rPr>
          <w:rStyle w:val="14pt"/>
          <w:sz w:val="24"/>
          <w:szCs w:val="24"/>
        </w:rPr>
        <w:t>4 - 3.</w:t>
      </w:r>
    </w:p>
    <w:p w:rsidR="000B0A7C" w:rsidRPr="00ED3874" w:rsidRDefault="005C28E8">
      <w:pPr>
        <w:pStyle w:val="3"/>
        <w:shd w:val="clear" w:color="auto" w:fill="auto"/>
        <w:ind w:right="20" w:firstLine="720"/>
        <w:jc w:val="both"/>
        <w:rPr>
          <w:sz w:val="24"/>
          <w:szCs w:val="24"/>
        </w:rPr>
      </w:pPr>
      <w:r w:rsidRPr="00ED3874">
        <w:rPr>
          <w:rStyle w:val="14pt"/>
          <w:sz w:val="24"/>
          <w:szCs w:val="24"/>
        </w:rPr>
        <w:t xml:space="preserve">При выполнении серии упражнений для развития специальной выносливости можно не исходить из стандартного времени пауз отдыха, а устанавливать эти паузы в зависимости от быстроты возвращения пульса к уровню 120 - 130 уд/мин. Практически это выглядит так: после каждой «порции» работы игрок подсчитывает пульс </w:t>
      </w:r>
      <w:proofErr w:type="spellStart"/>
      <w:r w:rsidRPr="00ED3874">
        <w:rPr>
          <w:rStyle w:val="14pt"/>
          <w:sz w:val="24"/>
          <w:szCs w:val="24"/>
        </w:rPr>
        <w:t>пальпаторно</w:t>
      </w:r>
      <w:proofErr w:type="spellEnd"/>
      <w:r w:rsidRPr="00ED3874">
        <w:rPr>
          <w:rStyle w:val="14pt"/>
          <w:sz w:val="24"/>
          <w:szCs w:val="24"/>
        </w:rPr>
        <w:t xml:space="preserve"> по 10-секундным отрезкам времени. Как только пульс снизился до 20 - 21 удара за 10с, можно начинать выполнять следующую серию.</w:t>
      </w:r>
    </w:p>
    <w:p w:rsidR="000B0A7C" w:rsidRPr="00ED3874" w:rsidRDefault="005C28E8">
      <w:pPr>
        <w:pStyle w:val="3"/>
        <w:shd w:val="clear" w:color="auto" w:fill="auto"/>
        <w:ind w:firstLine="720"/>
        <w:jc w:val="both"/>
        <w:rPr>
          <w:sz w:val="24"/>
          <w:szCs w:val="24"/>
        </w:rPr>
      </w:pPr>
      <w:r w:rsidRPr="00ED3874">
        <w:rPr>
          <w:rStyle w:val="14pt"/>
          <w:sz w:val="24"/>
          <w:szCs w:val="24"/>
        </w:rPr>
        <w:t>Игровая выносливость - способность вести игру в высоком темпе без снижения эффективности выполнения технико-тактических действий.</w:t>
      </w:r>
    </w:p>
    <w:p w:rsidR="000B0A7C" w:rsidRPr="00ED3874" w:rsidRDefault="005C28E8">
      <w:pPr>
        <w:pStyle w:val="3"/>
        <w:shd w:val="clear" w:color="auto" w:fill="auto"/>
        <w:ind w:left="20" w:right="20" w:firstLine="720"/>
        <w:jc w:val="both"/>
        <w:rPr>
          <w:sz w:val="24"/>
          <w:szCs w:val="24"/>
        </w:rPr>
      </w:pPr>
      <w:r w:rsidRPr="00ED3874">
        <w:rPr>
          <w:rStyle w:val="14pt"/>
          <w:sz w:val="24"/>
          <w:szCs w:val="24"/>
        </w:rPr>
        <w:t>Игровая выносливость совершенствуется путем проведения игр с большим (чем предусмотрено правилами соревнований) количеством партий (6 - 9), игр неполными составами (4 х 4, 3х 3, 4 х 3, 3 х 5 и т.д.), игр на время. Действенным средством совершенствования игровой выносливости является использование в процессе игры (при достижении счета 5, 10, 15 и в паузах между партиями) упражнений различного тренирующего воздействия. Упражнения выполнять в максимально быстром темпе. Такой вид тренировочной работы дает возможность совершенствовать технико-тактическое мастерство, способствует развитию специальной работоспособности и волевых качеств.</w:t>
      </w:r>
    </w:p>
    <w:p w:rsidR="00BC12B2" w:rsidRPr="002E67E8" w:rsidRDefault="00BC12B2">
      <w:pPr>
        <w:pStyle w:val="3"/>
        <w:shd w:val="clear" w:color="auto" w:fill="auto"/>
        <w:ind w:firstLine="0"/>
        <w:rPr>
          <w:rStyle w:val="14pt"/>
          <w:sz w:val="24"/>
          <w:szCs w:val="24"/>
        </w:rPr>
      </w:pPr>
      <w:r w:rsidRPr="002E67E8">
        <w:rPr>
          <w:rStyle w:val="14pt0"/>
          <w:sz w:val="24"/>
          <w:szCs w:val="24"/>
        </w:rPr>
        <w:t>6</w:t>
      </w:r>
      <w:r>
        <w:rPr>
          <w:rStyle w:val="14pt0"/>
          <w:sz w:val="24"/>
          <w:szCs w:val="24"/>
        </w:rPr>
        <w:t>.</w:t>
      </w:r>
      <w:r w:rsidRPr="002E67E8">
        <w:rPr>
          <w:rStyle w:val="14pt0"/>
          <w:sz w:val="24"/>
          <w:szCs w:val="24"/>
        </w:rPr>
        <w:t>1</w:t>
      </w:r>
      <w:r w:rsidR="005C28E8" w:rsidRPr="00ED3874">
        <w:rPr>
          <w:rStyle w:val="14pt0"/>
          <w:sz w:val="24"/>
          <w:szCs w:val="24"/>
        </w:rPr>
        <w:t>ЭТАП НАЧАЛЬНОЙ ПОДГОТОВКИ</w:t>
      </w:r>
      <w:r w:rsidR="005C28E8" w:rsidRPr="00ED3874">
        <w:rPr>
          <w:rStyle w:val="14pt"/>
          <w:sz w:val="24"/>
          <w:szCs w:val="24"/>
        </w:rPr>
        <w:t xml:space="preserve"> </w:t>
      </w:r>
    </w:p>
    <w:p w:rsidR="000B0A7C" w:rsidRPr="00ED3874" w:rsidRDefault="005C28E8">
      <w:pPr>
        <w:pStyle w:val="3"/>
        <w:shd w:val="clear" w:color="auto" w:fill="auto"/>
        <w:ind w:firstLine="0"/>
        <w:rPr>
          <w:sz w:val="24"/>
          <w:szCs w:val="24"/>
        </w:rPr>
      </w:pPr>
      <w:r w:rsidRPr="00ED3874">
        <w:rPr>
          <w:rStyle w:val="aa"/>
          <w:sz w:val="24"/>
          <w:szCs w:val="24"/>
        </w:rPr>
        <w:t>Первый и второй годы подготовки</w:t>
      </w:r>
      <w:r w:rsidRPr="00ED3874">
        <w:rPr>
          <w:rStyle w:val="ab"/>
          <w:sz w:val="24"/>
          <w:szCs w:val="24"/>
        </w:rPr>
        <w:t xml:space="preserve"> </w:t>
      </w:r>
      <w:r w:rsidRPr="00ED3874">
        <w:rPr>
          <w:rStyle w:val="14pt"/>
          <w:sz w:val="24"/>
          <w:szCs w:val="24"/>
        </w:rPr>
        <w:t>Техническая подготовка Техника нападения</w:t>
      </w:r>
    </w:p>
    <w:p w:rsidR="000B0A7C" w:rsidRPr="00ED3874" w:rsidRDefault="005C28E8" w:rsidP="00BC12B2">
      <w:pPr>
        <w:pStyle w:val="3"/>
        <w:numPr>
          <w:ilvl w:val="0"/>
          <w:numId w:val="26"/>
        </w:numPr>
        <w:shd w:val="clear" w:color="auto" w:fill="auto"/>
        <w:tabs>
          <w:tab w:val="left" w:pos="1431"/>
        </w:tabs>
        <w:ind w:left="20" w:right="20" w:firstLine="720"/>
        <w:jc w:val="both"/>
        <w:rPr>
          <w:sz w:val="24"/>
          <w:szCs w:val="24"/>
        </w:rPr>
      </w:pPr>
      <w:proofErr w:type="gramStart"/>
      <w:r w:rsidRPr="00ED3874">
        <w:rPr>
          <w:rStyle w:val="14pt"/>
          <w:sz w:val="24"/>
          <w:szCs w:val="24"/>
        </w:rPr>
        <w:t>Перемещения и стойки: стойки основная, низкая; ходьба, бег, перемещение приставными шагами лицом, боком (правым, левым), спиной, вперед; двойной шаг, скачек вперед; остановка шагом; сочетание стоек и перемещений, способов перемещений.</w:t>
      </w:r>
      <w:proofErr w:type="gramEnd"/>
    </w:p>
    <w:p w:rsidR="000B0A7C" w:rsidRPr="00ED3874" w:rsidRDefault="005C28E8" w:rsidP="00BC12B2">
      <w:pPr>
        <w:pStyle w:val="3"/>
        <w:numPr>
          <w:ilvl w:val="0"/>
          <w:numId w:val="26"/>
        </w:numPr>
        <w:shd w:val="clear" w:color="auto" w:fill="auto"/>
        <w:tabs>
          <w:tab w:val="left" w:pos="1436"/>
        </w:tabs>
        <w:ind w:left="20" w:right="20" w:firstLine="720"/>
        <w:jc w:val="both"/>
        <w:rPr>
          <w:sz w:val="24"/>
          <w:szCs w:val="24"/>
        </w:rPr>
      </w:pPr>
      <w:r w:rsidRPr="00ED3874">
        <w:rPr>
          <w:rStyle w:val="14pt"/>
          <w:sz w:val="24"/>
          <w:szCs w:val="24"/>
        </w:rPr>
        <w:t>Передачи: передача мяча сверху двумя руками: подвешенного на шнуре; перед собой - на месте и после перемещения различными способами; с набрасывания партнера - на месте и после перемещения; в парах; в треугольнике: зоны 6-3-4,6-3-2, 5-3-4, 1-3-2; передачи в стену и с изменением высоты и расстояния</w:t>
      </w:r>
    </w:p>
    <w:p w:rsidR="000B0A7C" w:rsidRPr="00ED3874" w:rsidRDefault="005C28E8" w:rsidP="00BC12B2">
      <w:pPr>
        <w:pStyle w:val="3"/>
        <w:numPr>
          <w:ilvl w:val="0"/>
          <w:numId w:val="18"/>
        </w:numPr>
        <w:shd w:val="clear" w:color="auto" w:fill="auto"/>
        <w:tabs>
          <w:tab w:val="left" w:pos="1436"/>
          <w:tab w:val="left" w:pos="385"/>
        </w:tabs>
        <w:ind w:left="20" w:right="20" w:firstLine="0"/>
        <w:jc w:val="both"/>
        <w:rPr>
          <w:sz w:val="24"/>
          <w:szCs w:val="24"/>
        </w:rPr>
      </w:pPr>
      <w:r w:rsidRPr="00ED3874">
        <w:rPr>
          <w:rStyle w:val="14pt"/>
          <w:sz w:val="24"/>
          <w:szCs w:val="24"/>
        </w:rPr>
        <w:t>на месте и в сочетании с перемещениями; на точность с собственного подбрасывания и партнера.</w:t>
      </w:r>
    </w:p>
    <w:p w:rsidR="000B0A7C" w:rsidRPr="00ED3874" w:rsidRDefault="005C28E8" w:rsidP="00BC12B2">
      <w:pPr>
        <w:pStyle w:val="3"/>
        <w:numPr>
          <w:ilvl w:val="0"/>
          <w:numId w:val="26"/>
        </w:numPr>
        <w:shd w:val="clear" w:color="auto" w:fill="auto"/>
        <w:tabs>
          <w:tab w:val="left" w:pos="1441"/>
        </w:tabs>
        <w:ind w:left="20" w:right="20" w:firstLine="720"/>
        <w:jc w:val="both"/>
        <w:rPr>
          <w:sz w:val="24"/>
          <w:szCs w:val="24"/>
        </w:rPr>
      </w:pPr>
      <w:r w:rsidRPr="00ED3874">
        <w:rPr>
          <w:rStyle w:val="14pt"/>
          <w:sz w:val="24"/>
          <w:szCs w:val="24"/>
        </w:rPr>
        <w:t>Отбивание мяча кулаком через сетку в непосредственной близости от нее стоя на площадке и в прыжке, после перемещения.</w:t>
      </w:r>
    </w:p>
    <w:p w:rsidR="000B0A7C" w:rsidRPr="00ED3874" w:rsidRDefault="005C28E8" w:rsidP="00BC12B2">
      <w:pPr>
        <w:pStyle w:val="3"/>
        <w:numPr>
          <w:ilvl w:val="0"/>
          <w:numId w:val="26"/>
        </w:numPr>
        <w:shd w:val="clear" w:color="auto" w:fill="auto"/>
        <w:tabs>
          <w:tab w:val="left" w:pos="1441"/>
        </w:tabs>
        <w:ind w:left="20" w:right="20" w:firstLine="720"/>
        <w:jc w:val="both"/>
        <w:rPr>
          <w:sz w:val="24"/>
          <w:szCs w:val="24"/>
        </w:rPr>
      </w:pPr>
      <w:proofErr w:type="gramStart"/>
      <w:r w:rsidRPr="00ED3874">
        <w:rPr>
          <w:rStyle w:val="14pt"/>
          <w:sz w:val="24"/>
          <w:szCs w:val="24"/>
        </w:rPr>
        <w:t>Подачи: нижняя прямая (боковая); подача мяча в держателе (подвешенного на шнуре); в стену - расстояние 6-9 м, отметка на высоте 2 м; через сетку - расстояние 6 м, 9 м; из-за лицевой линии в пределы площадки, правую, левую половины площадки.</w:t>
      </w:r>
      <w:proofErr w:type="gramEnd"/>
    </w:p>
    <w:p w:rsidR="000B0A7C" w:rsidRPr="00ED3874" w:rsidRDefault="005C28E8" w:rsidP="00BC12B2">
      <w:pPr>
        <w:pStyle w:val="3"/>
        <w:numPr>
          <w:ilvl w:val="0"/>
          <w:numId w:val="26"/>
        </w:numPr>
        <w:shd w:val="clear" w:color="auto" w:fill="auto"/>
        <w:tabs>
          <w:tab w:val="left" w:pos="1436"/>
        </w:tabs>
        <w:ind w:left="20" w:right="20" w:firstLine="720"/>
        <w:jc w:val="both"/>
        <w:rPr>
          <w:sz w:val="24"/>
          <w:szCs w:val="24"/>
        </w:rPr>
      </w:pPr>
      <w:proofErr w:type="gramStart"/>
      <w:r w:rsidRPr="00ED3874">
        <w:rPr>
          <w:rStyle w:val="14pt"/>
          <w:sz w:val="24"/>
          <w:szCs w:val="24"/>
        </w:rPr>
        <w:t xml:space="preserve">Нападающие удары: прямой нападающий удар; ритм разбега в три шага; ударное </w:t>
      </w:r>
      <w:r w:rsidRPr="00ED3874">
        <w:rPr>
          <w:rStyle w:val="14pt"/>
          <w:sz w:val="24"/>
          <w:szCs w:val="24"/>
        </w:rPr>
        <w:lastRenderedPageBreak/>
        <w:t>движение кистью по мячу; стоя на коленях на гимнастическом месте, стоя у стены, по мячу на резиновых амортизаторах - стоя и в прыжке; бросок теннисного (хоккейного) мяча через сетку в прыжке с разбегу; удар по мячу в держателе через сетку в прыжке и с разбега;</w:t>
      </w:r>
      <w:proofErr w:type="gramEnd"/>
      <w:r w:rsidRPr="00ED3874">
        <w:rPr>
          <w:rStyle w:val="14pt"/>
          <w:sz w:val="24"/>
          <w:szCs w:val="24"/>
        </w:rPr>
        <w:t xml:space="preserve"> удар через сетку по мячу, подброшенному партнером; удар с передачи.</w:t>
      </w:r>
    </w:p>
    <w:p w:rsidR="000B0A7C" w:rsidRPr="00ED3874" w:rsidRDefault="005C28E8">
      <w:pPr>
        <w:pStyle w:val="3"/>
        <w:shd w:val="clear" w:color="auto" w:fill="auto"/>
        <w:ind w:left="4400" w:firstLine="0"/>
        <w:jc w:val="left"/>
        <w:rPr>
          <w:sz w:val="24"/>
          <w:szCs w:val="24"/>
        </w:rPr>
      </w:pPr>
      <w:r w:rsidRPr="00ED3874">
        <w:rPr>
          <w:rStyle w:val="14pt"/>
          <w:sz w:val="24"/>
          <w:szCs w:val="24"/>
        </w:rPr>
        <w:t>Техника защиты</w:t>
      </w:r>
    </w:p>
    <w:p w:rsidR="000B0A7C" w:rsidRPr="00ED3874" w:rsidRDefault="005C28E8" w:rsidP="00BC12B2">
      <w:pPr>
        <w:pStyle w:val="3"/>
        <w:numPr>
          <w:ilvl w:val="0"/>
          <w:numId w:val="27"/>
        </w:numPr>
        <w:shd w:val="clear" w:color="auto" w:fill="auto"/>
        <w:tabs>
          <w:tab w:val="left" w:pos="1431"/>
        </w:tabs>
        <w:ind w:left="20" w:right="20" w:firstLine="720"/>
        <w:jc w:val="both"/>
        <w:rPr>
          <w:sz w:val="24"/>
          <w:szCs w:val="24"/>
        </w:rPr>
      </w:pPr>
      <w:r w:rsidRPr="00ED3874">
        <w:rPr>
          <w:rStyle w:val="14pt"/>
          <w:sz w:val="24"/>
          <w:szCs w:val="24"/>
        </w:rPr>
        <w:t>Перемещения и стойки: то же, что в нападении, внимание низким стойкам; скоростные перемещения на площадке и вдоль сетки; сочетание перемещений с перекатами на спину и в сторону на бедро.</w:t>
      </w:r>
    </w:p>
    <w:p w:rsidR="000B0A7C" w:rsidRPr="00ED3874" w:rsidRDefault="005C28E8" w:rsidP="00BC12B2">
      <w:pPr>
        <w:pStyle w:val="3"/>
        <w:numPr>
          <w:ilvl w:val="0"/>
          <w:numId w:val="27"/>
        </w:numPr>
        <w:shd w:val="clear" w:color="auto" w:fill="auto"/>
        <w:tabs>
          <w:tab w:val="left" w:pos="1431"/>
        </w:tabs>
        <w:ind w:left="20" w:right="20" w:firstLine="720"/>
        <w:jc w:val="both"/>
        <w:rPr>
          <w:sz w:val="24"/>
          <w:szCs w:val="24"/>
        </w:rPr>
      </w:pPr>
      <w:r w:rsidRPr="00ED3874">
        <w:rPr>
          <w:rStyle w:val="14pt"/>
          <w:sz w:val="24"/>
          <w:szCs w:val="24"/>
        </w:rPr>
        <w:t>Прием сверху двумя руками: прием мяча после отскока от стены (расстояние 1-2м); после броска партнером через сетку (расстояние 4-6м); прием нижней прямой подачи.</w:t>
      </w:r>
    </w:p>
    <w:p w:rsidR="000B0A7C" w:rsidRPr="00ED3874" w:rsidRDefault="005C28E8" w:rsidP="00BC12B2">
      <w:pPr>
        <w:pStyle w:val="3"/>
        <w:numPr>
          <w:ilvl w:val="0"/>
          <w:numId w:val="27"/>
        </w:numPr>
        <w:shd w:val="clear" w:color="auto" w:fill="auto"/>
        <w:tabs>
          <w:tab w:val="left" w:pos="1431"/>
        </w:tabs>
        <w:ind w:left="20" w:right="20" w:firstLine="720"/>
        <w:jc w:val="both"/>
        <w:rPr>
          <w:sz w:val="24"/>
          <w:szCs w:val="24"/>
        </w:rPr>
      </w:pPr>
      <w:r w:rsidRPr="00ED3874">
        <w:rPr>
          <w:rStyle w:val="14pt"/>
          <w:sz w:val="24"/>
          <w:szCs w:val="24"/>
        </w:rPr>
        <w:t>Прием снизу двумя руками: прием подвешенного мяча, наброшенного партнером - на месте и после перемещения; в парах направляя мяч вперед вверх, над собой, один на месте, второй перемещается; «жонглирование» стоя на месте и в движении; прием подачи и первая передача в зону нападения.</w:t>
      </w:r>
    </w:p>
    <w:p w:rsidR="000B0A7C" w:rsidRPr="00ED3874" w:rsidRDefault="005C28E8" w:rsidP="00BC12B2">
      <w:pPr>
        <w:pStyle w:val="3"/>
        <w:numPr>
          <w:ilvl w:val="0"/>
          <w:numId w:val="27"/>
        </w:numPr>
        <w:shd w:val="clear" w:color="auto" w:fill="auto"/>
        <w:tabs>
          <w:tab w:val="left" w:pos="1431"/>
        </w:tabs>
        <w:spacing w:after="300" w:line="317" w:lineRule="exact"/>
        <w:ind w:left="20" w:right="20" w:firstLine="720"/>
        <w:jc w:val="both"/>
        <w:rPr>
          <w:sz w:val="24"/>
          <w:szCs w:val="24"/>
        </w:rPr>
      </w:pPr>
      <w:r w:rsidRPr="00ED3874">
        <w:rPr>
          <w:rStyle w:val="14pt"/>
          <w:sz w:val="24"/>
          <w:szCs w:val="24"/>
        </w:rPr>
        <w:t>Блокирование: одиночное блокирование поролоновых, резиновых мячей «механическим блоком» в зонах 3, 2, 4; «ластами» на кистях - стоя на подставке и в прыжке; ударов по мячу в держателе (подвешенного на шнуре).</w:t>
      </w:r>
    </w:p>
    <w:p w:rsidR="000B0A7C" w:rsidRPr="00ED3874" w:rsidRDefault="005C28E8">
      <w:pPr>
        <w:pStyle w:val="3"/>
        <w:shd w:val="clear" w:color="auto" w:fill="auto"/>
        <w:spacing w:line="317" w:lineRule="exact"/>
        <w:ind w:right="720" w:firstLine="0"/>
        <w:rPr>
          <w:sz w:val="24"/>
          <w:szCs w:val="24"/>
        </w:rPr>
      </w:pPr>
      <w:r w:rsidRPr="00ED3874">
        <w:rPr>
          <w:rStyle w:val="aa"/>
          <w:sz w:val="24"/>
          <w:szCs w:val="24"/>
        </w:rPr>
        <w:t>Третий год подготовки</w:t>
      </w:r>
      <w:r w:rsidRPr="00ED3874">
        <w:rPr>
          <w:rStyle w:val="ab"/>
          <w:sz w:val="24"/>
          <w:szCs w:val="24"/>
        </w:rPr>
        <w:t xml:space="preserve"> </w:t>
      </w:r>
      <w:r w:rsidRPr="00ED3874">
        <w:rPr>
          <w:rStyle w:val="14pt"/>
          <w:sz w:val="24"/>
          <w:szCs w:val="24"/>
        </w:rPr>
        <w:t>Техническая подготовка Техника нападения</w:t>
      </w:r>
    </w:p>
    <w:p w:rsidR="000B0A7C" w:rsidRPr="00ED3874" w:rsidRDefault="005C28E8" w:rsidP="00BC12B2">
      <w:pPr>
        <w:pStyle w:val="3"/>
        <w:numPr>
          <w:ilvl w:val="0"/>
          <w:numId w:val="28"/>
        </w:numPr>
        <w:shd w:val="clear" w:color="auto" w:fill="auto"/>
        <w:tabs>
          <w:tab w:val="left" w:pos="1436"/>
        </w:tabs>
        <w:ind w:left="20" w:right="20" w:firstLine="720"/>
        <w:jc w:val="both"/>
        <w:rPr>
          <w:sz w:val="24"/>
          <w:szCs w:val="24"/>
        </w:rPr>
      </w:pPr>
      <w:proofErr w:type="gramStart"/>
      <w:r w:rsidRPr="00ED3874">
        <w:rPr>
          <w:rStyle w:val="14pt"/>
          <w:sz w:val="24"/>
          <w:szCs w:val="24"/>
        </w:rPr>
        <w:t>Перемещения и стойки: стойки в сочетании с перемещениями, сочетание способов перемещений (лицом, боком, спиной вперед); двойной шаг назад, скачок назад, вправо, влево, остановка прыжком; сочетание перемещений и технических приемов.</w:t>
      </w:r>
      <w:proofErr w:type="gramEnd"/>
    </w:p>
    <w:p w:rsidR="000B0A7C" w:rsidRPr="00ED3874" w:rsidRDefault="005C28E8" w:rsidP="00BC12B2">
      <w:pPr>
        <w:pStyle w:val="3"/>
        <w:numPr>
          <w:ilvl w:val="0"/>
          <w:numId w:val="28"/>
        </w:numPr>
        <w:shd w:val="clear" w:color="auto" w:fill="auto"/>
        <w:tabs>
          <w:tab w:val="left" w:pos="1014"/>
        </w:tabs>
        <w:ind w:left="20" w:right="20" w:firstLine="720"/>
        <w:jc w:val="both"/>
        <w:rPr>
          <w:sz w:val="24"/>
          <w:szCs w:val="24"/>
        </w:rPr>
      </w:pPr>
      <w:r w:rsidRPr="00ED3874">
        <w:rPr>
          <w:rStyle w:val="14pt"/>
          <w:sz w:val="24"/>
          <w:szCs w:val="24"/>
        </w:rPr>
        <w:t>Передачи мяча: передачи в парах в сочетании с перемещениями в различных направлениях; встречная передача мяча вдоль сетки и через сетку, передачи из глубины площадки для нападающего удара, передача, стоя спиной по направлению, стоя на месте в тройке на одной линии, в зонах 4-3-2, 2-3-4, 6-3-2,</w:t>
      </w:r>
    </w:p>
    <w:p w:rsidR="000B0A7C" w:rsidRPr="00ED3874" w:rsidRDefault="005C28E8">
      <w:pPr>
        <w:pStyle w:val="3"/>
        <w:shd w:val="clear" w:color="auto" w:fill="auto"/>
        <w:ind w:left="20" w:right="20" w:firstLine="720"/>
        <w:jc w:val="both"/>
        <w:rPr>
          <w:sz w:val="24"/>
          <w:szCs w:val="24"/>
        </w:rPr>
      </w:pPr>
      <w:r w:rsidRPr="00ED3874">
        <w:rPr>
          <w:rStyle w:val="14pt"/>
          <w:sz w:val="24"/>
          <w:szCs w:val="24"/>
        </w:rPr>
        <w:t>6-3-4, передача в прыжке (вперед вверх), встречная передача в прыжке в зонах 3-4, 3-2, 2-3.</w:t>
      </w:r>
    </w:p>
    <w:p w:rsidR="000B0A7C" w:rsidRPr="00ED3874" w:rsidRDefault="005C28E8" w:rsidP="00BC12B2">
      <w:pPr>
        <w:pStyle w:val="3"/>
        <w:numPr>
          <w:ilvl w:val="0"/>
          <w:numId w:val="28"/>
        </w:numPr>
        <w:shd w:val="clear" w:color="auto" w:fill="auto"/>
        <w:tabs>
          <w:tab w:val="left" w:pos="1446"/>
        </w:tabs>
        <w:ind w:left="20" w:firstLine="720"/>
        <w:jc w:val="both"/>
        <w:rPr>
          <w:sz w:val="24"/>
          <w:szCs w:val="24"/>
        </w:rPr>
      </w:pPr>
      <w:r w:rsidRPr="00ED3874">
        <w:rPr>
          <w:rStyle w:val="14pt"/>
          <w:sz w:val="24"/>
          <w:szCs w:val="24"/>
        </w:rPr>
        <w:t>Отбивание кулаком у сетки в прыжке «на сторону соперника».</w:t>
      </w:r>
    </w:p>
    <w:p w:rsidR="000B0A7C" w:rsidRPr="00ED3874" w:rsidRDefault="005C28E8" w:rsidP="00BC12B2">
      <w:pPr>
        <w:pStyle w:val="3"/>
        <w:numPr>
          <w:ilvl w:val="0"/>
          <w:numId w:val="28"/>
        </w:numPr>
        <w:shd w:val="clear" w:color="auto" w:fill="auto"/>
        <w:tabs>
          <w:tab w:val="left" w:pos="1431"/>
        </w:tabs>
        <w:ind w:left="20" w:right="20" w:firstLine="720"/>
        <w:jc w:val="both"/>
        <w:rPr>
          <w:sz w:val="24"/>
          <w:szCs w:val="24"/>
        </w:rPr>
      </w:pPr>
      <w:proofErr w:type="gramStart"/>
      <w:r w:rsidRPr="00ED3874">
        <w:rPr>
          <w:rStyle w:val="14pt"/>
          <w:sz w:val="24"/>
          <w:szCs w:val="24"/>
        </w:rPr>
        <w:t>Подачи: нижняя прямая подача подряд 15-20 попыток; в левую и правую половины площадки, в дальнюю и ближнюю от сетки половину; соревнование на большее количество подач без промаха, на точность из числа заданных, верхняя прямая подача: по мячу в держателе, с подбрасывания - на расстояние 6-9 м в стену, через сетку, в пределы площадки из-за лицевой линии.</w:t>
      </w:r>
      <w:proofErr w:type="gramEnd"/>
    </w:p>
    <w:p w:rsidR="000B0A7C" w:rsidRPr="00ED3874" w:rsidRDefault="005C28E8" w:rsidP="00BC12B2">
      <w:pPr>
        <w:pStyle w:val="3"/>
        <w:numPr>
          <w:ilvl w:val="0"/>
          <w:numId w:val="28"/>
        </w:numPr>
        <w:shd w:val="clear" w:color="auto" w:fill="auto"/>
        <w:tabs>
          <w:tab w:val="left" w:pos="1431"/>
        </w:tabs>
        <w:ind w:left="20" w:right="20" w:firstLine="720"/>
        <w:jc w:val="both"/>
        <w:rPr>
          <w:sz w:val="24"/>
          <w:szCs w:val="24"/>
        </w:rPr>
      </w:pPr>
      <w:r w:rsidRPr="00ED3874">
        <w:rPr>
          <w:rStyle w:val="14pt"/>
          <w:sz w:val="24"/>
          <w:szCs w:val="24"/>
        </w:rPr>
        <w:t>Нападающие удары: удар прямой по ходу по мячу на амортизаторах, по мячу, подброшенному партнером; удар из зоны 4 с передачи из зоны 3, удар из зоны</w:t>
      </w:r>
    </w:p>
    <w:p w:rsidR="000B0A7C" w:rsidRPr="00ED3874" w:rsidRDefault="005C28E8" w:rsidP="00BC12B2">
      <w:pPr>
        <w:pStyle w:val="3"/>
        <w:numPr>
          <w:ilvl w:val="0"/>
          <w:numId w:val="29"/>
        </w:numPr>
        <w:shd w:val="clear" w:color="auto" w:fill="auto"/>
        <w:tabs>
          <w:tab w:val="left" w:pos="1431"/>
          <w:tab w:val="left" w:pos="236"/>
        </w:tabs>
        <w:ind w:left="20" w:firstLine="0"/>
        <w:jc w:val="both"/>
        <w:rPr>
          <w:sz w:val="24"/>
          <w:szCs w:val="24"/>
        </w:rPr>
      </w:pPr>
      <w:r w:rsidRPr="00ED3874">
        <w:rPr>
          <w:rStyle w:val="14pt"/>
          <w:sz w:val="24"/>
          <w:szCs w:val="24"/>
        </w:rPr>
        <w:t>с передачи из зоны 3, удар из зоны 3 с передачи из зоны 2.</w:t>
      </w:r>
    </w:p>
    <w:p w:rsidR="000B0A7C" w:rsidRPr="00ED3874" w:rsidRDefault="005C28E8">
      <w:pPr>
        <w:pStyle w:val="3"/>
        <w:shd w:val="clear" w:color="auto" w:fill="auto"/>
        <w:ind w:right="720" w:firstLine="0"/>
        <w:rPr>
          <w:sz w:val="24"/>
          <w:szCs w:val="24"/>
        </w:rPr>
      </w:pPr>
      <w:r w:rsidRPr="00ED3874">
        <w:rPr>
          <w:rStyle w:val="14pt"/>
          <w:sz w:val="24"/>
          <w:szCs w:val="24"/>
        </w:rPr>
        <w:t>Техника защиты</w:t>
      </w:r>
    </w:p>
    <w:p w:rsidR="000B0A7C" w:rsidRPr="00ED3874" w:rsidRDefault="005C28E8" w:rsidP="00BC12B2">
      <w:pPr>
        <w:pStyle w:val="3"/>
        <w:numPr>
          <w:ilvl w:val="0"/>
          <w:numId w:val="30"/>
        </w:numPr>
        <w:shd w:val="clear" w:color="auto" w:fill="auto"/>
        <w:tabs>
          <w:tab w:val="left" w:pos="1436"/>
        </w:tabs>
        <w:ind w:left="20" w:right="20" w:firstLine="720"/>
        <w:jc w:val="both"/>
        <w:rPr>
          <w:sz w:val="24"/>
          <w:szCs w:val="24"/>
        </w:rPr>
      </w:pPr>
      <w:r w:rsidRPr="00ED3874">
        <w:rPr>
          <w:rStyle w:val="14pt"/>
          <w:sz w:val="24"/>
          <w:szCs w:val="24"/>
        </w:rPr>
        <w:t>Перемещения и стойки: стойки в сочетании с перемещениями; перемещения различными способами в сочетании с техническими приемами в нападении и защите.</w:t>
      </w:r>
    </w:p>
    <w:p w:rsidR="000B0A7C" w:rsidRPr="00ED3874" w:rsidRDefault="005C28E8" w:rsidP="00BC12B2">
      <w:pPr>
        <w:pStyle w:val="3"/>
        <w:numPr>
          <w:ilvl w:val="0"/>
          <w:numId w:val="30"/>
        </w:numPr>
        <w:shd w:val="clear" w:color="auto" w:fill="auto"/>
        <w:tabs>
          <w:tab w:val="left" w:pos="1431"/>
        </w:tabs>
        <w:ind w:left="20" w:right="20" w:firstLine="720"/>
        <w:jc w:val="both"/>
        <w:rPr>
          <w:sz w:val="24"/>
          <w:szCs w:val="24"/>
        </w:rPr>
      </w:pPr>
      <w:r w:rsidRPr="00ED3874">
        <w:rPr>
          <w:rStyle w:val="14pt"/>
          <w:sz w:val="24"/>
          <w:szCs w:val="24"/>
        </w:rPr>
        <w:t>Прием мяча сверху двумя руками: наброшенного партнером через сетку; в парах направленного ударом (расстояние 3-6 м) прием подачи нижней прямой.</w:t>
      </w:r>
    </w:p>
    <w:p w:rsidR="000B0A7C" w:rsidRPr="00ED3874" w:rsidRDefault="005C28E8" w:rsidP="00BC12B2">
      <w:pPr>
        <w:pStyle w:val="3"/>
        <w:numPr>
          <w:ilvl w:val="0"/>
          <w:numId w:val="30"/>
        </w:numPr>
        <w:shd w:val="clear" w:color="auto" w:fill="auto"/>
        <w:tabs>
          <w:tab w:val="left" w:pos="1431"/>
        </w:tabs>
        <w:ind w:left="20" w:right="20" w:firstLine="720"/>
        <w:jc w:val="both"/>
        <w:rPr>
          <w:sz w:val="24"/>
          <w:szCs w:val="24"/>
        </w:rPr>
      </w:pPr>
      <w:r w:rsidRPr="00ED3874">
        <w:rPr>
          <w:rStyle w:val="14pt"/>
          <w:sz w:val="24"/>
          <w:szCs w:val="24"/>
        </w:rPr>
        <w:t xml:space="preserve">Прием снизу двумя руками: </w:t>
      </w:r>
      <w:proofErr w:type="gramStart"/>
      <w:r w:rsidRPr="00ED3874">
        <w:rPr>
          <w:rStyle w:val="14pt"/>
          <w:sz w:val="24"/>
          <w:szCs w:val="24"/>
        </w:rPr>
        <w:t>наброшенного</w:t>
      </w:r>
      <w:proofErr w:type="gramEnd"/>
      <w:r w:rsidRPr="00ED3874">
        <w:rPr>
          <w:rStyle w:val="14pt"/>
          <w:sz w:val="24"/>
          <w:szCs w:val="24"/>
        </w:rPr>
        <w:t xml:space="preserve"> партнером (в парах и через сетку с подставки); во встречных колоннах; в стену и над собой поочередно многократно; прием подачи нижней, прямой, верхней прямой.</w:t>
      </w:r>
    </w:p>
    <w:p w:rsidR="000B0A7C" w:rsidRPr="00ED3874" w:rsidRDefault="005C28E8" w:rsidP="00BC12B2">
      <w:pPr>
        <w:pStyle w:val="3"/>
        <w:numPr>
          <w:ilvl w:val="0"/>
          <w:numId w:val="30"/>
        </w:numPr>
        <w:shd w:val="clear" w:color="auto" w:fill="auto"/>
        <w:tabs>
          <w:tab w:val="left" w:pos="1426"/>
        </w:tabs>
        <w:ind w:left="20" w:right="20" w:firstLine="720"/>
        <w:jc w:val="both"/>
        <w:rPr>
          <w:sz w:val="24"/>
          <w:szCs w:val="24"/>
        </w:rPr>
      </w:pPr>
      <w:r w:rsidRPr="00ED3874">
        <w:rPr>
          <w:rStyle w:val="14pt"/>
          <w:sz w:val="24"/>
          <w:szCs w:val="24"/>
        </w:rPr>
        <w:t>Прием мяча сверху двумя руками с выпадом в сторону и перекатом на бедро и спину с набрасывания партнера в парах; от нижней прямой подачи.</w:t>
      </w:r>
    </w:p>
    <w:p w:rsidR="000B0A7C" w:rsidRPr="00ED3874" w:rsidRDefault="005C28E8" w:rsidP="00BC12B2">
      <w:pPr>
        <w:pStyle w:val="3"/>
        <w:numPr>
          <w:ilvl w:val="0"/>
          <w:numId w:val="30"/>
        </w:numPr>
        <w:shd w:val="clear" w:color="auto" w:fill="auto"/>
        <w:tabs>
          <w:tab w:val="left" w:pos="2151"/>
        </w:tabs>
        <w:ind w:left="20" w:firstLine="720"/>
        <w:jc w:val="both"/>
        <w:rPr>
          <w:sz w:val="24"/>
          <w:szCs w:val="24"/>
        </w:rPr>
      </w:pPr>
      <w:r w:rsidRPr="00ED3874">
        <w:rPr>
          <w:rStyle w:val="14pt"/>
          <w:sz w:val="24"/>
          <w:szCs w:val="24"/>
        </w:rPr>
        <w:t>Блокирование: одиночное прямого нападающего удара по ходу в зонах</w:t>
      </w:r>
    </w:p>
    <w:p w:rsidR="000B0A7C" w:rsidRPr="00ED3874" w:rsidRDefault="005C28E8" w:rsidP="00BC12B2">
      <w:pPr>
        <w:pStyle w:val="3"/>
        <w:numPr>
          <w:ilvl w:val="0"/>
          <w:numId w:val="31"/>
        </w:numPr>
        <w:shd w:val="clear" w:color="auto" w:fill="auto"/>
        <w:tabs>
          <w:tab w:val="left" w:pos="1431"/>
          <w:tab w:val="left" w:pos="342"/>
        </w:tabs>
        <w:spacing w:after="333"/>
        <w:ind w:left="20" w:right="20" w:firstLine="0"/>
        <w:jc w:val="both"/>
        <w:rPr>
          <w:sz w:val="24"/>
          <w:szCs w:val="24"/>
        </w:rPr>
      </w:pPr>
      <w:proofErr w:type="gramStart"/>
      <w:r w:rsidRPr="00ED3874">
        <w:rPr>
          <w:rStyle w:val="14pt"/>
          <w:sz w:val="24"/>
          <w:szCs w:val="24"/>
        </w:rPr>
        <w:t xml:space="preserve">3, 4 - удар из зоны 4 по мячу в держателе, блокирующий на подставке, то же, блокирующие в прыжке, блокирование удара по подброшенному мячу (блокирующий на подставке, </w:t>
      </w:r>
      <w:r w:rsidRPr="00ED3874">
        <w:rPr>
          <w:rStyle w:val="14pt"/>
          <w:sz w:val="24"/>
          <w:szCs w:val="24"/>
        </w:rPr>
        <w:lastRenderedPageBreak/>
        <w:t>на площадке), то же удар с передачи.</w:t>
      </w:r>
      <w:proofErr w:type="gramEnd"/>
    </w:p>
    <w:p w:rsidR="000B0A7C" w:rsidRPr="00ED3874" w:rsidRDefault="00BC12B2">
      <w:pPr>
        <w:pStyle w:val="3"/>
        <w:shd w:val="clear" w:color="auto" w:fill="auto"/>
        <w:spacing w:line="280" w:lineRule="exact"/>
        <w:ind w:firstLine="0"/>
        <w:rPr>
          <w:sz w:val="24"/>
          <w:szCs w:val="24"/>
        </w:rPr>
      </w:pPr>
      <w:r>
        <w:rPr>
          <w:rStyle w:val="14pt"/>
          <w:sz w:val="24"/>
          <w:szCs w:val="24"/>
        </w:rPr>
        <w:t>6.2</w:t>
      </w:r>
      <w:r w:rsidR="005C28E8" w:rsidRPr="00ED3874">
        <w:rPr>
          <w:rStyle w:val="14pt"/>
          <w:sz w:val="24"/>
          <w:szCs w:val="24"/>
        </w:rPr>
        <w:t>ТРЕНИРОВОЧНЫЙ ЭТАП</w:t>
      </w:r>
    </w:p>
    <w:p w:rsidR="000B0A7C" w:rsidRPr="00ED3874" w:rsidRDefault="005C28E8">
      <w:pPr>
        <w:pStyle w:val="3"/>
        <w:shd w:val="clear" w:color="auto" w:fill="auto"/>
        <w:ind w:firstLine="0"/>
        <w:rPr>
          <w:sz w:val="24"/>
          <w:szCs w:val="24"/>
        </w:rPr>
      </w:pPr>
      <w:r w:rsidRPr="00ED3874">
        <w:rPr>
          <w:rStyle w:val="aa"/>
          <w:sz w:val="24"/>
          <w:szCs w:val="24"/>
        </w:rPr>
        <w:t>Первый и второй годы подготовки</w:t>
      </w:r>
      <w:r w:rsidRPr="00ED3874">
        <w:rPr>
          <w:rStyle w:val="ab"/>
          <w:sz w:val="24"/>
          <w:szCs w:val="24"/>
        </w:rPr>
        <w:t xml:space="preserve"> </w:t>
      </w:r>
      <w:r w:rsidRPr="00ED3874">
        <w:rPr>
          <w:rStyle w:val="14pt"/>
          <w:sz w:val="24"/>
          <w:szCs w:val="24"/>
        </w:rPr>
        <w:t>Техническая подготовка Техника нападения</w:t>
      </w:r>
    </w:p>
    <w:p w:rsidR="000B0A7C" w:rsidRPr="00ED3874" w:rsidRDefault="005C28E8" w:rsidP="00BC12B2">
      <w:pPr>
        <w:pStyle w:val="3"/>
        <w:numPr>
          <w:ilvl w:val="0"/>
          <w:numId w:val="32"/>
        </w:numPr>
        <w:shd w:val="clear" w:color="auto" w:fill="auto"/>
        <w:tabs>
          <w:tab w:val="left" w:pos="1436"/>
        </w:tabs>
        <w:ind w:left="20" w:right="20" w:firstLine="720"/>
        <w:jc w:val="both"/>
        <w:rPr>
          <w:sz w:val="24"/>
          <w:szCs w:val="24"/>
        </w:rPr>
      </w:pPr>
      <w:r w:rsidRPr="00ED3874">
        <w:rPr>
          <w:rStyle w:val="14pt"/>
          <w:sz w:val="24"/>
          <w:szCs w:val="24"/>
        </w:rPr>
        <w:t>Перемещения: прыжки на месте, у сетки, после перемещений и остановки, сочетание способов перемещений с остановками, прыжками, техническими приемами.</w:t>
      </w:r>
    </w:p>
    <w:p w:rsidR="000B0A7C" w:rsidRPr="00ED3874" w:rsidRDefault="005C28E8" w:rsidP="00BC12B2">
      <w:pPr>
        <w:pStyle w:val="3"/>
        <w:numPr>
          <w:ilvl w:val="0"/>
          <w:numId w:val="32"/>
        </w:numPr>
        <w:shd w:val="clear" w:color="auto" w:fill="auto"/>
        <w:tabs>
          <w:tab w:val="left" w:pos="1431"/>
        </w:tabs>
        <w:ind w:left="20" w:right="20" w:firstLine="720"/>
        <w:jc w:val="both"/>
        <w:rPr>
          <w:sz w:val="24"/>
          <w:szCs w:val="24"/>
        </w:rPr>
      </w:pPr>
      <w:proofErr w:type="gramStart"/>
      <w:r w:rsidRPr="00ED3874">
        <w:rPr>
          <w:rStyle w:val="14pt"/>
          <w:sz w:val="24"/>
          <w:szCs w:val="24"/>
        </w:rPr>
        <w:t>Передачи сверху двумя руками: в стену стоя, сидя, лежа, с изменением высоты и расстояния, в сочетании с перемещениями; на точность с применением приспособлений; чередование по высоте и расстоянию: на глубины площадки к сетке: в зонах 2-4, 4-2, 6-4, 6-2 (расстояние 4 м), 5-2, 6-4 (расстояние 6 м); стоя спиной в направлении передачи;</w:t>
      </w:r>
      <w:proofErr w:type="gramEnd"/>
      <w:r w:rsidRPr="00ED3874">
        <w:rPr>
          <w:rStyle w:val="14pt"/>
          <w:sz w:val="24"/>
          <w:szCs w:val="24"/>
        </w:rPr>
        <w:t xml:space="preserve"> с последующим падением и перекатом на бедро; вперед вверх в прыжке на месте и после перемещения; отбивание кулаком у </w:t>
      </w:r>
      <w:proofErr w:type="gramStart"/>
      <w:r w:rsidRPr="00ED3874">
        <w:rPr>
          <w:rStyle w:val="14pt"/>
          <w:sz w:val="24"/>
          <w:szCs w:val="24"/>
        </w:rPr>
        <w:t>сетки</w:t>
      </w:r>
      <w:proofErr w:type="gramEnd"/>
      <w:r w:rsidRPr="00ED3874">
        <w:rPr>
          <w:rStyle w:val="14pt"/>
          <w:sz w:val="24"/>
          <w:szCs w:val="24"/>
        </w:rPr>
        <w:t xml:space="preserve"> стоя и в прыжке.</w:t>
      </w:r>
    </w:p>
    <w:p w:rsidR="000B0A7C" w:rsidRPr="00ED3874" w:rsidRDefault="005C28E8" w:rsidP="00BC12B2">
      <w:pPr>
        <w:pStyle w:val="3"/>
        <w:numPr>
          <w:ilvl w:val="0"/>
          <w:numId w:val="32"/>
        </w:numPr>
        <w:shd w:val="clear" w:color="auto" w:fill="auto"/>
        <w:tabs>
          <w:tab w:val="left" w:pos="1431"/>
        </w:tabs>
        <w:ind w:left="20" w:right="20" w:firstLine="720"/>
        <w:jc w:val="both"/>
        <w:rPr>
          <w:sz w:val="24"/>
          <w:szCs w:val="24"/>
        </w:rPr>
      </w:pPr>
      <w:proofErr w:type="gramStart"/>
      <w:r w:rsidRPr="00ED3874">
        <w:rPr>
          <w:rStyle w:val="14pt"/>
          <w:sz w:val="24"/>
          <w:szCs w:val="24"/>
        </w:rPr>
        <w:t>Подачи: нижние - соревнования на точность нападения в зоны; верхняя прямая подряд 10-15 попыток, на точность в правую, левую, дальнюю и ближнюю половины площадки, соревнования - на количество, на точность, верхняя боковая подача.</w:t>
      </w:r>
      <w:proofErr w:type="gramEnd"/>
    </w:p>
    <w:p w:rsidR="000B0A7C" w:rsidRPr="00ED3874" w:rsidRDefault="005C28E8" w:rsidP="00BC12B2">
      <w:pPr>
        <w:pStyle w:val="3"/>
        <w:numPr>
          <w:ilvl w:val="0"/>
          <w:numId w:val="32"/>
        </w:numPr>
        <w:shd w:val="clear" w:color="auto" w:fill="auto"/>
        <w:tabs>
          <w:tab w:val="left" w:pos="1431"/>
        </w:tabs>
        <w:ind w:left="20" w:right="20" w:firstLine="720"/>
        <w:jc w:val="both"/>
        <w:rPr>
          <w:sz w:val="24"/>
          <w:szCs w:val="24"/>
        </w:rPr>
      </w:pPr>
      <w:r w:rsidRPr="00ED3874">
        <w:rPr>
          <w:rStyle w:val="14pt"/>
          <w:sz w:val="24"/>
          <w:szCs w:val="24"/>
        </w:rPr>
        <w:t>Нападающие удары: прямой сильнейшей рукой из зон 3,2 с различных по высоте и расстоянию передач у сетки и из глубины площадки; прямой слабейшей рукой; с переводом вправо из зоны 2 с поворотом туловища вправо (для правшей).</w:t>
      </w:r>
    </w:p>
    <w:p w:rsidR="000B0A7C" w:rsidRPr="00ED3874" w:rsidRDefault="005C28E8">
      <w:pPr>
        <w:pStyle w:val="3"/>
        <w:shd w:val="clear" w:color="auto" w:fill="auto"/>
        <w:ind w:firstLine="0"/>
        <w:rPr>
          <w:sz w:val="24"/>
          <w:szCs w:val="24"/>
        </w:rPr>
      </w:pPr>
      <w:r w:rsidRPr="00ED3874">
        <w:rPr>
          <w:rStyle w:val="14pt"/>
          <w:sz w:val="24"/>
          <w:szCs w:val="24"/>
        </w:rPr>
        <w:t>Техника защиты</w:t>
      </w:r>
    </w:p>
    <w:p w:rsidR="000B0A7C" w:rsidRPr="00ED3874" w:rsidRDefault="005C28E8" w:rsidP="00BC12B2">
      <w:pPr>
        <w:pStyle w:val="3"/>
        <w:numPr>
          <w:ilvl w:val="0"/>
          <w:numId w:val="33"/>
        </w:numPr>
        <w:shd w:val="clear" w:color="auto" w:fill="auto"/>
        <w:tabs>
          <w:tab w:val="left" w:pos="1431"/>
        </w:tabs>
        <w:ind w:left="20" w:right="20" w:firstLine="720"/>
        <w:jc w:val="both"/>
        <w:rPr>
          <w:sz w:val="24"/>
          <w:szCs w:val="24"/>
        </w:rPr>
      </w:pPr>
      <w:r w:rsidRPr="00ED3874">
        <w:rPr>
          <w:rStyle w:val="14pt"/>
          <w:sz w:val="24"/>
          <w:szCs w:val="24"/>
        </w:rPr>
        <w:t>Перемещения и стойки: стойка, скачок вправо, влево, назад, падения и перекаты после падений - на месте и после перемещений, сочетание способов перемещений, перемещений и падений с техническими приемами защиты.</w:t>
      </w:r>
    </w:p>
    <w:p w:rsidR="000B0A7C" w:rsidRPr="00ED3874" w:rsidRDefault="005C28E8" w:rsidP="00BC12B2">
      <w:pPr>
        <w:pStyle w:val="3"/>
        <w:numPr>
          <w:ilvl w:val="0"/>
          <w:numId w:val="33"/>
        </w:numPr>
        <w:shd w:val="clear" w:color="auto" w:fill="auto"/>
        <w:tabs>
          <w:tab w:val="left" w:pos="1431"/>
        </w:tabs>
        <w:ind w:left="20" w:right="20" w:firstLine="720"/>
        <w:jc w:val="both"/>
        <w:rPr>
          <w:sz w:val="24"/>
          <w:szCs w:val="24"/>
        </w:rPr>
      </w:pPr>
      <w:proofErr w:type="gramStart"/>
      <w:r w:rsidRPr="00ED3874">
        <w:rPr>
          <w:rStyle w:val="14pt"/>
          <w:sz w:val="24"/>
          <w:szCs w:val="24"/>
        </w:rPr>
        <w:t>Прием мяча: сверху двумя руками нижней подачи, верхней прямой подачи (расстояние 6-8 м), прием мяча снизу двумя руками нижних подач, верхней прямой подачи, от передачи через сетку в прыжке; нападающего удара в парах, через сетку на точность; сверху двумя руками с последующим падением и перекатом на бедро (правой вправо, левой влево).; прием отскочившего от сетки мяча.</w:t>
      </w:r>
      <w:proofErr w:type="gramEnd"/>
    </w:p>
    <w:p w:rsidR="000B0A7C" w:rsidRPr="00ED3874" w:rsidRDefault="005C28E8" w:rsidP="00BC12B2">
      <w:pPr>
        <w:pStyle w:val="3"/>
        <w:numPr>
          <w:ilvl w:val="0"/>
          <w:numId w:val="33"/>
        </w:numPr>
        <w:shd w:val="clear" w:color="auto" w:fill="auto"/>
        <w:tabs>
          <w:tab w:val="left" w:pos="1436"/>
        </w:tabs>
        <w:spacing w:after="304"/>
        <w:ind w:left="20" w:right="20" w:firstLine="720"/>
        <w:jc w:val="both"/>
        <w:rPr>
          <w:sz w:val="24"/>
          <w:szCs w:val="24"/>
        </w:rPr>
      </w:pPr>
      <w:r w:rsidRPr="00ED3874">
        <w:rPr>
          <w:rStyle w:val="14pt"/>
          <w:sz w:val="24"/>
          <w:szCs w:val="24"/>
        </w:rPr>
        <w:t>Блокирование: одиночное в зонах 3, 2, 4, стоя на подставке, нападающий удар по мячу, подброшенному партнером и с передачи; блокирование в прыжке с площадки; блокирование нападающего удара с различных передач по высоте; блокирование удара с переводом вправо; блокирование поочередно ударов прямых и с переводом.</w:t>
      </w:r>
    </w:p>
    <w:p w:rsidR="000B0A7C" w:rsidRPr="00ED3874" w:rsidRDefault="005C28E8">
      <w:pPr>
        <w:pStyle w:val="3"/>
        <w:shd w:val="clear" w:color="auto" w:fill="auto"/>
        <w:spacing w:line="317" w:lineRule="exact"/>
        <w:ind w:firstLine="0"/>
        <w:rPr>
          <w:sz w:val="24"/>
          <w:szCs w:val="24"/>
        </w:rPr>
      </w:pPr>
      <w:r w:rsidRPr="00ED3874">
        <w:rPr>
          <w:rStyle w:val="aa"/>
          <w:sz w:val="24"/>
          <w:szCs w:val="24"/>
        </w:rPr>
        <w:t>Третий год подготовки</w:t>
      </w:r>
      <w:r w:rsidRPr="00ED3874">
        <w:rPr>
          <w:rStyle w:val="ab"/>
          <w:sz w:val="24"/>
          <w:szCs w:val="24"/>
        </w:rPr>
        <w:t xml:space="preserve"> </w:t>
      </w:r>
      <w:r w:rsidRPr="00ED3874">
        <w:rPr>
          <w:rStyle w:val="14pt"/>
          <w:sz w:val="24"/>
          <w:szCs w:val="24"/>
        </w:rPr>
        <w:t>Техническая подготовка Техника нападения</w:t>
      </w:r>
    </w:p>
    <w:p w:rsidR="000B0A7C" w:rsidRPr="00ED3874" w:rsidRDefault="005C28E8" w:rsidP="00BC12B2">
      <w:pPr>
        <w:pStyle w:val="3"/>
        <w:numPr>
          <w:ilvl w:val="0"/>
          <w:numId w:val="34"/>
        </w:numPr>
        <w:shd w:val="clear" w:color="auto" w:fill="auto"/>
        <w:tabs>
          <w:tab w:val="left" w:pos="1431"/>
        </w:tabs>
        <w:ind w:left="20" w:right="20" w:firstLine="720"/>
        <w:jc w:val="both"/>
        <w:rPr>
          <w:sz w:val="24"/>
          <w:szCs w:val="24"/>
        </w:rPr>
      </w:pPr>
      <w:r w:rsidRPr="00ED3874">
        <w:rPr>
          <w:rStyle w:val="14pt"/>
          <w:sz w:val="24"/>
          <w:szCs w:val="24"/>
        </w:rPr>
        <w:t>Перемещения: чередование способов перемещения на максимальной скорости; сочетание способов перемещения с изученными техническими приемами нападения.</w:t>
      </w:r>
    </w:p>
    <w:p w:rsidR="000B0A7C" w:rsidRPr="00ED3874" w:rsidRDefault="005C28E8" w:rsidP="00BC12B2">
      <w:pPr>
        <w:pStyle w:val="3"/>
        <w:numPr>
          <w:ilvl w:val="0"/>
          <w:numId w:val="34"/>
        </w:numPr>
        <w:shd w:val="clear" w:color="auto" w:fill="auto"/>
        <w:tabs>
          <w:tab w:val="left" w:pos="1436"/>
        </w:tabs>
        <w:ind w:left="20" w:right="20" w:firstLine="720"/>
        <w:jc w:val="both"/>
        <w:rPr>
          <w:sz w:val="24"/>
          <w:szCs w:val="24"/>
        </w:rPr>
      </w:pPr>
      <w:proofErr w:type="gramStart"/>
      <w:r w:rsidRPr="00ED3874">
        <w:rPr>
          <w:rStyle w:val="14pt"/>
          <w:sz w:val="24"/>
          <w:szCs w:val="24"/>
        </w:rPr>
        <w:t>Передачи: передача мяча сверху двумя руками на точность («маяки» и т.п.) с собственного подбрасывания (варьируя высоту), посланного передачей: а) первая передача постоянная (2-3 м), вторая - постепенно увеличивая расстояние (3- 10м); б) первая - постепенно увеличивая расстояние, вторая - постоянная; в) первая и вторая - увеличивая расстояние мяча, посылаемого ударом одной руки;</w:t>
      </w:r>
      <w:proofErr w:type="gramEnd"/>
      <w:r w:rsidRPr="00ED3874">
        <w:rPr>
          <w:rStyle w:val="14pt"/>
          <w:sz w:val="24"/>
          <w:szCs w:val="24"/>
        </w:rPr>
        <w:t xml:space="preserve"> из глубины площадки для нападающего удара в зонах 2-4, 4-2, 6-4 на расстояние 6 м; в зонах 5-2, 1-4 на расстояние 7-8 м; стоя спиной в направлении передачи; </w:t>
      </w:r>
      <w:proofErr w:type="gramStart"/>
      <w:r w:rsidRPr="00ED3874">
        <w:rPr>
          <w:rStyle w:val="14pt"/>
          <w:sz w:val="24"/>
          <w:szCs w:val="24"/>
        </w:rPr>
        <w:t>встречная передача (после передачи над собой и поворота на 180° (в зонах 2-4, 6-4, расстояние 3-4м), в тройках в зонах: 6-3-2, 6-3-4, 5-3-2, 1-3-4, из глубины площадки - с собственного подбрасывания в зонах 6-2, 6-4 (расстояние 2-3м); с набрасывания партнера и затем передачи; с последующим падением и перекатом на спину.</w:t>
      </w:r>
      <w:proofErr w:type="gramEnd"/>
    </w:p>
    <w:p w:rsidR="000B0A7C" w:rsidRPr="00ED3874" w:rsidRDefault="005C28E8">
      <w:pPr>
        <w:pStyle w:val="3"/>
        <w:shd w:val="clear" w:color="auto" w:fill="auto"/>
        <w:ind w:left="20" w:right="20" w:firstLine="720"/>
        <w:jc w:val="both"/>
        <w:rPr>
          <w:sz w:val="24"/>
          <w:szCs w:val="24"/>
        </w:rPr>
      </w:pPr>
      <w:r w:rsidRPr="00ED3874">
        <w:rPr>
          <w:rStyle w:val="14pt"/>
          <w:sz w:val="24"/>
          <w:szCs w:val="24"/>
        </w:rPr>
        <w:t>Передача сверху двумя руками в прыжке (вверх назад): с собственного подбрасывания - с места и после перемещения; с набрасывания партнера - с места и после перемещения; на точность в пределах границ площадки.</w:t>
      </w:r>
    </w:p>
    <w:p w:rsidR="000B0A7C" w:rsidRPr="00ED3874" w:rsidRDefault="005C28E8" w:rsidP="00BC12B2">
      <w:pPr>
        <w:pStyle w:val="3"/>
        <w:numPr>
          <w:ilvl w:val="0"/>
          <w:numId w:val="34"/>
        </w:numPr>
        <w:shd w:val="clear" w:color="auto" w:fill="auto"/>
        <w:tabs>
          <w:tab w:val="left" w:pos="1431"/>
        </w:tabs>
        <w:ind w:left="20" w:right="20" w:firstLine="720"/>
        <w:jc w:val="both"/>
        <w:rPr>
          <w:sz w:val="24"/>
          <w:szCs w:val="24"/>
        </w:rPr>
      </w:pPr>
      <w:r w:rsidRPr="00ED3874">
        <w:rPr>
          <w:rStyle w:val="14pt"/>
          <w:sz w:val="24"/>
          <w:szCs w:val="24"/>
        </w:rPr>
        <w:lastRenderedPageBreak/>
        <w:t>Чередование способов передачи мяча: сверху, сверху с падением, в прыжке; отбивание кулаком; передачи, различные по расстоянию и высоте.</w:t>
      </w:r>
    </w:p>
    <w:p w:rsidR="000B0A7C" w:rsidRPr="00ED3874" w:rsidRDefault="005C28E8" w:rsidP="00BC12B2">
      <w:pPr>
        <w:pStyle w:val="3"/>
        <w:numPr>
          <w:ilvl w:val="0"/>
          <w:numId w:val="34"/>
        </w:numPr>
        <w:shd w:val="clear" w:color="auto" w:fill="auto"/>
        <w:tabs>
          <w:tab w:val="left" w:pos="1446"/>
        </w:tabs>
        <w:ind w:left="20" w:right="20" w:firstLine="720"/>
        <w:jc w:val="both"/>
        <w:rPr>
          <w:sz w:val="24"/>
          <w:szCs w:val="24"/>
        </w:rPr>
      </w:pPr>
      <w:proofErr w:type="gramStart"/>
      <w:r w:rsidRPr="00ED3874">
        <w:rPr>
          <w:rStyle w:val="14pt"/>
          <w:sz w:val="24"/>
          <w:szCs w:val="24"/>
        </w:rPr>
        <w:t>Подачи: верхняя прямая подача (подряд 20 попыток), с различной силой; через сетку в три продольные зоны: 6-3, 1-2, 5-4, ближе к боковым и лицевой линиям; соревнование на точность попадания в зоны; верхняя боковая подача с соблюдением правил; подачи (подряд 5 попыток); подачи в правую и левую половины площадки; соревнование на большее количество выполненных подач правильно;</w:t>
      </w:r>
      <w:proofErr w:type="gramEnd"/>
      <w:r w:rsidRPr="00ED3874">
        <w:rPr>
          <w:rStyle w:val="14pt"/>
          <w:sz w:val="24"/>
          <w:szCs w:val="24"/>
        </w:rPr>
        <w:t xml:space="preserve"> чередование нижней и верхней прямой подач на точность.</w:t>
      </w:r>
    </w:p>
    <w:p w:rsidR="000B0A7C" w:rsidRPr="00ED3874" w:rsidRDefault="005C28E8" w:rsidP="00BC12B2">
      <w:pPr>
        <w:pStyle w:val="3"/>
        <w:numPr>
          <w:ilvl w:val="0"/>
          <w:numId w:val="34"/>
        </w:numPr>
        <w:shd w:val="clear" w:color="auto" w:fill="auto"/>
        <w:tabs>
          <w:tab w:val="left" w:pos="1436"/>
        </w:tabs>
        <w:ind w:left="20" w:right="20" w:firstLine="720"/>
        <w:jc w:val="both"/>
        <w:rPr>
          <w:sz w:val="24"/>
          <w:szCs w:val="24"/>
        </w:rPr>
      </w:pPr>
      <w:proofErr w:type="gramStart"/>
      <w:r w:rsidRPr="00ED3874">
        <w:rPr>
          <w:rStyle w:val="14pt"/>
          <w:sz w:val="24"/>
          <w:szCs w:val="24"/>
        </w:rPr>
        <w:t>Нападающие удары: прямой нападающий удар (по ходу) сильнейшей рукой из зон 4, 3, 2; с различных передач - коротких по расстоянию - средних и высоких по высоте; длинных по расстоянию, средних по высоте; из зон 4 и 2 с передачи из зоны 6; при противодействии блокирующих, стоящих на подставке; из зон 4 и 2 с передачи назад за голову;</w:t>
      </w:r>
      <w:proofErr w:type="gramEnd"/>
      <w:r w:rsidRPr="00ED3874">
        <w:rPr>
          <w:rStyle w:val="14pt"/>
          <w:sz w:val="24"/>
          <w:szCs w:val="24"/>
        </w:rPr>
        <w:t xml:space="preserve"> удар с переводом вправо с поворотом туловища вправо; удар из зоны 2 с передачи из зоны 3, стоя спиной в направлении передачи; удар из зоны 4 с передачи из зоны 3, стоя спиной в направлении передачи; удар из зон 2, 4 «мимо блока» (имитирует блок игрок, стоя на подставке); имитация нападающего удара и передача через сетку двумя руками, нападающего удара в разбеге и передача подвешенного мяча; то же в зонах 4 и 2 с передачи из зоны 3; удар с переводом влево с поворотом туловища влево по мячу на амортизаторах, по мячу в держателе, наброшенному партнером; удар из зон 3, 4 с высоких и средних передач, прямой нападающий удар слабейшей рукой из зон 2, 3, 4 по мячу, наброшенному партнером, из зон 2, 3 с передачи из соседней зоны (3-2, 4-3); нападающие удары с удаленных от сетки передач.</w:t>
      </w:r>
    </w:p>
    <w:p w:rsidR="000B0A7C" w:rsidRPr="00ED3874" w:rsidRDefault="005C28E8">
      <w:pPr>
        <w:pStyle w:val="3"/>
        <w:shd w:val="clear" w:color="auto" w:fill="auto"/>
        <w:ind w:firstLine="0"/>
        <w:rPr>
          <w:sz w:val="24"/>
          <w:szCs w:val="24"/>
        </w:rPr>
      </w:pPr>
      <w:r w:rsidRPr="00ED3874">
        <w:rPr>
          <w:rStyle w:val="14pt"/>
          <w:sz w:val="24"/>
          <w:szCs w:val="24"/>
        </w:rPr>
        <w:t>Техника защиты</w:t>
      </w:r>
    </w:p>
    <w:p w:rsidR="000B0A7C" w:rsidRPr="00ED3874" w:rsidRDefault="005C28E8" w:rsidP="00BC12B2">
      <w:pPr>
        <w:pStyle w:val="3"/>
        <w:numPr>
          <w:ilvl w:val="0"/>
          <w:numId w:val="35"/>
        </w:numPr>
        <w:shd w:val="clear" w:color="auto" w:fill="auto"/>
        <w:tabs>
          <w:tab w:val="left" w:pos="1431"/>
        </w:tabs>
        <w:ind w:left="20" w:right="20" w:firstLine="720"/>
        <w:jc w:val="both"/>
        <w:rPr>
          <w:sz w:val="24"/>
          <w:szCs w:val="24"/>
        </w:rPr>
      </w:pPr>
      <w:r w:rsidRPr="00ED3874">
        <w:rPr>
          <w:rStyle w:val="14pt"/>
          <w:sz w:val="24"/>
          <w:szCs w:val="24"/>
        </w:rPr>
        <w:t>Перемещения и стойки: сочетание способов перемещений, падений и стоек с техническими приемами игры в защите; перемещения на максимальной скорости и чередование их способов, сочетания с падениями, остановками и выполнением приема мяча.</w:t>
      </w:r>
    </w:p>
    <w:p w:rsidR="000B0A7C" w:rsidRPr="00ED3874" w:rsidRDefault="005C28E8" w:rsidP="00BC12B2">
      <w:pPr>
        <w:pStyle w:val="3"/>
        <w:numPr>
          <w:ilvl w:val="0"/>
          <w:numId w:val="35"/>
        </w:numPr>
        <w:shd w:val="clear" w:color="auto" w:fill="auto"/>
        <w:tabs>
          <w:tab w:val="left" w:pos="1436"/>
        </w:tabs>
        <w:ind w:left="20" w:right="20" w:firstLine="720"/>
        <w:jc w:val="both"/>
        <w:rPr>
          <w:sz w:val="24"/>
          <w:szCs w:val="24"/>
        </w:rPr>
      </w:pPr>
      <w:r w:rsidRPr="00ED3874">
        <w:rPr>
          <w:rStyle w:val="14pt"/>
          <w:sz w:val="24"/>
          <w:szCs w:val="24"/>
        </w:rPr>
        <w:t xml:space="preserve">Прием мяча: сверху двумя руками, нижней и верхней прямой подач, от удара одной рукой в парах и через сетку; прием снизу двумя руками нижней подачи, первая передача на точность; верхней прямой подачи и первая передача в зону нападения; нападающего удара; верхней боковой подачи; от передачи через сетку в прыжке; </w:t>
      </w:r>
      <w:proofErr w:type="gramStart"/>
      <w:r w:rsidRPr="00ED3874">
        <w:rPr>
          <w:rStyle w:val="14pt"/>
          <w:sz w:val="24"/>
          <w:szCs w:val="24"/>
        </w:rPr>
        <w:t>снизу одной рукой правой, левой в парах, у сетки, от сетки, сверху двумя руками с падением в сторону на бедро и перекатом на спину, от передачи мяча через сетку, передача в прыжке через сетку; прием подачи; нападающего удара; прием снизу двумя руками с падением и перекатом в сторону на бедро в парах;</w:t>
      </w:r>
      <w:proofErr w:type="gramEnd"/>
      <w:r w:rsidRPr="00ED3874">
        <w:rPr>
          <w:rStyle w:val="14pt"/>
          <w:sz w:val="24"/>
          <w:szCs w:val="24"/>
        </w:rPr>
        <w:t xml:space="preserve"> прием снизу подачи, нападающего удара; прием одной рукой с падением в сторону на бедро и перекатом на спину (правой, левой) в парах, у сетки, от сетки; прием подачи, нападающего удара; чередование способов приема мяча в зависимости от направления и скорости полета мяча.</w:t>
      </w:r>
    </w:p>
    <w:p w:rsidR="000B0A7C" w:rsidRPr="00ED3874" w:rsidRDefault="005C28E8" w:rsidP="00BC12B2">
      <w:pPr>
        <w:pStyle w:val="3"/>
        <w:numPr>
          <w:ilvl w:val="0"/>
          <w:numId w:val="35"/>
        </w:numPr>
        <w:shd w:val="clear" w:color="auto" w:fill="auto"/>
        <w:tabs>
          <w:tab w:val="left" w:pos="1436"/>
        </w:tabs>
        <w:ind w:left="20" w:firstLine="720"/>
        <w:jc w:val="both"/>
        <w:rPr>
          <w:sz w:val="24"/>
          <w:szCs w:val="24"/>
        </w:rPr>
      </w:pPr>
      <w:proofErr w:type="gramStart"/>
      <w:r w:rsidRPr="00ED3874">
        <w:rPr>
          <w:rStyle w:val="14pt"/>
          <w:sz w:val="24"/>
          <w:szCs w:val="24"/>
        </w:rPr>
        <w:t>Блокирование: одиночное прямого нападающего удара по ходу (в зонах</w:t>
      </w:r>
      <w:proofErr w:type="gramEnd"/>
    </w:p>
    <w:p w:rsidR="000B0A7C" w:rsidRPr="00ED3874" w:rsidRDefault="005C28E8" w:rsidP="00BC12B2">
      <w:pPr>
        <w:pStyle w:val="3"/>
        <w:numPr>
          <w:ilvl w:val="0"/>
          <w:numId w:val="36"/>
        </w:numPr>
        <w:shd w:val="clear" w:color="auto" w:fill="auto"/>
        <w:tabs>
          <w:tab w:val="left" w:pos="366"/>
        </w:tabs>
        <w:spacing w:after="304"/>
        <w:ind w:left="20" w:right="20" w:firstLine="0"/>
        <w:jc w:val="both"/>
        <w:rPr>
          <w:sz w:val="24"/>
          <w:szCs w:val="24"/>
        </w:rPr>
      </w:pPr>
      <w:r w:rsidRPr="00ED3874">
        <w:rPr>
          <w:rStyle w:val="14pt"/>
          <w:sz w:val="24"/>
          <w:szCs w:val="24"/>
        </w:rPr>
        <w:t>2, 3), из двух зон в известном направлении, стоя на подставке и в прыжке с площадки; ударов из одной зоны в двух направлениях, стоя на подставке и в прыжке с площадки; ударов с переводом вправо (в зонах 4, 2, 3), стоя на подставке, в прыжке с площадки удары с передачи; групповое блокирование (вдвоем) ударов по ходу (из зон 4, 2, 3), стоя на подставке, и в прыжке с площадки.</w:t>
      </w:r>
    </w:p>
    <w:p w:rsidR="000B0A7C" w:rsidRPr="00ED3874" w:rsidRDefault="005C28E8">
      <w:pPr>
        <w:pStyle w:val="3"/>
        <w:shd w:val="clear" w:color="auto" w:fill="auto"/>
        <w:spacing w:line="317" w:lineRule="exact"/>
        <w:ind w:firstLine="0"/>
        <w:rPr>
          <w:sz w:val="24"/>
          <w:szCs w:val="24"/>
        </w:rPr>
      </w:pPr>
      <w:r w:rsidRPr="00ED3874">
        <w:rPr>
          <w:rStyle w:val="aa"/>
          <w:sz w:val="24"/>
          <w:szCs w:val="24"/>
        </w:rPr>
        <w:t>Четвертый год подготовки</w:t>
      </w:r>
      <w:r w:rsidRPr="00ED3874">
        <w:rPr>
          <w:rStyle w:val="ab"/>
          <w:sz w:val="24"/>
          <w:szCs w:val="24"/>
        </w:rPr>
        <w:t xml:space="preserve"> </w:t>
      </w:r>
      <w:r w:rsidRPr="00ED3874">
        <w:rPr>
          <w:rStyle w:val="14pt"/>
          <w:sz w:val="24"/>
          <w:szCs w:val="24"/>
        </w:rPr>
        <w:t>Техническая подготовка Техника нападения</w:t>
      </w:r>
    </w:p>
    <w:p w:rsidR="000B0A7C" w:rsidRPr="00ED3874" w:rsidRDefault="005C28E8" w:rsidP="00BC12B2">
      <w:pPr>
        <w:pStyle w:val="3"/>
        <w:numPr>
          <w:ilvl w:val="0"/>
          <w:numId w:val="37"/>
        </w:numPr>
        <w:shd w:val="clear" w:color="auto" w:fill="auto"/>
        <w:tabs>
          <w:tab w:val="left" w:pos="1431"/>
        </w:tabs>
        <w:ind w:left="20" w:right="20" w:firstLine="720"/>
        <w:jc w:val="both"/>
        <w:rPr>
          <w:sz w:val="24"/>
          <w:szCs w:val="24"/>
        </w:rPr>
      </w:pPr>
      <w:r w:rsidRPr="00ED3874">
        <w:rPr>
          <w:rStyle w:val="14pt"/>
          <w:sz w:val="24"/>
          <w:szCs w:val="24"/>
        </w:rPr>
        <w:t>Перемещения: сочетание способов перемещений, исходных положений, стоек, падений и прыжков в ответ на сигналы; сочетание стоек, способов и перемещений с техническими приемами.</w:t>
      </w:r>
    </w:p>
    <w:p w:rsidR="000B0A7C" w:rsidRPr="00ED3874" w:rsidRDefault="005C28E8" w:rsidP="00BC12B2">
      <w:pPr>
        <w:pStyle w:val="3"/>
        <w:numPr>
          <w:ilvl w:val="0"/>
          <w:numId w:val="37"/>
        </w:numPr>
        <w:shd w:val="clear" w:color="auto" w:fill="auto"/>
        <w:tabs>
          <w:tab w:val="left" w:pos="1441"/>
        </w:tabs>
        <w:ind w:left="20" w:right="20" w:firstLine="720"/>
        <w:jc w:val="both"/>
        <w:rPr>
          <w:sz w:val="24"/>
          <w:szCs w:val="24"/>
        </w:rPr>
      </w:pPr>
      <w:proofErr w:type="gramStart"/>
      <w:r w:rsidRPr="00ED3874">
        <w:rPr>
          <w:rStyle w:val="14pt"/>
          <w:sz w:val="24"/>
          <w:szCs w:val="24"/>
        </w:rPr>
        <w:t>Передачи мяча: у сетки сверху двумя руками, различные по расстоянию: короткие, средние, длинные; различные по высоте: низкие, средние, высокие, сочетание передач из глубины площадки, стоя лицом и спиной к нападающему; нападающий удар с передачи в прыжке; имитация нападающего удара и передача через сетку двумя руками, имитация замахов и передача в прыжке через сетку в зону нападения;</w:t>
      </w:r>
      <w:proofErr w:type="gramEnd"/>
      <w:r w:rsidRPr="00ED3874">
        <w:rPr>
          <w:rStyle w:val="14pt"/>
          <w:sz w:val="24"/>
          <w:szCs w:val="24"/>
        </w:rPr>
        <w:t xml:space="preserve"> нападающий удар с переводом влево с поворотом туловища влево из </w:t>
      </w:r>
      <w:r w:rsidRPr="00ED3874">
        <w:rPr>
          <w:rStyle w:val="14pt"/>
          <w:sz w:val="24"/>
          <w:szCs w:val="24"/>
        </w:rPr>
        <w:lastRenderedPageBreak/>
        <w:t>зон</w:t>
      </w:r>
    </w:p>
    <w:p w:rsidR="000B0A7C" w:rsidRPr="00ED3874" w:rsidRDefault="005C28E8" w:rsidP="00BC12B2">
      <w:pPr>
        <w:pStyle w:val="3"/>
        <w:numPr>
          <w:ilvl w:val="0"/>
          <w:numId w:val="29"/>
        </w:numPr>
        <w:shd w:val="clear" w:color="auto" w:fill="auto"/>
        <w:tabs>
          <w:tab w:val="left" w:pos="1441"/>
          <w:tab w:val="left" w:pos="265"/>
        </w:tabs>
        <w:ind w:left="20" w:right="20" w:firstLine="0"/>
        <w:jc w:val="both"/>
        <w:rPr>
          <w:sz w:val="24"/>
          <w:szCs w:val="24"/>
        </w:rPr>
      </w:pPr>
      <w:r w:rsidRPr="00ED3874">
        <w:rPr>
          <w:rStyle w:val="14pt"/>
          <w:sz w:val="24"/>
          <w:szCs w:val="24"/>
        </w:rPr>
        <w:t>и 4 с высоких и средних передач; прямой нападающий удар слабейшей рукой из зон 2, 3, 4 с различных передач; боковой нападающий удар сильнейшей рукой из зон</w:t>
      </w:r>
    </w:p>
    <w:p w:rsidR="000B0A7C" w:rsidRPr="00ED3874" w:rsidRDefault="005C28E8" w:rsidP="00BC12B2">
      <w:pPr>
        <w:pStyle w:val="3"/>
        <w:numPr>
          <w:ilvl w:val="0"/>
          <w:numId w:val="38"/>
        </w:numPr>
        <w:shd w:val="clear" w:color="auto" w:fill="auto"/>
        <w:tabs>
          <w:tab w:val="left" w:pos="1441"/>
          <w:tab w:val="left" w:pos="308"/>
        </w:tabs>
        <w:ind w:left="20" w:firstLine="0"/>
        <w:jc w:val="both"/>
        <w:rPr>
          <w:sz w:val="24"/>
          <w:szCs w:val="24"/>
        </w:rPr>
      </w:pPr>
      <w:r w:rsidRPr="00ED3874">
        <w:rPr>
          <w:rStyle w:val="14pt"/>
          <w:sz w:val="24"/>
          <w:szCs w:val="24"/>
        </w:rPr>
        <w:t>3; нападающий удар с переводом вправо без поворота туловища из зон 2, 3, 4.</w:t>
      </w:r>
    </w:p>
    <w:p w:rsidR="000B0A7C" w:rsidRPr="00ED3874" w:rsidRDefault="005C28E8">
      <w:pPr>
        <w:pStyle w:val="3"/>
        <w:shd w:val="clear" w:color="auto" w:fill="auto"/>
        <w:ind w:left="4400" w:firstLine="0"/>
        <w:jc w:val="left"/>
        <w:rPr>
          <w:sz w:val="24"/>
          <w:szCs w:val="24"/>
        </w:rPr>
      </w:pPr>
      <w:r w:rsidRPr="00ED3874">
        <w:rPr>
          <w:rStyle w:val="14pt"/>
          <w:sz w:val="24"/>
          <w:szCs w:val="24"/>
        </w:rPr>
        <w:t>Техника защиты</w:t>
      </w:r>
    </w:p>
    <w:p w:rsidR="000B0A7C" w:rsidRPr="00ED3874" w:rsidRDefault="005C28E8" w:rsidP="00BC12B2">
      <w:pPr>
        <w:pStyle w:val="3"/>
        <w:numPr>
          <w:ilvl w:val="0"/>
          <w:numId w:val="39"/>
        </w:numPr>
        <w:shd w:val="clear" w:color="auto" w:fill="auto"/>
        <w:tabs>
          <w:tab w:val="left" w:pos="1436"/>
        </w:tabs>
        <w:ind w:left="20" w:right="20" w:firstLine="720"/>
        <w:jc w:val="both"/>
        <w:rPr>
          <w:sz w:val="24"/>
          <w:szCs w:val="24"/>
        </w:rPr>
      </w:pPr>
      <w:r w:rsidRPr="00ED3874">
        <w:rPr>
          <w:rStyle w:val="14pt"/>
          <w:sz w:val="24"/>
          <w:szCs w:val="24"/>
        </w:rPr>
        <w:t>Перемещения: сочетание способов перемещений и падений с техническими приемами игры в защите; способов перемещений с прыжками, перемещений с блокированием.</w:t>
      </w:r>
    </w:p>
    <w:p w:rsidR="000B0A7C" w:rsidRPr="00ED3874" w:rsidRDefault="005C28E8" w:rsidP="00BC12B2">
      <w:pPr>
        <w:pStyle w:val="3"/>
        <w:numPr>
          <w:ilvl w:val="0"/>
          <w:numId w:val="39"/>
        </w:numPr>
        <w:shd w:val="clear" w:color="auto" w:fill="auto"/>
        <w:tabs>
          <w:tab w:val="left" w:pos="1431"/>
        </w:tabs>
        <w:ind w:left="20" w:right="20" w:firstLine="720"/>
        <w:jc w:val="both"/>
        <w:rPr>
          <w:sz w:val="24"/>
          <w:szCs w:val="24"/>
        </w:rPr>
      </w:pPr>
      <w:r w:rsidRPr="00ED3874">
        <w:rPr>
          <w:rStyle w:val="14pt"/>
          <w:sz w:val="24"/>
          <w:szCs w:val="24"/>
        </w:rPr>
        <w:t>Прием мяча: сверху двумя руками от подач и нападающих ударов средней силы на точность; снизу двумя руками верхних подач на задней линии и первая передача на точность; прием мяча снизу одной рукой (правой, левой) попеременно у сетки и от сетки после перемещения.</w:t>
      </w:r>
    </w:p>
    <w:p w:rsidR="000B0A7C" w:rsidRPr="00ED3874" w:rsidRDefault="005C28E8" w:rsidP="00BC12B2">
      <w:pPr>
        <w:pStyle w:val="3"/>
        <w:numPr>
          <w:ilvl w:val="0"/>
          <w:numId w:val="39"/>
        </w:numPr>
        <w:shd w:val="clear" w:color="auto" w:fill="auto"/>
        <w:tabs>
          <w:tab w:val="left" w:pos="2156"/>
        </w:tabs>
        <w:ind w:left="20" w:firstLine="720"/>
        <w:jc w:val="both"/>
        <w:rPr>
          <w:sz w:val="24"/>
          <w:szCs w:val="24"/>
        </w:rPr>
      </w:pPr>
      <w:proofErr w:type="gramStart"/>
      <w:r w:rsidRPr="00ED3874">
        <w:rPr>
          <w:rStyle w:val="14pt"/>
          <w:sz w:val="24"/>
          <w:szCs w:val="24"/>
        </w:rPr>
        <w:t>Блокирование: одиночное прямого нападающего удара по ходу (в зонах</w:t>
      </w:r>
      <w:proofErr w:type="gramEnd"/>
    </w:p>
    <w:p w:rsidR="000B0A7C" w:rsidRPr="00ED3874" w:rsidRDefault="005C28E8" w:rsidP="00BC12B2">
      <w:pPr>
        <w:pStyle w:val="3"/>
        <w:numPr>
          <w:ilvl w:val="0"/>
          <w:numId w:val="40"/>
        </w:numPr>
        <w:shd w:val="clear" w:color="auto" w:fill="auto"/>
        <w:tabs>
          <w:tab w:val="left" w:pos="1436"/>
          <w:tab w:val="left" w:pos="366"/>
        </w:tabs>
        <w:spacing w:after="341"/>
        <w:ind w:left="20" w:right="20" w:firstLine="0"/>
        <w:jc w:val="both"/>
        <w:rPr>
          <w:sz w:val="24"/>
          <w:szCs w:val="24"/>
        </w:rPr>
      </w:pPr>
      <w:r w:rsidRPr="00ED3874">
        <w:rPr>
          <w:rStyle w:val="14pt"/>
          <w:sz w:val="24"/>
          <w:szCs w:val="24"/>
        </w:rPr>
        <w:t>2, 3), из двух зон в известном направлении, стоя на подставке и в прыжке с площадки; ударов из одной зоны в двух направлениях, стоя на подставке и в прыжке с площадки; ударов с переводом вправо (в зонах 4, 2, 3), стоя на подставке, в прыжке с площадки удары с передачи; групповое блокирование (вдвоем) ударов по ходу (из зон 4, 2, 3), стоя на подставке, и в прыжке с площадки.</w:t>
      </w:r>
    </w:p>
    <w:p w:rsidR="000B0A7C" w:rsidRPr="00ED3874" w:rsidRDefault="005C28E8">
      <w:pPr>
        <w:pStyle w:val="20"/>
        <w:shd w:val="clear" w:color="auto" w:fill="auto"/>
        <w:spacing w:before="0" w:line="270" w:lineRule="exact"/>
        <w:rPr>
          <w:sz w:val="24"/>
          <w:szCs w:val="24"/>
        </w:rPr>
      </w:pPr>
      <w:r w:rsidRPr="00ED3874">
        <w:rPr>
          <w:rStyle w:val="28"/>
          <w:b/>
          <w:bCs/>
          <w:i/>
          <w:iCs/>
          <w:sz w:val="24"/>
          <w:szCs w:val="24"/>
        </w:rPr>
        <w:t>Пятый год подготовки</w:t>
      </w:r>
    </w:p>
    <w:p w:rsidR="000B0A7C" w:rsidRPr="00ED3874" w:rsidRDefault="005C28E8">
      <w:pPr>
        <w:pStyle w:val="3"/>
        <w:shd w:val="clear" w:color="auto" w:fill="auto"/>
        <w:spacing w:line="280" w:lineRule="exact"/>
        <w:ind w:firstLine="0"/>
        <w:rPr>
          <w:sz w:val="24"/>
          <w:szCs w:val="24"/>
        </w:rPr>
      </w:pPr>
      <w:r w:rsidRPr="00ED3874">
        <w:rPr>
          <w:rStyle w:val="14pt"/>
          <w:sz w:val="24"/>
          <w:szCs w:val="24"/>
        </w:rPr>
        <w:t>Техническая подготовка</w:t>
      </w:r>
    </w:p>
    <w:p w:rsidR="000B0A7C" w:rsidRPr="00ED3874" w:rsidRDefault="005C28E8">
      <w:pPr>
        <w:pStyle w:val="3"/>
        <w:shd w:val="clear" w:color="auto" w:fill="auto"/>
        <w:ind w:firstLine="0"/>
        <w:rPr>
          <w:sz w:val="24"/>
          <w:szCs w:val="24"/>
        </w:rPr>
      </w:pPr>
      <w:r w:rsidRPr="00ED3874">
        <w:rPr>
          <w:rStyle w:val="14pt"/>
          <w:sz w:val="24"/>
          <w:szCs w:val="24"/>
        </w:rPr>
        <w:t>Техника нападения</w:t>
      </w:r>
    </w:p>
    <w:p w:rsidR="000B0A7C" w:rsidRPr="00ED3874" w:rsidRDefault="005C28E8" w:rsidP="00BC12B2">
      <w:pPr>
        <w:pStyle w:val="3"/>
        <w:numPr>
          <w:ilvl w:val="0"/>
          <w:numId w:val="41"/>
        </w:numPr>
        <w:shd w:val="clear" w:color="auto" w:fill="auto"/>
        <w:tabs>
          <w:tab w:val="left" w:pos="1431"/>
        </w:tabs>
        <w:ind w:left="20" w:right="20" w:firstLine="720"/>
        <w:jc w:val="both"/>
        <w:rPr>
          <w:sz w:val="24"/>
          <w:szCs w:val="24"/>
        </w:rPr>
      </w:pPr>
      <w:r w:rsidRPr="00ED3874">
        <w:rPr>
          <w:rStyle w:val="14pt"/>
          <w:sz w:val="24"/>
          <w:szCs w:val="24"/>
        </w:rPr>
        <w:t>Перемещения: совершенствование навыков перемещения различными способами на максимальной скорости, сочетание с остановками, прыжками, ответные действия на сигналы, сочетание перемещений с имитацией приемов нападения.</w:t>
      </w:r>
    </w:p>
    <w:p w:rsidR="000B0A7C" w:rsidRPr="00ED3874" w:rsidRDefault="005C28E8" w:rsidP="00BC12B2">
      <w:pPr>
        <w:pStyle w:val="3"/>
        <w:numPr>
          <w:ilvl w:val="0"/>
          <w:numId w:val="41"/>
        </w:numPr>
        <w:shd w:val="clear" w:color="auto" w:fill="auto"/>
        <w:tabs>
          <w:tab w:val="left" w:pos="1436"/>
        </w:tabs>
        <w:ind w:left="20" w:right="20" w:firstLine="720"/>
        <w:jc w:val="both"/>
        <w:rPr>
          <w:sz w:val="24"/>
          <w:szCs w:val="24"/>
        </w:rPr>
      </w:pPr>
      <w:proofErr w:type="gramStart"/>
      <w:r w:rsidRPr="00ED3874">
        <w:rPr>
          <w:rStyle w:val="14pt"/>
          <w:sz w:val="24"/>
          <w:szCs w:val="24"/>
        </w:rPr>
        <w:t>Передачи мяча: сверху двумя руками различные по расстоянию и высоте в пределах границ площадки, из глубины площадки для нападающего удара, различные по высоте и расстоянию, стоя лицом или спиной в направлении передачи, с отвлекающими действиями (руками, туловищем, головой); в прыжке после имитации нападающего удара (</w:t>
      </w:r>
      <w:proofErr w:type="spellStart"/>
      <w:r w:rsidRPr="00ED3874">
        <w:rPr>
          <w:rStyle w:val="14pt"/>
          <w:sz w:val="24"/>
          <w:szCs w:val="24"/>
        </w:rPr>
        <w:t>откидка</w:t>
      </w:r>
      <w:proofErr w:type="spellEnd"/>
      <w:r w:rsidRPr="00ED3874">
        <w:rPr>
          <w:rStyle w:val="14pt"/>
          <w:sz w:val="24"/>
          <w:szCs w:val="24"/>
        </w:rPr>
        <w:t>) назад в соседнюю зону; с последующим падением - на точность из глубины площадки к сетке.</w:t>
      </w:r>
      <w:proofErr w:type="gramEnd"/>
    </w:p>
    <w:p w:rsidR="000B0A7C" w:rsidRPr="00ED3874" w:rsidRDefault="005C28E8" w:rsidP="00BC12B2">
      <w:pPr>
        <w:pStyle w:val="3"/>
        <w:numPr>
          <w:ilvl w:val="0"/>
          <w:numId w:val="41"/>
        </w:numPr>
        <w:shd w:val="clear" w:color="auto" w:fill="auto"/>
        <w:tabs>
          <w:tab w:val="left" w:pos="1436"/>
        </w:tabs>
        <w:ind w:left="20" w:right="20" w:firstLine="720"/>
        <w:jc w:val="both"/>
        <w:rPr>
          <w:sz w:val="24"/>
          <w:szCs w:val="24"/>
        </w:rPr>
      </w:pPr>
      <w:proofErr w:type="gramStart"/>
      <w:r w:rsidRPr="00ED3874">
        <w:rPr>
          <w:rStyle w:val="14pt"/>
          <w:sz w:val="24"/>
          <w:szCs w:val="24"/>
        </w:rPr>
        <w:t>Подачи: верхняя прямая в дальние и ближние зоны; боковая подача, подряд 20 попыток; в две предельные зоны 6-3, 1-2, на силу и точность; планирующая подача; соревнование на большее количество выполненных правильных подач; чередование способов подач при моделировании; из сложных условий (на фоне утомления и т.п.); чередование подач на силу и нацеленных.</w:t>
      </w:r>
      <w:proofErr w:type="gramEnd"/>
    </w:p>
    <w:p w:rsidR="000B0A7C" w:rsidRPr="00ED3874" w:rsidRDefault="005C28E8" w:rsidP="00BC12B2">
      <w:pPr>
        <w:pStyle w:val="3"/>
        <w:numPr>
          <w:ilvl w:val="0"/>
          <w:numId w:val="41"/>
        </w:numPr>
        <w:shd w:val="clear" w:color="auto" w:fill="auto"/>
        <w:tabs>
          <w:tab w:val="left" w:pos="1431"/>
        </w:tabs>
        <w:ind w:left="20" w:right="20" w:firstLine="720"/>
        <w:jc w:val="both"/>
        <w:rPr>
          <w:sz w:val="24"/>
          <w:szCs w:val="24"/>
        </w:rPr>
      </w:pPr>
      <w:proofErr w:type="gramStart"/>
      <w:r w:rsidRPr="00ED3874">
        <w:rPr>
          <w:rStyle w:val="14pt"/>
          <w:sz w:val="24"/>
          <w:szCs w:val="24"/>
        </w:rPr>
        <w:t>Нападающие удары: прямой нападающий удар (по ходу) сильнейшей рукой из зон 4, 3, 2 с различных передач по расстоянию (короткие, средние, длинные) и высоте (низкие, средние, высокие) с удаленных от сетки передач, с передачи в прыжке назад (за голову), с передач с последующим падением; имитация нападающего удара и передача через сетку (скидка) двумя руками и одной;</w:t>
      </w:r>
      <w:proofErr w:type="gramEnd"/>
      <w:r w:rsidRPr="00ED3874">
        <w:rPr>
          <w:rStyle w:val="14pt"/>
          <w:sz w:val="24"/>
          <w:szCs w:val="24"/>
        </w:rPr>
        <w:t xml:space="preserve"> </w:t>
      </w:r>
      <w:proofErr w:type="gramStart"/>
      <w:r w:rsidRPr="00ED3874">
        <w:rPr>
          <w:rStyle w:val="14pt"/>
          <w:sz w:val="24"/>
          <w:szCs w:val="24"/>
        </w:rPr>
        <w:t>нападающий удар с переводом с поворотом туловища в ту же сторону; удар слабейшей рукой; удар с передач назад (за голову), с удаленных от сетки передач; боковой нападающий удар сильнейшей рукой с различных передач по расстоянию и высоте, с удаленных от сетки передач; нападающий удар с переводом влево без поворота туловища из зон 3, 4, 2;</w:t>
      </w:r>
      <w:proofErr w:type="gramEnd"/>
      <w:r w:rsidRPr="00ED3874">
        <w:rPr>
          <w:rStyle w:val="14pt"/>
          <w:sz w:val="24"/>
          <w:szCs w:val="24"/>
        </w:rPr>
        <w:t xml:space="preserve"> нападающие удары с задней линии из зон 6, 1, 5; нападающие удары из-за линии нападения с передачи параллельно линии нападения; из зоны нападения (от сетки).</w:t>
      </w:r>
    </w:p>
    <w:p w:rsidR="000B0A7C" w:rsidRPr="00ED3874" w:rsidRDefault="005C28E8">
      <w:pPr>
        <w:pStyle w:val="3"/>
        <w:shd w:val="clear" w:color="auto" w:fill="auto"/>
        <w:ind w:firstLine="0"/>
        <w:rPr>
          <w:sz w:val="24"/>
          <w:szCs w:val="24"/>
        </w:rPr>
      </w:pPr>
      <w:r w:rsidRPr="00ED3874">
        <w:rPr>
          <w:rStyle w:val="14pt"/>
          <w:sz w:val="24"/>
          <w:szCs w:val="24"/>
        </w:rPr>
        <w:t>Техника защиты</w:t>
      </w:r>
    </w:p>
    <w:p w:rsidR="000B0A7C" w:rsidRPr="00ED3874" w:rsidRDefault="005C28E8" w:rsidP="00BC12B2">
      <w:pPr>
        <w:pStyle w:val="3"/>
        <w:numPr>
          <w:ilvl w:val="0"/>
          <w:numId w:val="42"/>
        </w:numPr>
        <w:shd w:val="clear" w:color="auto" w:fill="auto"/>
        <w:tabs>
          <w:tab w:val="left" w:pos="1436"/>
        </w:tabs>
        <w:ind w:left="20" w:right="20" w:firstLine="720"/>
        <w:jc w:val="both"/>
        <w:rPr>
          <w:sz w:val="24"/>
          <w:szCs w:val="24"/>
        </w:rPr>
      </w:pPr>
      <w:r w:rsidRPr="00ED3874">
        <w:rPr>
          <w:rStyle w:val="14pt"/>
          <w:sz w:val="24"/>
          <w:szCs w:val="24"/>
        </w:rPr>
        <w:t>Перемещения: сочетание стоек, способов перемещений и падений с техническими приемами игры в защите; сочетание способов перемещений с прыжками; перемещений с блокированием (одиночным и групповым).</w:t>
      </w:r>
    </w:p>
    <w:p w:rsidR="000B0A7C" w:rsidRPr="00ED3874" w:rsidRDefault="005C28E8" w:rsidP="00BC12B2">
      <w:pPr>
        <w:pStyle w:val="3"/>
        <w:numPr>
          <w:ilvl w:val="0"/>
          <w:numId w:val="42"/>
        </w:numPr>
        <w:shd w:val="clear" w:color="auto" w:fill="auto"/>
        <w:tabs>
          <w:tab w:val="left" w:pos="1436"/>
        </w:tabs>
        <w:ind w:left="20" w:right="20" w:firstLine="720"/>
        <w:jc w:val="both"/>
        <w:rPr>
          <w:sz w:val="24"/>
          <w:szCs w:val="24"/>
        </w:rPr>
      </w:pPr>
      <w:proofErr w:type="gramStart"/>
      <w:r w:rsidRPr="00ED3874">
        <w:rPr>
          <w:rStyle w:val="14pt"/>
          <w:sz w:val="24"/>
          <w:szCs w:val="24"/>
        </w:rPr>
        <w:t xml:space="preserve">Прием мяча: сверху и снизу двумя руками: отбивание мяча сомкнутыми кистями над </w:t>
      </w:r>
      <w:r w:rsidRPr="00ED3874">
        <w:rPr>
          <w:rStyle w:val="14pt"/>
          <w:sz w:val="24"/>
          <w:szCs w:val="24"/>
        </w:rPr>
        <w:lastRenderedPageBreak/>
        <w:t>головой с последующим падением и перекатом на спину; прием мяча сверху и снизу двумя руками с падением в сторону на бедро и перекатом на спину; прием одной рукой с падением в сторону на бедро и перекатом на спину (правой, левой);</w:t>
      </w:r>
      <w:proofErr w:type="gramEnd"/>
      <w:r w:rsidRPr="00ED3874">
        <w:rPr>
          <w:rStyle w:val="14pt"/>
          <w:sz w:val="24"/>
          <w:szCs w:val="24"/>
        </w:rPr>
        <w:t xml:space="preserve"> прием снизу двумя руками и одной рукой с падением вперед на руки и перекатом на грудь; чередование способов приема мяча в зависимости от направления и скорости полета мяча, средства нападения.</w:t>
      </w:r>
    </w:p>
    <w:p w:rsidR="000B0A7C" w:rsidRPr="00ED3874" w:rsidRDefault="005C28E8" w:rsidP="00BC12B2">
      <w:pPr>
        <w:pStyle w:val="3"/>
        <w:numPr>
          <w:ilvl w:val="0"/>
          <w:numId w:val="42"/>
        </w:numPr>
        <w:shd w:val="clear" w:color="auto" w:fill="auto"/>
        <w:tabs>
          <w:tab w:val="left" w:pos="1431"/>
        </w:tabs>
        <w:ind w:left="20" w:right="20" w:firstLine="720"/>
        <w:jc w:val="both"/>
        <w:rPr>
          <w:sz w:val="24"/>
          <w:szCs w:val="24"/>
        </w:rPr>
      </w:pPr>
      <w:proofErr w:type="gramStart"/>
      <w:r w:rsidRPr="00ED3874">
        <w:rPr>
          <w:rStyle w:val="14pt"/>
          <w:sz w:val="24"/>
          <w:szCs w:val="24"/>
        </w:rPr>
        <w:t>Блокирование: одиночное прямого удара по ходу (в зонах 4, 2, 3), выполняемого с различных передач; нападающих ударов по ходу, выполняемых из двух зон (4, 2) в известном направлении; нападающих ударов с переводом вправо и влево в зонах 3, 4, 2; в одной зоне (3, 4, 2), удар выполняется в двух направлениях с различных передач;</w:t>
      </w:r>
      <w:proofErr w:type="gramEnd"/>
      <w:r w:rsidRPr="00ED3874">
        <w:rPr>
          <w:rStyle w:val="14pt"/>
          <w:sz w:val="24"/>
          <w:szCs w:val="24"/>
        </w:rPr>
        <w:t xml:space="preserve"> групповое блокирование (вдвоем) ударов по ходу (из зон 4, 2, 3) с различных передач; ударов с переводом вправо и влево (из зон 3, 4, 2); ударов по ходу в двух направлениях (из зон 4-3, 2-3, 4-2); ударов в двух направлениях (по ходу и с переводом); сочетание одиночного и группового блокирования; с высоких передач - </w:t>
      </w:r>
      <w:proofErr w:type="gramStart"/>
      <w:r w:rsidRPr="00ED3874">
        <w:rPr>
          <w:rStyle w:val="14pt"/>
          <w:sz w:val="24"/>
          <w:szCs w:val="24"/>
        </w:rPr>
        <w:t>групповое</w:t>
      </w:r>
      <w:proofErr w:type="gramEnd"/>
      <w:r w:rsidRPr="00ED3874">
        <w:rPr>
          <w:rStyle w:val="14pt"/>
          <w:sz w:val="24"/>
          <w:szCs w:val="24"/>
        </w:rPr>
        <w:t>, с низких - одиночное.</w:t>
      </w:r>
    </w:p>
    <w:p w:rsidR="00BC12B2" w:rsidRDefault="00BC12B2">
      <w:pPr>
        <w:pStyle w:val="3"/>
        <w:shd w:val="clear" w:color="auto" w:fill="auto"/>
        <w:ind w:firstLine="0"/>
        <w:rPr>
          <w:rStyle w:val="14pt"/>
          <w:sz w:val="24"/>
          <w:szCs w:val="24"/>
        </w:rPr>
      </w:pPr>
      <w:r>
        <w:rPr>
          <w:rStyle w:val="14pt0"/>
          <w:sz w:val="24"/>
          <w:szCs w:val="24"/>
        </w:rPr>
        <w:t>6.3</w:t>
      </w:r>
      <w:r w:rsidR="005C28E8" w:rsidRPr="00ED3874">
        <w:rPr>
          <w:rStyle w:val="14pt0"/>
          <w:sz w:val="24"/>
          <w:szCs w:val="24"/>
        </w:rPr>
        <w:t>ЭТАП СОВЕРШЕНСТВОВАНИЯ СПОРТИВНОГО МАСТЕРСТВА,</w:t>
      </w:r>
      <w:r w:rsidR="005C28E8" w:rsidRPr="00ED3874">
        <w:rPr>
          <w:rStyle w:val="14pt"/>
          <w:sz w:val="24"/>
          <w:szCs w:val="24"/>
        </w:rPr>
        <w:t xml:space="preserve"> </w:t>
      </w:r>
    </w:p>
    <w:p w:rsidR="000B0A7C" w:rsidRPr="00ED3874" w:rsidRDefault="005C28E8">
      <w:pPr>
        <w:pStyle w:val="3"/>
        <w:shd w:val="clear" w:color="auto" w:fill="auto"/>
        <w:ind w:firstLine="0"/>
        <w:rPr>
          <w:sz w:val="24"/>
          <w:szCs w:val="24"/>
        </w:rPr>
      </w:pPr>
      <w:r w:rsidRPr="00ED3874">
        <w:rPr>
          <w:rStyle w:val="14pt0"/>
          <w:sz w:val="24"/>
          <w:szCs w:val="24"/>
        </w:rPr>
        <w:t>ВЫСШЕГО СПОРТИВНОГО МАСТЕРСТВА</w:t>
      </w:r>
      <w:r w:rsidRPr="00ED3874">
        <w:rPr>
          <w:rStyle w:val="14pt"/>
          <w:sz w:val="24"/>
          <w:szCs w:val="24"/>
        </w:rPr>
        <w:t xml:space="preserve"> Техническая подготовка Техника нападения</w:t>
      </w:r>
    </w:p>
    <w:p w:rsidR="000B0A7C" w:rsidRPr="00ED3874" w:rsidRDefault="005C28E8">
      <w:pPr>
        <w:pStyle w:val="3"/>
        <w:shd w:val="clear" w:color="auto" w:fill="auto"/>
        <w:ind w:firstLine="720"/>
        <w:jc w:val="both"/>
        <w:rPr>
          <w:sz w:val="24"/>
          <w:szCs w:val="24"/>
        </w:rPr>
      </w:pPr>
      <w:r w:rsidRPr="00ED3874">
        <w:rPr>
          <w:rStyle w:val="14pt"/>
          <w:sz w:val="24"/>
          <w:szCs w:val="24"/>
        </w:rPr>
        <w:t>Действия без мяча</w:t>
      </w:r>
    </w:p>
    <w:p w:rsidR="000B0A7C" w:rsidRPr="00ED3874" w:rsidRDefault="005C28E8">
      <w:pPr>
        <w:pStyle w:val="3"/>
        <w:shd w:val="clear" w:color="auto" w:fill="auto"/>
        <w:ind w:right="20" w:firstLine="720"/>
        <w:jc w:val="both"/>
        <w:rPr>
          <w:sz w:val="24"/>
          <w:szCs w:val="24"/>
        </w:rPr>
      </w:pPr>
      <w:r w:rsidRPr="00ED3874">
        <w:rPr>
          <w:rStyle w:val="14pt"/>
          <w:sz w:val="24"/>
          <w:szCs w:val="24"/>
        </w:rPr>
        <w:t>Стойки и перемещения - перемещение различными способами на максимальной скорости в сочетании с остановками, прыжками, стойками - перемещения и стойки в сочетании с техническими приемами в нападении</w:t>
      </w:r>
    </w:p>
    <w:p w:rsidR="000B0A7C" w:rsidRPr="00ED3874" w:rsidRDefault="005C28E8">
      <w:pPr>
        <w:pStyle w:val="3"/>
        <w:shd w:val="clear" w:color="auto" w:fill="auto"/>
        <w:ind w:firstLine="720"/>
        <w:jc w:val="both"/>
        <w:rPr>
          <w:sz w:val="24"/>
          <w:szCs w:val="24"/>
        </w:rPr>
      </w:pPr>
      <w:r w:rsidRPr="00ED3874">
        <w:rPr>
          <w:rStyle w:val="14pt"/>
          <w:sz w:val="24"/>
          <w:szCs w:val="24"/>
        </w:rPr>
        <w:t>Действия с мячом</w:t>
      </w:r>
    </w:p>
    <w:p w:rsidR="000B0A7C" w:rsidRPr="00ED3874" w:rsidRDefault="005C28E8">
      <w:pPr>
        <w:pStyle w:val="3"/>
        <w:shd w:val="clear" w:color="auto" w:fill="auto"/>
        <w:ind w:right="20" w:firstLine="720"/>
        <w:jc w:val="both"/>
        <w:rPr>
          <w:sz w:val="24"/>
          <w:szCs w:val="24"/>
        </w:rPr>
      </w:pPr>
      <w:proofErr w:type="gramStart"/>
      <w:r w:rsidRPr="00ED3874">
        <w:rPr>
          <w:rStyle w:val="14pt"/>
          <w:sz w:val="24"/>
          <w:szCs w:val="24"/>
        </w:rPr>
        <w:t>Передача мяча - вторая передача мяча сверху двумя руками, стоя лицом и спиной по направлению, у сетки и из глубины площадки в статическом положении, во время перемещений и после перемещения, передача в падении; - вторая передача мяча сверху двумя руками с отвлекающими действиями; - передача мяча (вторая и первая) снизу двумя руками в зоне нападения и из глубины площадки;</w:t>
      </w:r>
      <w:proofErr w:type="gramEnd"/>
      <w:r w:rsidRPr="00ED3874">
        <w:rPr>
          <w:rStyle w:val="14pt"/>
          <w:sz w:val="24"/>
          <w:szCs w:val="24"/>
        </w:rPr>
        <w:t xml:space="preserve"> - </w:t>
      </w:r>
      <w:proofErr w:type="gramStart"/>
      <w:r w:rsidRPr="00ED3874">
        <w:rPr>
          <w:rStyle w:val="14pt"/>
          <w:sz w:val="24"/>
          <w:szCs w:val="24"/>
        </w:rPr>
        <w:t>передача мяча в прыжке после имитации нападающего удара (</w:t>
      </w:r>
      <w:proofErr w:type="spellStart"/>
      <w:r w:rsidRPr="00ED3874">
        <w:rPr>
          <w:rStyle w:val="14pt"/>
          <w:sz w:val="24"/>
          <w:szCs w:val="24"/>
        </w:rPr>
        <w:t>откидка</w:t>
      </w:r>
      <w:proofErr w:type="spellEnd"/>
      <w:r w:rsidRPr="00ED3874">
        <w:rPr>
          <w:rStyle w:val="14pt"/>
          <w:sz w:val="24"/>
          <w:szCs w:val="24"/>
        </w:rPr>
        <w:t>) вперед и назад в среднюю и через зону; - вторая передача для выполнения нападающего удара в комбинациях «крест», «волна», «эшелон», «взлет» «</w:t>
      </w:r>
      <w:proofErr w:type="spellStart"/>
      <w:r w:rsidRPr="00ED3874">
        <w:rPr>
          <w:rStyle w:val="14pt"/>
          <w:sz w:val="24"/>
          <w:szCs w:val="24"/>
        </w:rPr>
        <w:t>пайп</w:t>
      </w:r>
      <w:proofErr w:type="spellEnd"/>
      <w:r w:rsidRPr="00ED3874">
        <w:rPr>
          <w:rStyle w:val="14pt"/>
          <w:sz w:val="24"/>
          <w:szCs w:val="24"/>
        </w:rPr>
        <w:t xml:space="preserve">»; - первая передача мяча сверху двумя руками для нападающего в </w:t>
      </w:r>
      <w:proofErr w:type="spellStart"/>
      <w:r w:rsidRPr="00ED3874">
        <w:rPr>
          <w:rStyle w:val="14pt"/>
          <w:sz w:val="24"/>
          <w:szCs w:val="24"/>
        </w:rPr>
        <w:t>доигровке</w:t>
      </w:r>
      <w:proofErr w:type="spellEnd"/>
      <w:r w:rsidRPr="00ED3874">
        <w:rPr>
          <w:rStyle w:val="14pt"/>
          <w:sz w:val="24"/>
          <w:szCs w:val="24"/>
        </w:rPr>
        <w:t>.</w:t>
      </w:r>
      <w:proofErr w:type="gramEnd"/>
    </w:p>
    <w:p w:rsidR="000B0A7C" w:rsidRPr="00ED3874" w:rsidRDefault="005C28E8">
      <w:pPr>
        <w:pStyle w:val="3"/>
        <w:shd w:val="clear" w:color="auto" w:fill="auto"/>
        <w:ind w:right="20" w:firstLine="720"/>
        <w:jc w:val="both"/>
        <w:rPr>
          <w:sz w:val="24"/>
          <w:szCs w:val="24"/>
        </w:rPr>
      </w:pPr>
      <w:r w:rsidRPr="00ED3874">
        <w:rPr>
          <w:rStyle w:val="14pt"/>
          <w:sz w:val="24"/>
          <w:szCs w:val="24"/>
        </w:rPr>
        <w:t>Подача мяча: - верхняя прямая подача на точность с максимальной силой; - планирующая подача; - подача в прыжке; - чередование способов подач с требованием точности.</w:t>
      </w:r>
    </w:p>
    <w:p w:rsidR="000B0A7C" w:rsidRPr="00ED3874" w:rsidRDefault="005C28E8">
      <w:pPr>
        <w:pStyle w:val="3"/>
        <w:shd w:val="clear" w:color="auto" w:fill="auto"/>
        <w:ind w:right="20" w:firstLine="720"/>
        <w:jc w:val="both"/>
        <w:rPr>
          <w:sz w:val="24"/>
          <w:szCs w:val="24"/>
        </w:rPr>
      </w:pPr>
      <w:r w:rsidRPr="00ED3874">
        <w:rPr>
          <w:rStyle w:val="14pt"/>
          <w:sz w:val="24"/>
          <w:szCs w:val="24"/>
        </w:rPr>
        <w:t>Нападающий удар - прямой нападающий удар по ходу сильнейшей и слабейшей рукой из зон 4,3,2 с различных передач по расстоянию (короткие, средние, длинные) и высоте (низкие, средние, высокие); - имитация нападающего удара и скидка одной рукой в свободную зону на переднюю и заднюю линии; - нападающий удар по блоку «блок-аут»; - нападающий удар с переводом вправо, влево без поворота туловища и с поворотом туловища; - нападающие удары с задней линии с передачи игрока, выходящего с задней линии к сетке</w:t>
      </w:r>
    </w:p>
    <w:p w:rsidR="000B0A7C" w:rsidRPr="00ED3874" w:rsidRDefault="005C28E8">
      <w:pPr>
        <w:pStyle w:val="3"/>
        <w:shd w:val="clear" w:color="auto" w:fill="auto"/>
        <w:ind w:firstLine="0"/>
        <w:rPr>
          <w:sz w:val="24"/>
          <w:szCs w:val="24"/>
        </w:rPr>
      </w:pPr>
      <w:r w:rsidRPr="00ED3874">
        <w:rPr>
          <w:rStyle w:val="14pt"/>
          <w:sz w:val="24"/>
          <w:szCs w:val="24"/>
        </w:rPr>
        <w:t>Техника защиты</w:t>
      </w:r>
    </w:p>
    <w:p w:rsidR="000B0A7C" w:rsidRPr="00ED3874" w:rsidRDefault="005C28E8">
      <w:pPr>
        <w:pStyle w:val="3"/>
        <w:shd w:val="clear" w:color="auto" w:fill="auto"/>
        <w:ind w:firstLine="720"/>
        <w:jc w:val="both"/>
        <w:rPr>
          <w:sz w:val="24"/>
          <w:szCs w:val="24"/>
        </w:rPr>
      </w:pPr>
      <w:r w:rsidRPr="00ED3874">
        <w:rPr>
          <w:rStyle w:val="14pt"/>
          <w:sz w:val="24"/>
          <w:szCs w:val="24"/>
        </w:rPr>
        <w:t>Действия без мяча</w:t>
      </w:r>
    </w:p>
    <w:p w:rsidR="000B0A7C" w:rsidRPr="00ED3874" w:rsidRDefault="005C28E8">
      <w:pPr>
        <w:pStyle w:val="3"/>
        <w:shd w:val="clear" w:color="auto" w:fill="auto"/>
        <w:ind w:right="20" w:firstLine="720"/>
        <w:jc w:val="both"/>
        <w:rPr>
          <w:sz w:val="24"/>
          <w:szCs w:val="24"/>
        </w:rPr>
      </w:pPr>
      <w:r w:rsidRPr="00ED3874">
        <w:rPr>
          <w:rStyle w:val="14pt"/>
          <w:sz w:val="24"/>
          <w:szCs w:val="24"/>
        </w:rPr>
        <w:t>Стойки и перемещения - сочетание стоек, способов перемещений и падений с техническими приемами в защите; - сочетание перемещений с прыжками перемещениям с блокирование одиночным и групповым.</w:t>
      </w:r>
    </w:p>
    <w:p w:rsidR="000B0A7C" w:rsidRPr="00ED3874" w:rsidRDefault="005C28E8">
      <w:pPr>
        <w:pStyle w:val="3"/>
        <w:shd w:val="clear" w:color="auto" w:fill="auto"/>
        <w:ind w:firstLine="720"/>
        <w:jc w:val="both"/>
        <w:rPr>
          <w:sz w:val="24"/>
          <w:szCs w:val="24"/>
        </w:rPr>
      </w:pPr>
      <w:r w:rsidRPr="00ED3874">
        <w:rPr>
          <w:rStyle w:val="14pt"/>
          <w:sz w:val="24"/>
          <w:szCs w:val="24"/>
        </w:rPr>
        <w:t>Действия с мячом</w:t>
      </w:r>
    </w:p>
    <w:p w:rsidR="000B0A7C" w:rsidRPr="00ED3874" w:rsidRDefault="005C28E8">
      <w:pPr>
        <w:pStyle w:val="3"/>
        <w:shd w:val="clear" w:color="auto" w:fill="auto"/>
        <w:spacing w:after="300"/>
        <w:ind w:right="20" w:firstLine="720"/>
        <w:jc w:val="both"/>
        <w:rPr>
          <w:sz w:val="24"/>
          <w:szCs w:val="24"/>
        </w:rPr>
      </w:pPr>
      <w:r w:rsidRPr="00ED3874">
        <w:rPr>
          <w:rStyle w:val="14pt"/>
          <w:sz w:val="24"/>
          <w:szCs w:val="24"/>
        </w:rPr>
        <w:t xml:space="preserve">Прием мяча - прием мяча сверху и снизу двумя руками (чередование); - на месте после перемещения и с падением в сторону на бедро и перекатом на спину (чередование); - прием мяча одной рукой с выпадом вперед, в стороны с последующим падением; - чередование способов приема мяча в зависимости от направления и скорости полета мяча; - прием мяча различными способами от нападающих действий в рамках индивидуальной и групповой тактики. Блокирование - одиночное блокирование. Блокирование прямых ударов по ходу (в зонах 4,3,2) выполняемых с различных </w:t>
      </w:r>
      <w:r w:rsidRPr="00ED3874">
        <w:rPr>
          <w:rStyle w:val="14pt"/>
          <w:sz w:val="24"/>
          <w:szCs w:val="24"/>
        </w:rPr>
        <w:lastRenderedPageBreak/>
        <w:t>передач. Блокирование нападающих ударов с задней линии и ударов из зон 4,3,2 выполняемых с переводом; - групповое блокирование (</w:t>
      </w:r>
      <w:proofErr w:type="gramStart"/>
      <w:r w:rsidRPr="00ED3874">
        <w:rPr>
          <w:rStyle w:val="14pt"/>
          <w:sz w:val="24"/>
          <w:szCs w:val="24"/>
        </w:rPr>
        <w:t>тоже</w:t>
      </w:r>
      <w:proofErr w:type="gramEnd"/>
      <w:r w:rsidRPr="00ED3874">
        <w:rPr>
          <w:rStyle w:val="14pt"/>
          <w:sz w:val="24"/>
          <w:szCs w:val="24"/>
        </w:rPr>
        <w:t xml:space="preserve"> что и одиночное блокирование); - одиночное и групповое блокирование нападающих ударов в рамках индивидуальной и групповой тактики нападения;</w:t>
      </w:r>
    </w:p>
    <w:p w:rsidR="000B0A7C" w:rsidRPr="00ED3874" w:rsidRDefault="005C28E8">
      <w:pPr>
        <w:pStyle w:val="3"/>
        <w:shd w:val="clear" w:color="auto" w:fill="auto"/>
        <w:ind w:firstLine="0"/>
        <w:rPr>
          <w:sz w:val="24"/>
          <w:szCs w:val="24"/>
        </w:rPr>
      </w:pPr>
      <w:r w:rsidRPr="00ED3874">
        <w:rPr>
          <w:rStyle w:val="14pt"/>
          <w:sz w:val="24"/>
          <w:szCs w:val="24"/>
        </w:rPr>
        <w:t>Тактическая подготовка</w:t>
      </w:r>
    </w:p>
    <w:p w:rsidR="000B0A7C" w:rsidRPr="00ED3874" w:rsidRDefault="005C28E8">
      <w:pPr>
        <w:pStyle w:val="3"/>
        <w:shd w:val="clear" w:color="auto" w:fill="auto"/>
        <w:ind w:right="20" w:firstLine="700"/>
        <w:jc w:val="both"/>
        <w:rPr>
          <w:sz w:val="24"/>
          <w:szCs w:val="24"/>
        </w:rPr>
      </w:pPr>
      <w:r w:rsidRPr="00ED3874">
        <w:rPr>
          <w:rStyle w:val="14pt"/>
          <w:sz w:val="24"/>
          <w:szCs w:val="24"/>
        </w:rPr>
        <w:t>Целенаправленные способы использования технических приемов в соревновательной деятельности для решения соревновательных задач с учетом правил соревнований, положительных и отрицательных характеристик подготовленности, а также условий среды - называют спортивной тактикой. В целом, смысл тактики состоит в том, чтобы так использовать приемы соревновательной деятельности, чтобы они позволили спортсмену с наибольшей эффективностью реализовать свои возможности (физические, технические, психические) с наименьшими издержками преодолеть сопротивление соперника. В основе спортивной тактики должно лежать соответствие тактического плана и поведения спортсмена во время состязания уровню развития его физических и психических качеств, технической подготовленности и теоретических знаний. Помимо выбора способов, технических приемов и действий, она включает рациональное распределение сил в процессе выполнения соревновательных упражнений; применение приемов психологического воздействия на противника и маскировки намерений.</w:t>
      </w:r>
    </w:p>
    <w:p w:rsidR="000B0A7C" w:rsidRPr="00ED3874" w:rsidRDefault="005C28E8">
      <w:pPr>
        <w:pStyle w:val="20"/>
        <w:shd w:val="clear" w:color="auto" w:fill="auto"/>
        <w:spacing w:before="0" w:line="322" w:lineRule="exact"/>
        <w:rPr>
          <w:sz w:val="24"/>
          <w:szCs w:val="24"/>
        </w:rPr>
      </w:pPr>
      <w:r w:rsidRPr="00ED3874">
        <w:rPr>
          <w:rStyle w:val="29"/>
          <w:b/>
          <w:bCs/>
          <w:i/>
          <w:iCs/>
          <w:sz w:val="24"/>
          <w:szCs w:val="24"/>
        </w:rPr>
        <w:t>Методика тактической подготовки волейболиста</w:t>
      </w:r>
    </w:p>
    <w:p w:rsidR="000B0A7C" w:rsidRPr="00ED3874" w:rsidRDefault="005C28E8">
      <w:pPr>
        <w:pStyle w:val="3"/>
        <w:shd w:val="clear" w:color="auto" w:fill="auto"/>
        <w:ind w:right="20" w:firstLine="700"/>
        <w:jc w:val="both"/>
        <w:rPr>
          <w:sz w:val="24"/>
          <w:szCs w:val="24"/>
        </w:rPr>
      </w:pPr>
      <w:r w:rsidRPr="00ED3874">
        <w:rPr>
          <w:rStyle w:val="14pt"/>
          <w:sz w:val="24"/>
          <w:szCs w:val="24"/>
        </w:rPr>
        <w:t>Тактика игры - это целесообразные, согласованные действия игроков, направленные на достижение победы в соревнованиях.</w:t>
      </w:r>
    </w:p>
    <w:p w:rsidR="000B0A7C" w:rsidRPr="00ED3874" w:rsidRDefault="005C28E8">
      <w:pPr>
        <w:pStyle w:val="3"/>
        <w:shd w:val="clear" w:color="auto" w:fill="auto"/>
        <w:ind w:right="20" w:firstLine="700"/>
        <w:jc w:val="both"/>
        <w:rPr>
          <w:sz w:val="24"/>
          <w:szCs w:val="24"/>
        </w:rPr>
      </w:pPr>
      <w:r w:rsidRPr="00ED3874">
        <w:rPr>
          <w:rStyle w:val="14pt"/>
          <w:sz w:val="24"/>
          <w:szCs w:val="24"/>
        </w:rPr>
        <w:t>В настоящее время техническая, физическая, психологическая подготовленность сильнейших команд находится примерно на одинаковом уровне. Поэтому победы на крупных соревнованиях очень часто определяются, в конечном счете, зрелостью тактического мастерства волейболистов.</w:t>
      </w:r>
    </w:p>
    <w:p w:rsidR="000B0A7C" w:rsidRPr="00ED3874" w:rsidRDefault="005C28E8">
      <w:pPr>
        <w:pStyle w:val="3"/>
        <w:shd w:val="clear" w:color="auto" w:fill="auto"/>
        <w:ind w:right="20" w:firstLine="700"/>
        <w:jc w:val="both"/>
        <w:rPr>
          <w:sz w:val="24"/>
          <w:szCs w:val="24"/>
        </w:rPr>
      </w:pPr>
      <w:r w:rsidRPr="00ED3874">
        <w:rPr>
          <w:rStyle w:val="14pt"/>
          <w:sz w:val="24"/>
          <w:szCs w:val="24"/>
        </w:rPr>
        <w:t>Высокий уровень тактической подготовленности волейболистов характеризуется:</w:t>
      </w:r>
    </w:p>
    <w:p w:rsidR="000B0A7C" w:rsidRPr="00ED3874" w:rsidRDefault="005C28E8" w:rsidP="00BC12B2">
      <w:pPr>
        <w:pStyle w:val="3"/>
        <w:numPr>
          <w:ilvl w:val="0"/>
          <w:numId w:val="18"/>
        </w:numPr>
        <w:shd w:val="clear" w:color="auto" w:fill="auto"/>
        <w:tabs>
          <w:tab w:val="left" w:pos="1013"/>
        </w:tabs>
        <w:ind w:right="20" w:firstLine="700"/>
        <w:jc w:val="both"/>
        <w:rPr>
          <w:sz w:val="24"/>
          <w:szCs w:val="24"/>
        </w:rPr>
      </w:pPr>
      <w:r w:rsidRPr="00ED3874">
        <w:rPr>
          <w:rStyle w:val="14pt"/>
          <w:sz w:val="24"/>
          <w:szCs w:val="24"/>
        </w:rPr>
        <w:t>развитым тактическим мышлением (умение анализировать игру, быстро переключаться с одних действий на другие, умение прогнозировать и быстро решать двигательные задачи);</w:t>
      </w:r>
    </w:p>
    <w:p w:rsidR="000B0A7C" w:rsidRPr="00ED3874" w:rsidRDefault="005C28E8" w:rsidP="00BC12B2">
      <w:pPr>
        <w:pStyle w:val="3"/>
        <w:numPr>
          <w:ilvl w:val="0"/>
          <w:numId w:val="18"/>
        </w:numPr>
        <w:shd w:val="clear" w:color="auto" w:fill="auto"/>
        <w:tabs>
          <w:tab w:val="left" w:pos="1080"/>
        </w:tabs>
        <w:ind w:right="20" w:firstLine="700"/>
        <w:jc w:val="both"/>
        <w:rPr>
          <w:sz w:val="24"/>
          <w:szCs w:val="24"/>
        </w:rPr>
      </w:pPr>
      <w:r w:rsidRPr="00ED3874">
        <w:rPr>
          <w:rStyle w:val="14pt"/>
          <w:sz w:val="24"/>
          <w:szCs w:val="24"/>
        </w:rPr>
        <w:t>постоянной соревновательной активностью (она достигается за счет максимального напряжения волевых и физических возможностей спортсменов и управляется самим игроком, тренером или лидером команды);</w:t>
      </w:r>
    </w:p>
    <w:p w:rsidR="000B0A7C" w:rsidRPr="00ED3874" w:rsidRDefault="005C28E8" w:rsidP="00BC12B2">
      <w:pPr>
        <w:pStyle w:val="3"/>
        <w:numPr>
          <w:ilvl w:val="0"/>
          <w:numId w:val="18"/>
        </w:numPr>
        <w:shd w:val="clear" w:color="auto" w:fill="auto"/>
        <w:tabs>
          <w:tab w:val="left" w:pos="911"/>
        </w:tabs>
        <w:ind w:firstLine="700"/>
        <w:jc w:val="both"/>
        <w:rPr>
          <w:sz w:val="24"/>
          <w:szCs w:val="24"/>
        </w:rPr>
      </w:pPr>
      <w:r w:rsidRPr="00ED3874">
        <w:rPr>
          <w:rStyle w:val="14pt"/>
          <w:sz w:val="24"/>
          <w:szCs w:val="24"/>
        </w:rPr>
        <w:t>хорошей ориентировкой на площадке и взаимодействием с партнерами;</w:t>
      </w:r>
    </w:p>
    <w:p w:rsidR="000B0A7C" w:rsidRPr="00ED3874" w:rsidRDefault="005C28E8" w:rsidP="00BC12B2">
      <w:pPr>
        <w:pStyle w:val="3"/>
        <w:numPr>
          <w:ilvl w:val="0"/>
          <w:numId w:val="18"/>
        </w:numPr>
        <w:shd w:val="clear" w:color="auto" w:fill="auto"/>
        <w:tabs>
          <w:tab w:val="left" w:pos="911"/>
        </w:tabs>
        <w:ind w:firstLine="700"/>
        <w:jc w:val="both"/>
        <w:rPr>
          <w:sz w:val="24"/>
          <w:szCs w:val="24"/>
        </w:rPr>
      </w:pPr>
      <w:r w:rsidRPr="00ED3874">
        <w:rPr>
          <w:rStyle w:val="14pt"/>
          <w:sz w:val="24"/>
          <w:szCs w:val="24"/>
        </w:rPr>
        <w:t>эффективным использованием технических приемов;</w:t>
      </w:r>
    </w:p>
    <w:p w:rsidR="000B0A7C" w:rsidRPr="00ED3874" w:rsidRDefault="005C28E8" w:rsidP="00BC12B2">
      <w:pPr>
        <w:pStyle w:val="3"/>
        <w:numPr>
          <w:ilvl w:val="0"/>
          <w:numId w:val="18"/>
        </w:numPr>
        <w:shd w:val="clear" w:color="auto" w:fill="auto"/>
        <w:tabs>
          <w:tab w:val="left" w:pos="916"/>
        </w:tabs>
        <w:ind w:firstLine="700"/>
        <w:jc w:val="both"/>
        <w:rPr>
          <w:sz w:val="24"/>
          <w:szCs w:val="24"/>
        </w:rPr>
      </w:pPr>
      <w:r w:rsidRPr="00ED3874">
        <w:rPr>
          <w:rStyle w:val="14pt"/>
          <w:sz w:val="24"/>
          <w:szCs w:val="24"/>
        </w:rPr>
        <w:t>вариативностью тактических действий.</w:t>
      </w:r>
    </w:p>
    <w:p w:rsidR="000B0A7C" w:rsidRPr="00ED3874" w:rsidRDefault="005C28E8">
      <w:pPr>
        <w:pStyle w:val="3"/>
        <w:shd w:val="clear" w:color="auto" w:fill="auto"/>
        <w:ind w:firstLine="700"/>
        <w:jc w:val="both"/>
        <w:rPr>
          <w:sz w:val="24"/>
          <w:szCs w:val="24"/>
        </w:rPr>
      </w:pPr>
      <w:r w:rsidRPr="00ED3874">
        <w:rPr>
          <w:rStyle w:val="14pt"/>
          <w:sz w:val="24"/>
          <w:szCs w:val="24"/>
        </w:rPr>
        <w:t>Основные задачи тактической подготовки волейболистов.</w:t>
      </w:r>
    </w:p>
    <w:p w:rsidR="000B0A7C" w:rsidRPr="00ED3874" w:rsidRDefault="005C28E8" w:rsidP="00BC12B2">
      <w:pPr>
        <w:pStyle w:val="3"/>
        <w:numPr>
          <w:ilvl w:val="0"/>
          <w:numId w:val="43"/>
        </w:numPr>
        <w:shd w:val="clear" w:color="auto" w:fill="auto"/>
        <w:tabs>
          <w:tab w:val="left" w:pos="1050"/>
        </w:tabs>
        <w:ind w:firstLine="700"/>
        <w:jc w:val="both"/>
        <w:rPr>
          <w:sz w:val="24"/>
          <w:szCs w:val="24"/>
        </w:rPr>
      </w:pPr>
      <w:r w:rsidRPr="00ED3874">
        <w:rPr>
          <w:rStyle w:val="14pt"/>
          <w:sz w:val="24"/>
          <w:szCs w:val="24"/>
        </w:rPr>
        <w:t>Развитие психофизиологических способностей и физических качеств.</w:t>
      </w:r>
    </w:p>
    <w:p w:rsidR="000B0A7C" w:rsidRPr="00ED3874" w:rsidRDefault="005C28E8" w:rsidP="00BC12B2">
      <w:pPr>
        <w:pStyle w:val="3"/>
        <w:numPr>
          <w:ilvl w:val="0"/>
          <w:numId w:val="43"/>
        </w:numPr>
        <w:shd w:val="clear" w:color="auto" w:fill="auto"/>
        <w:tabs>
          <w:tab w:val="left" w:pos="989"/>
        </w:tabs>
        <w:ind w:right="20" w:firstLine="700"/>
        <w:jc w:val="both"/>
        <w:rPr>
          <w:sz w:val="24"/>
          <w:szCs w:val="24"/>
        </w:rPr>
      </w:pPr>
      <w:r w:rsidRPr="00ED3874">
        <w:rPr>
          <w:rStyle w:val="14pt"/>
          <w:sz w:val="24"/>
          <w:szCs w:val="24"/>
        </w:rPr>
        <w:t>Приобретение тактических знаний (общие основы теории тактики волейбола, анализ тактических действий, основы взаимодействия 2-х, 3-х, 4-х игроков, тактика сильнейших спортсменов и команд и др.).</w:t>
      </w:r>
    </w:p>
    <w:p w:rsidR="000B0A7C" w:rsidRPr="00ED3874" w:rsidRDefault="005C28E8" w:rsidP="00BC12B2">
      <w:pPr>
        <w:pStyle w:val="3"/>
        <w:numPr>
          <w:ilvl w:val="0"/>
          <w:numId w:val="43"/>
        </w:numPr>
        <w:shd w:val="clear" w:color="auto" w:fill="auto"/>
        <w:tabs>
          <w:tab w:val="left" w:pos="1003"/>
        </w:tabs>
        <w:ind w:right="20" w:firstLine="660"/>
        <w:jc w:val="both"/>
        <w:rPr>
          <w:sz w:val="24"/>
          <w:szCs w:val="24"/>
        </w:rPr>
      </w:pPr>
      <w:r w:rsidRPr="00ED3874">
        <w:rPr>
          <w:rStyle w:val="14pt"/>
          <w:sz w:val="24"/>
          <w:szCs w:val="24"/>
        </w:rPr>
        <w:t>Обучение практическому использованию приемов, элементов, вариантов тактики.</w:t>
      </w:r>
    </w:p>
    <w:p w:rsidR="000B0A7C" w:rsidRPr="00ED3874" w:rsidRDefault="005C28E8" w:rsidP="00BC12B2">
      <w:pPr>
        <w:pStyle w:val="3"/>
        <w:numPr>
          <w:ilvl w:val="0"/>
          <w:numId w:val="43"/>
        </w:numPr>
        <w:shd w:val="clear" w:color="auto" w:fill="auto"/>
        <w:tabs>
          <w:tab w:val="left" w:pos="998"/>
        </w:tabs>
        <w:ind w:right="20" w:firstLine="660"/>
        <w:jc w:val="both"/>
        <w:rPr>
          <w:sz w:val="24"/>
          <w:szCs w:val="24"/>
        </w:rPr>
      </w:pPr>
      <w:r w:rsidRPr="00ED3874">
        <w:rPr>
          <w:rStyle w:val="14pt"/>
          <w:sz w:val="24"/>
          <w:szCs w:val="24"/>
        </w:rPr>
        <w:t>Совершенствование тактического умения с учетом игровых функций волейболистов.</w:t>
      </w:r>
    </w:p>
    <w:p w:rsidR="000B0A7C" w:rsidRPr="00ED3874" w:rsidRDefault="005C28E8" w:rsidP="00BC12B2">
      <w:pPr>
        <w:pStyle w:val="3"/>
        <w:numPr>
          <w:ilvl w:val="0"/>
          <w:numId w:val="43"/>
        </w:numPr>
        <w:shd w:val="clear" w:color="auto" w:fill="auto"/>
        <w:tabs>
          <w:tab w:val="left" w:pos="998"/>
        </w:tabs>
        <w:ind w:right="20" w:firstLine="660"/>
        <w:jc w:val="both"/>
        <w:rPr>
          <w:sz w:val="24"/>
          <w:szCs w:val="24"/>
        </w:rPr>
      </w:pPr>
      <w:r w:rsidRPr="00ED3874">
        <w:rPr>
          <w:rStyle w:val="14pt"/>
          <w:sz w:val="24"/>
          <w:szCs w:val="24"/>
        </w:rPr>
        <w:t>Формирование умения быстро переходить от нападения к защите и наоборот.</w:t>
      </w:r>
    </w:p>
    <w:p w:rsidR="000B0A7C" w:rsidRPr="00ED3874" w:rsidRDefault="005C28E8" w:rsidP="00BC12B2">
      <w:pPr>
        <w:pStyle w:val="3"/>
        <w:numPr>
          <w:ilvl w:val="0"/>
          <w:numId w:val="43"/>
        </w:numPr>
        <w:shd w:val="clear" w:color="auto" w:fill="auto"/>
        <w:tabs>
          <w:tab w:val="left" w:pos="1003"/>
        </w:tabs>
        <w:ind w:right="20" w:firstLine="660"/>
        <w:jc w:val="both"/>
        <w:rPr>
          <w:sz w:val="24"/>
          <w:szCs w:val="24"/>
        </w:rPr>
      </w:pPr>
      <w:r w:rsidRPr="00ED3874">
        <w:rPr>
          <w:rStyle w:val="14pt"/>
          <w:sz w:val="24"/>
          <w:szCs w:val="24"/>
        </w:rPr>
        <w:t>Формирование умения эффективно использовать технические приемы и тактические действия в различных игровых ситуациях.</w:t>
      </w:r>
    </w:p>
    <w:p w:rsidR="000B0A7C" w:rsidRPr="00ED3874" w:rsidRDefault="005C28E8" w:rsidP="00BC12B2">
      <w:pPr>
        <w:pStyle w:val="3"/>
        <w:numPr>
          <w:ilvl w:val="0"/>
          <w:numId w:val="43"/>
        </w:numPr>
        <w:shd w:val="clear" w:color="auto" w:fill="auto"/>
        <w:tabs>
          <w:tab w:val="left" w:pos="989"/>
        </w:tabs>
        <w:ind w:right="20" w:firstLine="660"/>
        <w:jc w:val="both"/>
        <w:rPr>
          <w:sz w:val="24"/>
          <w:szCs w:val="24"/>
        </w:rPr>
      </w:pPr>
      <w:r w:rsidRPr="00ED3874">
        <w:rPr>
          <w:rStyle w:val="14pt"/>
          <w:sz w:val="24"/>
          <w:szCs w:val="24"/>
        </w:rPr>
        <w:t>Изучение применяемых игровых систем в защите и нападении и их вариантов.</w:t>
      </w:r>
    </w:p>
    <w:p w:rsidR="000B0A7C" w:rsidRPr="00ED3874" w:rsidRDefault="005C28E8" w:rsidP="00BC12B2">
      <w:pPr>
        <w:pStyle w:val="3"/>
        <w:numPr>
          <w:ilvl w:val="0"/>
          <w:numId w:val="43"/>
        </w:numPr>
        <w:shd w:val="clear" w:color="auto" w:fill="auto"/>
        <w:tabs>
          <w:tab w:val="left" w:pos="989"/>
        </w:tabs>
        <w:ind w:right="20" w:firstLine="660"/>
        <w:jc w:val="both"/>
        <w:rPr>
          <w:sz w:val="24"/>
          <w:szCs w:val="24"/>
        </w:rPr>
      </w:pPr>
      <w:r w:rsidRPr="00ED3874">
        <w:rPr>
          <w:rStyle w:val="14pt"/>
          <w:sz w:val="24"/>
          <w:szCs w:val="24"/>
        </w:rPr>
        <w:t>Изучение команд соперника (технико-тактическая и волевая подготовленность).</w:t>
      </w:r>
    </w:p>
    <w:p w:rsidR="000B0A7C" w:rsidRPr="00ED3874" w:rsidRDefault="005C28E8" w:rsidP="00BC12B2">
      <w:pPr>
        <w:pStyle w:val="3"/>
        <w:numPr>
          <w:ilvl w:val="0"/>
          <w:numId w:val="43"/>
        </w:numPr>
        <w:shd w:val="clear" w:color="auto" w:fill="auto"/>
        <w:tabs>
          <w:tab w:val="left" w:pos="1034"/>
        </w:tabs>
        <w:ind w:firstLine="660"/>
        <w:jc w:val="both"/>
        <w:rPr>
          <w:sz w:val="24"/>
          <w:szCs w:val="24"/>
        </w:rPr>
      </w:pPr>
      <w:r w:rsidRPr="00ED3874">
        <w:rPr>
          <w:rStyle w:val="14pt"/>
          <w:sz w:val="24"/>
          <w:szCs w:val="24"/>
        </w:rPr>
        <w:t>Анализ тренировочной деятельности и участия в соревнованиях.</w:t>
      </w:r>
    </w:p>
    <w:p w:rsidR="000B0A7C" w:rsidRPr="00ED3874" w:rsidRDefault="005C28E8">
      <w:pPr>
        <w:pStyle w:val="3"/>
        <w:shd w:val="clear" w:color="auto" w:fill="auto"/>
        <w:ind w:right="20" w:firstLine="660"/>
        <w:jc w:val="both"/>
        <w:rPr>
          <w:sz w:val="24"/>
          <w:szCs w:val="24"/>
        </w:rPr>
      </w:pPr>
      <w:r w:rsidRPr="00ED3874">
        <w:rPr>
          <w:rStyle w:val="14pt"/>
          <w:sz w:val="24"/>
          <w:szCs w:val="24"/>
        </w:rPr>
        <w:t xml:space="preserve">Общие и специальные знания составляют необходимую предпосылку изучения тактических действий и развития тактических навыков. Источники знаний в области тактики многообразны: литература по волейболу, лекции, беседы, семинары, наблюдения на соревнованиях, практические </w:t>
      </w:r>
      <w:r w:rsidRPr="00ED3874">
        <w:rPr>
          <w:rStyle w:val="14pt"/>
          <w:sz w:val="24"/>
          <w:szCs w:val="24"/>
        </w:rPr>
        <w:lastRenderedPageBreak/>
        <w:t>занятия и их анализ и др.</w:t>
      </w:r>
    </w:p>
    <w:p w:rsidR="000B0A7C" w:rsidRPr="00ED3874" w:rsidRDefault="005C28E8">
      <w:pPr>
        <w:pStyle w:val="3"/>
        <w:shd w:val="clear" w:color="auto" w:fill="auto"/>
        <w:ind w:right="20" w:firstLine="660"/>
        <w:jc w:val="both"/>
        <w:rPr>
          <w:sz w:val="24"/>
          <w:szCs w:val="24"/>
        </w:rPr>
      </w:pPr>
      <w:r w:rsidRPr="00ED3874">
        <w:rPr>
          <w:rStyle w:val="14pt"/>
          <w:sz w:val="24"/>
          <w:szCs w:val="24"/>
        </w:rPr>
        <w:t>Обучение тактике и совершенствование в ней основываются на правилах и положениях образования двигательных навыков.</w:t>
      </w:r>
    </w:p>
    <w:p w:rsidR="000B0A7C" w:rsidRPr="00ED3874" w:rsidRDefault="005C28E8">
      <w:pPr>
        <w:pStyle w:val="3"/>
        <w:shd w:val="clear" w:color="auto" w:fill="auto"/>
        <w:ind w:right="20" w:firstLine="660"/>
        <w:jc w:val="both"/>
        <w:rPr>
          <w:sz w:val="24"/>
          <w:szCs w:val="24"/>
        </w:rPr>
      </w:pPr>
      <w:r w:rsidRPr="00ED3874">
        <w:rPr>
          <w:rStyle w:val="14pt"/>
          <w:sz w:val="24"/>
          <w:szCs w:val="24"/>
        </w:rPr>
        <w:t>Ведущее место в тактической подготовке занимают упражнения по тактике (индивидуальные, групповые, командные), двусторонние, контрольные, календарные игры, теория тактики волейбола, а также подготовительные упражнения для развития быстроты реакции и перемещения, ориентировки, подвижные и спортивные игры, упражнения на переключение внимания и др.</w:t>
      </w:r>
    </w:p>
    <w:p w:rsidR="000B0A7C" w:rsidRPr="00ED3874" w:rsidRDefault="005C28E8">
      <w:pPr>
        <w:pStyle w:val="3"/>
        <w:shd w:val="clear" w:color="auto" w:fill="auto"/>
        <w:ind w:right="20" w:firstLine="660"/>
        <w:jc w:val="both"/>
        <w:rPr>
          <w:sz w:val="24"/>
          <w:szCs w:val="24"/>
        </w:rPr>
      </w:pPr>
      <w:r w:rsidRPr="00ED3874">
        <w:rPr>
          <w:rStyle w:val="14pt"/>
          <w:sz w:val="24"/>
          <w:szCs w:val="24"/>
        </w:rPr>
        <w:t>Методы тактической подготовки те же, что и при решении задач технической подготовки, но с учетом специфики тактики. При показе необходимо использовать макеты площадки, фильмы, схемы, плакаты, видеофильмы и др. При изучении тактических действий и их совершенствовании применять определенные ориентиры, сигналы.</w:t>
      </w:r>
    </w:p>
    <w:p w:rsidR="000B0A7C" w:rsidRPr="00ED3874" w:rsidRDefault="005C28E8">
      <w:pPr>
        <w:pStyle w:val="3"/>
        <w:shd w:val="clear" w:color="auto" w:fill="auto"/>
        <w:ind w:right="20" w:firstLine="660"/>
        <w:jc w:val="both"/>
        <w:rPr>
          <w:sz w:val="24"/>
          <w:szCs w:val="24"/>
        </w:rPr>
      </w:pPr>
      <w:r w:rsidRPr="00ED3874">
        <w:rPr>
          <w:rStyle w:val="14pt"/>
          <w:sz w:val="24"/>
          <w:szCs w:val="24"/>
        </w:rPr>
        <w:t>Тактическая подготовка должна быть органически связана с физической, технической, волевой и теоретической подготовкой.</w:t>
      </w:r>
    </w:p>
    <w:p w:rsidR="000B0A7C" w:rsidRPr="00ED3874" w:rsidRDefault="005C28E8">
      <w:pPr>
        <w:pStyle w:val="3"/>
        <w:shd w:val="clear" w:color="auto" w:fill="auto"/>
        <w:ind w:right="20" w:firstLine="660"/>
        <w:jc w:val="both"/>
        <w:rPr>
          <w:sz w:val="24"/>
          <w:szCs w:val="24"/>
        </w:rPr>
      </w:pPr>
      <w:r w:rsidRPr="00ED3874">
        <w:rPr>
          <w:rStyle w:val="14pt"/>
          <w:sz w:val="24"/>
          <w:szCs w:val="24"/>
        </w:rPr>
        <w:t>Главное средство обучения и совершенствования тактики игры - это многократное выполнение упражнений, действий, элементов.</w:t>
      </w:r>
    </w:p>
    <w:p w:rsidR="000B0A7C" w:rsidRPr="00ED3874" w:rsidRDefault="005C28E8">
      <w:pPr>
        <w:pStyle w:val="3"/>
        <w:shd w:val="clear" w:color="auto" w:fill="auto"/>
        <w:ind w:right="20" w:firstLine="660"/>
        <w:jc w:val="both"/>
        <w:rPr>
          <w:sz w:val="24"/>
          <w:szCs w:val="24"/>
        </w:rPr>
      </w:pPr>
      <w:r w:rsidRPr="00ED3874">
        <w:rPr>
          <w:rStyle w:val="14pt"/>
          <w:sz w:val="24"/>
          <w:szCs w:val="24"/>
        </w:rPr>
        <w:t>Тактика спортивного противоборства (в широком понимании) - это формы и методы ведения спортивного поединка с учетом его внешних и внутренних условий.</w:t>
      </w:r>
    </w:p>
    <w:p w:rsidR="000B0A7C" w:rsidRPr="00ED3874" w:rsidRDefault="005C28E8">
      <w:pPr>
        <w:pStyle w:val="3"/>
        <w:shd w:val="clear" w:color="auto" w:fill="auto"/>
        <w:ind w:right="20" w:firstLine="660"/>
        <w:jc w:val="both"/>
        <w:rPr>
          <w:sz w:val="24"/>
          <w:szCs w:val="24"/>
        </w:rPr>
      </w:pPr>
      <w:r w:rsidRPr="00ED3874">
        <w:rPr>
          <w:rStyle w:val="14pt"/>
          <w:sz w:val="24"/>
          <w:szCs w:val="24"/>
        </w:rPr>
        <w:t>Любое тактическое действие, направленное на оптимальный успех, должно строиться в соответствии с тактическими знаниями, техническими навыками, уровнем развития физических способностей, волевых качеств и другими компонентами.</w:t>
      </w:r>
    </w:p>
    <w:p w:rsidR="000B0A7C" w:rsidRPr="00ED3874" w:rsidRDefault="005C28E8">
      <w:pPr>
        <w:pStyle w:val="3"/>
        <w:shd w:val="clear" w:color="auto" w:fill="auto"/>
        <w:ind w:right="20" w:firstLine="660"/>
        <w:jc w:val="both"/>
        <w:rPr>
          <w:sz w:val="24"/>
          <w:szCs w:val="24"/>
        </w:rPr>
      </w:pPr>
      <w:r w:rsidRPr="00ED3874">
        <w:rPr>
          <w:rStyle w:val="14pt"/>
          <w:sz w:val="24"/>
          <w:szCs w:val="24"/>
        </w:rPr>
        <w:t>В условиях постоянного восприятия информации и оценки наблюдаемых явлений возникает возможность по особенностям движений партнеров или соперника, по траектории полета мяча определить их тактический замысел и последующие действия. Это осуществляется в результате запоминания.</w:t>
      </w:r>
    </w:p>
    <w:p w:rsidR="000B0A7C" w:rsidRPr="00ED3874" w:rsidRDefault="005C28E8">
      <w:pPr>
        <w:pStyle w:val="3"/>
        <w:shd w:val="clear" w:color="auto" w:fill="auto"/>
        <w:ind w:left="20" w:firstLine="700"/>
        <w:jc w:val="both"/>
        <w:rPr>
          <w:sz w:val="24"/>
          <w:szCs w:val="24"/>
        </w:rPr>
      </w:pPr>
      <w:r w:rsidRPr="00ED3874">
        <w:rPr>
          <w:rStyle w:val="14pt"/>
          <w:sz w:val="24"/>
          <w:szCs w:val="24"/>
        </w:rPr>
        <w:t>Психомоторные процессы тактического действия совершаются в трех главных фазах:</w:t>
      </w:r>
    </w:p>
    <w:p w:rsidR="000B0A7C" w:rsidRPr="00ED3874" w:rsidRDefault="005C28E8" w:rsidP="00BC12B2">
      <w:pPr>
        <w:pStyle w:val="3"/>
        <w:numPr>
          <w:ilvl w:val="0"/>
          <w:numId w:val="18"/>
        </w:numPr>
        <w:shd w:val="clear" w:color="auto" w:fill="auto"/>
        <w:tabs>
          <w:tab w:val="left" w:pos="936"/>
        </w:tabs>
        <w:ind w:left="20" w:firstLine="700"/>
        <w:jc w:val="both"/>
        <w:rPr>
          <w:sz w:val="24"/>
          <w:szCs w:val="24"/>
        </w:rPr>
      </w:pPr>
      <w:r w:rsidRPr="00ED3874">
        <w:rPr>
          <w:rStyle w:val="14pt"/>
          <w:sz w:val="24"/>
          <w:szCs w:val="24"/>
        </w:rPr>
        <w:t>восприятие и анализ соревновательной ситуации;</w:t>
      </w:r>
    </w:p>
    <w:p w:rsidR="000B0A7C" w:rsidRPr="00ED3874" w:rsidRDefault="005C28E8" w:rsidP="00BC12B2">
      <w:pPr>
        <w:pStyle w:val="3"/>
        <w:numPr>
          <w:ilvl w:val="0"/>
          <w:numId w:val="18"/>
        </w:numPr>
        <w:shd w:val="clear" w:color="auto" w:fill="auto"/>
        <w:tabs>
          <w:tab w:val="left" w:pos="936"/>
        </w:tabs>
        <w:ind w:left="20" w:firstLine="700"/>
        <w:jc w:val="both"/>
        <w:rPr>
          <w:sz w:val="24"/>
          <w:szCs w:val="24"/>
        </w:rPr>
      </w:pPr>
      <w:r w:rsidRPr="00ED3874">
        <w:rPr>
          <w:rStyle w:val="14pt"/>
          <w:sz w:val="24"/>
          <w:szCs w:val="24"/>
        </w:rPr>
        <w:t>мыслительное решение тактической задачи;</w:t>
      </w:r>
    </w:p>
    <w:p w:rsidR="000B0A7C" w:rsidRPr="00ED3874" w:rsidRDefault="005C28E8" w:rsidP="00BC12B2">
      <w:pPr>
        <w:pStyle w:val="3"/>
        <w:numPr>
          <w:ilvl w:val="0"/>
          <w:numId w:val="18"/>
        </w:numPr>
        <w:shd w:val="clear" w:color="auto" w:fill="auto"/>
        <w:tabs>
          <w:tab w:val="left" w:pos="936"/>
        </w:tabs>
        <w:ind w:left="20" w:firstLine="700"/>
        <w:jc w:val="both"/>
        <w:rPr>
          <w:sz w:val="24"/>
          <w:szCs w:val="24"/>
        </w:rPr>
      </w:pPr>
      <w:r w:rsidRPr="00ED3874">
        <w:rPr>
          <w:rStyle w:val="14pt"/>
          <w:sz w:val="24"/>
          <w:szCs w:val="24"/>
        </w:rPr>
        <w:t>двигательное решение тактической задачи.</w:t>
      </w:r>
    </w:p>
    <w:p w:rsidR="000B0A7C" w:rsidRPr="00ED3874" w:rsidRDefault="005C28E8">
      <w:pPr>
        <w:pStyle w:val="3"/>
        <w:shd w:val="clear" w:color="auto" w:fill="auto"/>
        <w:ind w:left="20" w:firstLine="700"/>
        <w:jc w:val="both"/>
        <w:rPr>
          <w:sz w:val="24"/>
          <w:szCs w:val="24"/>
        </w:rPr>
      </w:pPr>
      <w:r w:rsidRPr="00ED3874">
        <w:rPr>
          <w:rStyle w:val="14pt"/>
          <w:sz w:val="24"/>
          <w:szCs w:val="24"/>
        </w:rPr>
        <w:t>Эти три фазы находятся в тесной взаимосвязи, причем решающую роль здесь играет память.</w:t>
      </w:r>
    </w:p>
    <w:p w:rsidR="000B0A7C" w:rsidRPr="00ED3874" w:rsidRDefault="005C28E8">
      <w:pPr>
        <w:pStyle w:val="3"/>
        <w:shd w:val="clear" w:color="auto" w:fill="auto"/>
        <w:ind w:left="20" w:firstLine="700"/>
        <w:jc w:val="both"/>
        <w:rPr>
          <w:sz w:val="24"/>
          <w:szCs w:val="24"/>
        </w:rPr>
      </w:pPr>
      <w:r w:rsidRPr="00ED3874">
        <w:rPr>
          <w:rStyle w:val="14pt"/>
          <w:sz w:val="24"/>
          <w:szCs w:val="24"/>
        </w:rPr>
        <w:t>Качество восприятия зависит от объема и поля зрения, устойчивости внимания и его концентрации, быстроты протекания мыслительных процессов, от тактического опыта.</w:t>
      </w:r>
    </w:p>
    <w:p w:rsidR="000B0A7C" w:rsidRPr="00ED3874" w:rsidRDefault="005C28E8">
      <w:pPr>
        <w:pStyle w:val="3"/>
        <w:shd w:val="clear" w:color="auto" w:fill="auto"/>
        <w:ind w:left="20" w:firstLine="700"/>
        <w:jc w:val="both"/>
        <w:rPr>
          <w:sz w:val="24"/>
          <w:szCs w:val="24"/>
        </w:rPr>
      </w:pPr>
      <w:r w:rsidRPr="00ED3874">
        <w:rPr>
          <w:rStyle w:val="14pt"/>
          <w:sz w:val="24"/>
          <w:szCs w:val="24"/>
        </w:rPr>
        <w:t xml:space="preserve">Воспринимая и анализируя соревновательную ситуацию, спортсмен определяет тактическую задачу, которую он должен решить сначала мысленно, а потом </w:t>
      </w:r>
      <w:proofErr w:type="spellStart"/>
      <w:r w:rsidRPr="00ED3874">
        <w:rPr>
          <w:rStyle w:val="14pt"/>
          <w:sz w:val="24"/>
          <w:szCs w:val="24"/>
        </w:rPr>
        <w:t>двигательно</w:t>
      </w:r>
      <w:proofErr w:type="spellEnd"/>
      <w:r w:rsidRPr="00ED3874">
        <w:rPr>
          <w:rStyle w:val="14pt"/>
          <w:sz w:val="24"/>
          <w:szCs w:val="24"/>
        </w:rPr>
        <w:t xml:space="preserve">. Игрок должен принимать лишь такие решения, которые он сумеет выполнить </w:t>
      </w:r>
      <w:proofErr w:type="spellStart"/>
      <w:r w:rsidRPr="00ED3874">
        <w:rPr>
          <w:rStyle w:val="14pt"/>
          <w:sz w:val="24"/>
          <w:szCs w:val="24"/>
        </w:rPr>
        <w:t>двигательно</w:t>
      </w:r>
      <w:proofErr w:type="spellEnd"/>
      <w:r w:rsidRPr="00ED3874">
        <w:rPr>
          <w:rStyle w:val="14pt"/>
          <w:sz w:val="24"/>
          <w:szCs w:val="24"/>
        </w:rPr>
        <w:t>.</w:t>
      </w:r>
    </w:p>
    <w:p w:rsidR="000B0A7C" w:rsidRPr="00ED3874" w:rsidRDefault="005C28E8">
      <w:pPr>
        <w:pStyle w:val="3"/>
        <w:shd w:val="clear" w:color="auto" w:fill="auto"/>
        <w:ind w:left="20" w:firstLine="700"/>
        <w:jc w:val="both"/>
        <w:rPr>
          <w:sz w:val="24"/>
          <w:szCs w:val="24"/>
        </w:rPr>
      </w:pPr>
      <w:r w:rsidRPr="00ED3874">
        <w:rPr>
          <w:rStyle w:val="14pt"/>
          <w:sz w:val="24"/>
          <w:szCs w:val="24"/>
        </w:rPr>
        <w:t>Двигательное решение фактически и есть тактическое действие, которое требует проявления как интеллектуальных, так и физических способностей и навыков.</w:t>
      </w:r>
    </w:p>
    <w:p w:rsidR="000B0A7C" w:rsidRPr="00ED3874" w:rsidRDefault="005C28E8">
      <w:pPr>
        <w:pStyle w:val="3"/>
        <w:shd w:val="clear" w:color="auto" w:fill="auto"/>
        <w:ind w:left="20" w:firstLine="700"/>
        <w:jc w:val="both"/>
        <w:rPr>
          <w:sz w:val="24"/>
          <w:szCs w:val="24"/>
        </w:rPr>
      </w:pPr>
      <w:r w:rsidRPr="00ED3874">
        <w:rPr>
          <w:rStyle w:val="14pt"/>
          <w:sz w:val="24"/>
          <w:szCs w:val="24"/>
        </w:rPr>
        <w:t>Тактическое мышление развивается с помощью абстрактных, наглядных пособий и практических упражнений.</w:t>
      </w:r>
    </w:p>
    <w:p w:rsidR="000B0A7C" w:rsidRPr="00ED3874" w:rsidRDefault="005C28E8">
      <w:pPr>
        <w:pStyle w:val="3"/>
        <w:shd w:val="clear" w:color="auto" w:fill="auto"/>
        <w:ind w:left="20" w:firstLine="700"/>
        <w:jc w:val="both"/>
        <w:rPr>
          <w:sz w:val="24"/>
          <w:szCs w:val="24"/>
        </w:rPr>
      </w:pPr>
      <w:r w:rsidRPr="00ED3874">
        <w:rPr>
          <w:rStyle w:val="14pt"/>
          <w:sz w:val="24"/>
          <w:szCs w:val="24"/>
        </w:rPr>
        <w:t>Становление тактического действия идет в следующей последовательности:</w:t>
      </w:r>
    </w:p>
    <w:p w:rsidR="000B0A7C" w:rsidRPr="00ED3874" w:rsidRDefault="005C28E8" w:rsidP="00BC12B2">
      <w:pPr>
        <w:pStyle w:val="3"/>
        <w:numPr>
          <w:ilvl w:val="0"/>
          <w:numId w:val="18"/>
        </w:numPr>
        <w:shd w:val="clear" w:color="auto" w:fill="auto"/>
        <w:tabs>
          <w:tab w:val="left" w:pos="1009"/>
        </w:tabs>
        <w:ind w:left="20" w:firstLine="700"/>
        <w:jc w:val="both"/>
        <w:rPr>
          <w:sz w:val="24"/>
          <w:szCs w:val="24"/>
        </w:rPr>
      </w:pPr>
      <w:r w:rsidRPr="00ED3874">
        <w:rPr>
          <w:rStyle w:val="14pt"/>
          <w:sz w:val="24"/>
          <w:szCs w:val="24"/>
        </w:rPr>
        <w:t>образование тактического навыка (автоматизированный ряд движений) в стандартных условиях;</w:t>
      </w:r>
    </w:p>
    <w:p w:rsidR="000B0A7C" w:rsidRPr="00ED3874" w:rsidRDefault="005C28E8" w:rsidP="00BC12B2">
      <w:pPr>
        <w:pStyle w:val="3"/>
        <w:numPr>
          <w:ilvl w:val="0"/>
          <w:numId w:val="18"/>
        </w:numPr>
        <w:shd w:val="clear" w:color="auto" w:fill="auto"/>
        <w:tabs>
          <w:tab w:val="left" w:pos="1038"/>
        </w:tabs>
        <w:ind w:left="20" w:firstLine="700"/>
        <w:jc w:val="both"/>
        <w:rPr>
          <w:sz w:val="24"/>
          <w:szCs w:val="24"/>
        </w:rPr>
      </w:pPr>
      <w:r w:rsidRPr="00ED3874">
        <w:rPr>
          <w:rStyle w:val="14pt"/>
          <w:sz w:val="24"/>
          <w:szCs w:val="24"/>
        </w:rPr>
        <w:t>проявление вариантов тактического навыка (в определенных ситуациях различные способы решения тактических задач);</w:t>
      </w:r>
    </w:p>
    <w:p w:rsidR="000B0A7C" w:rsidRPr="00ED3874" w:rsidRDefault="005C28E8" w:rsidP="00BC12B2">
      <w:pPr>
        <w:pStyle w:val="3"/>
        <w:numPr>
          <w:ilvl w:val="0"/>
          <w:numId w:val="18"/>
        </w:numPr>
        <w:shd w:val="clear" w:color="auto" w:fill="auto"/>
        <w:tabs>
          <w:tab w:val="left" w:pos="951"/>
        </w:tabs>
        <w:ind w:left="20" w:firstLine="700"/>
        <w:jc w:val="both"/>
        <w:rPr>
          <w:sz w:val="24"/>
          <w:szCs w:val="24"/>
        </w:rPr>
      </w:pPr>
      <w:r w:rsidRPr="00ED3874">
        <w:rPr>
          <w:rStyle w:val="14pt"/>
          <w:sz w:val="24"/>
          <w:szCs w:val="24"/>
        </w:rPr>
        <w:t>самостоятельное творческое мышление, благодаря которому игроки находят субъективно новые решения.</w:t>
      </w:r>
    </w:p>
    <w:p w:rsidR="000B0A7C" w:rsidRPr="00ED3874" w:rsidRDefault="005C28E8">
      <w:pPr>
        <w:pStyle w:val="3"/>
        <w:shd w:val="clear" w:color="auto" w:fill="auto"/>
        <w:ind w:left="20" w:firstLine="700"/>
        <w:jc w:val="both"/>
        <w:rPr>
          <w:sz w:val="24"/>
          <w:szCs w:val="24"/>
        </w:rPr>
      </w:pPr>
      <w:r w:rsidRPr="00ED3874">
        <w:rPr>
          <w:rStyle w:val="14pt"/>
          <w:sz w:val="24"/>
          <w:szCs w:val="24"/>
        </w:rPr>
        <w:t xml:space="preserve">Такой подход к становлению тактического действия позволяет соблюдать основные принципы спортивной тренировки: от известного к неизвестному, от легкого </w:t>
      </w:r>
      <w:proofErr w:type="gramStart"/>
      <w:r w:rsidRPr="00ED3874">
        <w:rPr>
          <w:rStyle w:val="14pt"/>
          <w:sz w:val="24"/>
          <w:szCs w:val="24"/>
        </w:rPr>
        <w:t>к</w:t>
      </w:r>
      <w:proofErr w:type="gramEnd"/>
      <w:r w:rsidRPr="00ED3874">
        <w:rPr>
          <w:rStyle w:val="14pt"/>
          <w:sz w:val="24"/>
          <w:szCs w:val="24"/>
        </w:rPr>
        <w:t xml:space="preserve"> трудному, а также принцип </w:t>
      </w:r>
      <w:proofErr w:type="spellStart"/>
      <w:r w:rsidRPr="00ED3874">
        <w:rPr>
          <w:rStyle w:val="14pt"/>
          <w:sz w:val="24"/>
          <w:szCs w:val="24"/>
        </w:rPr>
        <w:t>профилизации</w:t>
      </w:r>
      <w:proofErr w:type="spellEnd"/>
      <w:r w:rsidRPr="00ED3874">
        <w:rPr>
          <w:rStyle w:val="14pt"/>
          <w:sz w:val="24"/>
          <w:szCs w:val="24"/>
        </w:rPr>
        <w:t xml:space="preserve"> и др.</w:t>
      </w:r>
    </w:p>
    <w:p w:rsidR="000B0A7C" w:rsidRPr="00ED3874" w:rsidRDefault="005C28E8">
      <w:pPr>
        <w:pStyle w:val="3"/>
        <w:shd w:val="clear" w:color="auto" w:fill="auto"/>
        <w:ind w:left="20" w:firstLine="700"/>
        <w:jc w:val="both"/>
        <w:rPr>
          <w:sz w:val="24"/>
          <w:szCs w:val="24"/>
        </w:rPr>
      </w:pPr>
      <w:r w:rsidRPr="00ED3874">
        <w:rPr>
          <w:rStyle w:val="14pt"/>
          <w:sz w:val="24"/>
          <w:szCs w:val="24"/>
        </w:rPr>
        <w:lastRenderedPageBreak/>
        <w:t xml:space="preserve">В период начального обучении и на этапах совершенствования </w:t>
      </w:r>
      <w:proofErr w:type="gramStart"/>
      <w:r w:rsidRPr="00ED3874">
        <w:rPr>
          <w:rStyle w:val="14pt"/>
          <w:sz w:val="24"/>
          <w:szCs w:val="24"/>
        </w:rPr>
        <w:t>техники</w:t>
      </w:r>
      <w:proofErr w:type="gramEnd"/>
      <w:r w:rsidRPr="00ED3874">
        <w:rPr>
          <w:rStyle w:val="14pt"/>
          <w:sz w:val="24"/>
          <w:szCs w:val="24"/>
        </w:rPr>
        <w:t xml:space="preserve"> разучиваемые тактические действия и комбинации внедряются в практику соревнований не сразу, а по мере постепенного количественного накопления знаний и тактического опыта.</w:t>
      </w:r>
    </w:p>
    <w:p w:rsidR="000B0A7C" w:rsidRPr="00ED3874" w:rsidRDefault="005C28E8">
      <w:pPr>
        <w:pStyle w:val="3"/>
        <w:shd w:val="clear" w:color="auto" w:fill="auto"/>
        <w:ind w:left="20" w:firstLine="700"/>
        <w:jc w:val="both"/>
        <w:rPr>
          <w:sz w:val="24"/>
          <w:szCs w:val="24"/>
        </w:rPr>
      </w:pPr>
      <w:r w:rsidRPr="00ED3874">
        <w:rPr>
          <w:rStyle w:val="14pt"/>
          <w:sz w:val="24"/>
          <w:szCs w:val="24"/>
        </w:rPr>
        <w:t>Освоение и совершенствование волейболистами тактических действий должно идти в следующей последовательности (организация упражнений):</w:t>
      </w:r>
    </w:p>
    <w:p w:rsidR="000B0A7C" w:rsidRPr="00ED3874" w:rsidRDefault="005C28E8" w:rsidP="00BC12B2">
      <w:pPr>
        <w:pStyle w:val="3"/>
        <w:numPr>
          <w:ilvl w:val="0"/>
          <w:numId w:val="18"/>
        </w:numPr>
        <w:shd w:val="clear" w:color="auto" w:fill="auto"/>
        <w:tabs>
          <w:tab w:val="left" w:pos="941"/>
        </w:tabs>
        <w:ind w:left="20" w:firstLine="700"/>
        <w:jc w:val="both"/>
        <w:rPr>
          <w:sz w:val="24"/>
          <w:szCs w:val="24"/>
        </w:rPr>
      </w:pPr>
      <w:r w:rsidRPr="00ED3874">
        <w:rPr>
          <w:rStyle w:val="14pt"/>
          <w:sz w:val="24"/>
          <w:szCs w:val="24"/>
        </w:rPr>
        <w:t>без сопротивления партнеров;</w:t>
      </w:r>
    </w:p>
    <w:p w:rsidR="000B0A7C" w:rsidRPr="00ED3874" w:rsidRDefault="005C28E8" w:rsidP="00BC12B2">
      <w:pPr>
        <w:pStyle w:val="3"/>
        <w:numPr>
          <w:ilvl w:val="0"/>
          <w:numId w:val="18"/>
        </w:numPr>
        <w:shd w:val="clear" w:color="auto" w:fill="auto"/>
        <w:tabs>
          <w:tab w:val="left" w:pos="941"/>
        </w:tabs>
        <w:ind w:left="20" w:firstLine="700"/>
        <w:jc w:val="both"/>
        <w:rPr>
          <w:sz w:val="24"/>
          <w:szCs w:val="24"/>
        </w:rPr>
      </w:pPr>
      <w:r w:rsidRPr="00ED3874">
        <w:rPr>
          <w:rStyle w:val="14pt"/>
          <w:sz w:val="24"/>
          <w:szCs w:val="24"/>
        </w:rPr>
        <w:t>с пассивным сопротивлением партнеров;</w:t>
      </w:r>
    </w:p>
    <w:p w:rsidR="000B0A7C" w:rsidRPr="00ED3874" w:rsidRDefault="005C28E8" w:rsidP="00BC12B2">
      <w:pPr>
        <w:pStyle w:val="3"/>
        <w:numPr>
          <w:ilvl w:val="0"/>
          <w:numId w:val="18"/>
        </w:numPr>
        <w:shd w:val="clear" w:color="auto" w:fill="auto"/>
        <w:tabs>
          <w:tab w:val="left" w:pos="941"/>
        </w:tabs>
        <w:ind w:left="20" w:firstLine="700"/>
        <w:jc w:val="both"/>
        <w:rPr>
          <w:sz w:val="24"/>
          <w:szCs w:val="24"/>
        </w:rPr>
      </w:pPr>
      <w:r w:rsidRPr="00ED3874">
        <w:rPr>
          <w:rStyle w:val="14pt"/>
          <w:sz w:val="24"/>
          <w:szCs w:val="24"/>
        </w:rPr>
        <w:t>с активным «управляемым» противником;</w:t>
      </w:r>
    </w:p>
    <w:p w:rsidR="000B0A7C" w:rsidRPr="00ED3874" w:rsidRDefault="005C28E8" w:rsidP="00BC12B2">
      <w:pPr>
        <w:pStyle w:val="3"/>
        <w:numPr>
          <w:ilvl w:val="0"/>
          <w:numId w:val="18"/>
        </w:numPr>
        <w:shd w:val="clear" w:color="auto" w:fill="auto"/>
        <w:tabs>
          <w:tab w:val="left" w:pos="936"/>
        </w:tabs>
        <w:ind w:left="20" w:firstLine="700"/>
        <w:jc w:val="both"/>
        <w:rPr>
          <w:sz w:val="24"/>
          <w:szCs w:val="24"/>
        </w:rPr>
      </w:pPr>
      <w:r w:rsidRPr="00ED3874">
        <w:rPr>
          <w:rStyle w:val="14pt"/>
          <w:sz w:val="24"/>
          <w:szCs w:val="24"/>
        </w:rPr>
        <w:t>в соревновательной форме с партнерами по команде;</w:t>
      </w:r>
    </w:p>
    <w:p w:rsidR="000B0A7C" w:rsidRPr="00ED3874" w:rsidRDefault="005C28E8" w:rsidP="00BC12B2">
      <w:pPr>
        <w:pStyle w:val="3"/>
        <w:numPr>
          <w:ilvl w:val="0"/>
          <w:numId w:val="18"/>
        </w:numPr>
        <w:shd w:val="clear" w:color="auto" w:fill="auto"/>
        <w:tabs>
          <w:tab w:val="left" w:pos="936"/>
        </w:tabs>
        <w:ind w:left="20" w:firstLine="700"/>
        <w:jc w:val="both"/>
        <w:rPr>
          <w:sz w:val="24"/>
          <w:szCs w:val="24"/>
        </w:rPr>
      </w:pPr>
      <w:r w:rsidRPr="00ED3874">
        <w:rPr>
          <w:rStyle w:val="14pt"/>
          <w:sz w:val="24"/>
          <w:szCs w:val="24"/>
        </w:rPr>
        <w:t>в соревновательной форме с противником.</w:t>
      </w:r>
    </w:p>
    <w:p w:rsidR="000B0A7C" w:rsidRPr="00ED3874" w:rsidRDefault="005C28E8" w:rsidP="00BC12B2">
      <w:pPr>
        <w:pStyle w:val="3"/>
        <w:numPr>
          <w:ilvl w:val="0"/>
          <w:numId w:val="44"/>
        </w:numPr>
        <w:shd w:val="clear" w:color="auto" w:fill="auto"/>
        <w:tabs>
          <w:tab w:val="left" w:pos="1114"/>
        </w:tabs>
        <w:spacing w:after="333"/>
        <w:ind w:left="20" w:firstLine="700"/>
        <w:jc w:val="both"/>
        <w:rPr>
          <w:sz w:val="24"/>
          <w:szCs w:val="24"/>
        </w:rPr>
      </w:pPr>
      <w:proofErr w:type="gramStart"/>
      <w:r w:rsidRPr="00ED3874">
        <w:rPr>
          <w:rStyle w:val="14pt"/>
          <w:sz w:val="24"/>
          <w:szCs w:val="24"/>
        </w:rPr>
        <w:t>Учебно-тематический</w:t>
      </w:r>
      <w:proofErr w:type="gramEnd"/>
      <w:r w:rsidRPr="00ED3874">
        <w:rPr>
          <w:rStyle w:val="14pt"/>
          <w:sz w:val="24"/>
          <w:szCs w:val="24"/>
        </w:rPr>
        <w:t xml:space="preserve"> </w:t>
      </w:r>
      <w:proofErr w:type="spellStart"/>
      <w:r w:rsidRPr="00ED3874">
        <w:rPr>
          <w:rStyle w:val="14pt"/>
          <w:sz w:val="24"/>
          <w:szCs w:val="24"/>
        </w:rPr>
        <w:t>плануказан</w:t>
      </w:r>
      <w:proofErr w:type="spellEnd"/>
      <w:r w:rsidRPr="00ED3874">
        <w:rPr>
          <w:rStyle w:val="14pt"/>
          <w:sz w:val="24"/>
          <w:szCs w:val="24"/>
        </w:rPr>
        <w:t xml:space="preserve"> в приложении № 4 к Программе.</w:t>
      </w:r>
    </w:p>
    <w:p w:rsidR="000B0A7C" w:rsidRPr="00ED3874" w:rsidRDefault="005C28E8" w:rsidP="00BC12B2">
      <w:pPr>
        <w:pStyle w:val="3"/>
        <w:numPr>
          <w:ilvl w:val="0"/>
          <w:numId w:val="45"/>
        </w:numPr>
        <w:shd w:val="clear" w:color="auto" w:fill="auto"/>
        <w:tabs>
          <w:tab w:val="left" w:pos="1066"/>
        </w:tabs>
        <w:spacing w:after="34" w:line="280" w:lineRule="exact"/>
        <w:ind w:left="20" w:firstLine="700"/>
        <w:jc w:val="both"/>
        <w:rPr>
          <w:sz w:val="24"/>
          <w:szCs w:val="24"/>
        </w:rPr>
      </w:pPr>
      <w:r w:rsidRPr="00ED3874">
        <w:rPr>
          <w:rStyle w:val="14pt"/>
          <w:sz w:val="24"/>
          <w:szCs w:val="24"/>
        </w:rPr>
        <w:t xml:space="preserve">Особенности осуществления спортивной подготовки по </w:t>
      </w:r>
      <w:proofErr w:type="gramStart"/>
      <w:r w:rsidRPr="00ED3874">
        <w:rPr>
          <w:rStyle w:val="14pt"/>
          <w:sz w:val="24"/>
          <w:szCs w:val="24"/>
        </w:rPr>
        <w:t>отдельным</w:t>
      </w:r>
      <w:proofErr w:type="gramEnd"/>
    </w:p>
    <w:p w:rsidR="000B0A7C" w:rsidRPr="00ED3874" w:rsidRDefault="005C28E8">
      <w:pPr>
        <w:pStyle w:val="3"/>
        <w:shd w:val="clear" w:color="auto" w:fill="auto"/>
        <w:spacing w:line="280" w:lineRule="exact"/>
        <w:ind w:left="20" w:firstLine="0"/>
        <w:rPr>
          <w:sz w:val="24"/>
          <w:szCs w:val="24"/>
        </w:rPr>
      </w:pPr>
      <w:r w:rsidRPr="00ED3874">
        <w:rPr>
          <w:rStyle w:val="14pt"/>
          <w:sz w:val="24"/>
          <w:szCs w:val="24"/>
        </w:rPr>
        <w:t>спортивным дисциплинам</w:t>
      </w:r>
    </w:p>
    <w:p w:rsidR="000B0A7C" w:rsidRPr="00ED3874" w:rsidRDefault="005C28E8" w:rsidP="00BC12B2">
      <w:pPr>
        <w:pStyle w:val="3"/>
        <w:numPr>
          <w:ilvl w:val="0"/>
          <w:numId w:val="44"/>
        </w:numPr>
        <w:shd w:val="clear" w:color="auto" w:fill="auto"/>
        <w:tabs>
          <w:tab w:val="left" w:pos="1292"/>
        </w:tabs>
        <w:ind w:left="20" w:right="20" w:firstLine="700"/>
        <w:jc w:val="both"/>
        <w:rPr>
          <w:sz w:val="24"/>
          <w:szCs w:val="24"/>
        </w:rPr>
      </w:pPr>
      <w:r w:rsidRPr="00ED3874">
        <w:rPr>
          <w:rStyle w:val="14pt"/>
          <w:sz w:val="24"/>
          <w:szCs w:val="24"/>
        </w:rPr>
        <w:t>К особенностям осуществления спортивной подготовки по спортивным дисциплинам вида спорта «волейбол» относятся:</w:t>
      </w:r>
    </w:p>
    <w:p w:rsidR="000B0A7C" w:rsidRPr="00ED3874" w:rsidRDefault="005C28E8" w:rsidP="00BC12B2">
      <w:pPr>
        <w:pStyle w:val="3"/>
        <w:numPr>
          <w:ilvl w:val="0"/>
          <w:numId w:val="18"/>
        </w:numPr>
        <w:shd w:val="clear" w:color="auto" w:fill="auto"/>
        <w:tabs>
          <w:tab w:val="left" w:pos="1105"/>
        </w:tabs>
        <w:ind w:left="20" w:right="20" w:firstLine="700"/>
        <w:jc w:val="both"/>
        <w:rPr>
          <w:sz w:val="24"/>
          <w:szCs w:val="24"/>
        </w:rPr>
      </w:pPr>
      <w:r w:rsidRPr="00ED3874">
        <w:rPr>
          <w:rStyle w:val="14pt"/>
          <w:sz w:val="24"/>
          <w:szCs w:val="24"/>
        </w:rPr>
        <w:t>Особенности осуществления спортивной подготовки по отдельным спортивным дисциплинам вида спорта «волейбол» основаны на особенностях вида спорта «волейбол»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«волейбол», по которым осуществляется спортивная подготовка.</w:t>
      </w:r>
    </w:p>
    <w:p w:rsidR="000B0A7C" w:rsidRPr="00ED3874" w:rsidRDefault="005C28E8" w:rsidP="00BC12B2">
      <w:pPr>
        <w:pStyle w:val="3"/>
        <w:numPr>
          <w:ilvl w:val="0"/>
          <w:numId w:val="18"/>
        </w:numPr>
        <w:shd w:val="clear" w:color="auto" w:fill="auto"/>
        <w:tabs>
          <w:tab w:val="left" w:pos="1071"/>
        </w:tabs>
        <w:ind w:left="20" w:right="20" w:firstLine="700"/>
        <w:jc w:val="both"/>
        <w:rPr>
          <w:sz w:val="24"/>
          <w:szCs w:val="24"/>
        </w:rPr>
      </w:pPr>
      <w:r w:rsidRPr="00ED3874">
        <w:rPr>
          <w:rStyle w:val="14pt"/>
          <w:sz w:val="24"/>
          <w:szCs w:val="24"/>
        </w:rPr>
        <w:t>Особенности осуществления спортивной подготовки по спортивным дисциплинам вида спорта «волейбол»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0B0A7C" w:rsidRPr="00ED3874" w:rsidRDefault="005C28E8" w:rsidP="00BC12B2">
      <w:pPr>
        <w:pStyle w:val="3"/>
        <w:numPr>
          <w:ilvl w:val="0"/>
          <w:numId w:val="18"/>
        </w:numPr>
        <w:shd w:val="clear" w:color="auto" w:fill="auto"/>
        <w:tabs>
          <w:tab w:val="left" w:pos="966"/>
        </w:tabs>
        <w:ind w:left="20" w:right="20" w:firstLine="700"/>
        <w:jc w:val="both"/>
        <w:rPr>
          <w:sz w:val="24"/>
          <w:szCs w:val="24"/>
        </w:rPr>
      </w:pPr>
      <w:r w:rsidRPr="00ED3874">
        <w:rPr>
          <w:rStyle w:val="14pt"/>
          <w:sz w:val="24"/>
          <w:szCs w:val="24"/>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0B0A7C" w:rsidRPr="00ED3874" w:rsidRDefault="005C28E8" w:rsidP="00BC12B2">
      <w:pPr>
        <w:pStyle w:val="3"/>
        <w:numPr>
          <w:ilvl w:val="0"/>
          <w:numId w:val="18"/>
        </w:numPr>
        <w:shd w:val="clear" w:color="auto" w:fill="auto"/>
        <w:tabs>
          <w:tab w:val="left" w:pos="898"/>
        </w:tabs>
        <w:ind w:left="20" w:right="20" w:firstLine="700"/>
        <w:jc w:val="both"/>
        <w:rPr>
          <w:sz w:val="24"/>
          <w:szCs w:val="24"/>
        </w:rPr>
      </w:pPr>
      <w:r w:rsidRPr="00ED3874">
        <w:rPr>
          <w:rStyle w:val="14pt"/>
          <w:sz w:val="24"/>
          <w:szCs w:val="24"/>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«волейбол» и участия в официальных спортивных соревнованиях по виду спорта «волейбол» не ниже уровня всероссийских спортивных соревнований.</w:t>
      </w:r>
    </w:p>
    <w:p w:rsidR="000B0A7C" w:rsidRPr="00ED3874" w:rsidRDefault="005C28E8" w:rsidP="00BC12B2">
      <w:pPr>
        <w:pStyle w:val="3"/>
        <w:numPr>
          <w:ilvl w:val="0"/>
          <w:numId w:val="18"/>
        </w:numPr>
        <w:shd w:val="clear" w:color="auto" w:fill="auto"/>
        <w:tabs>
          <w:tab w:val="left" w:pos="922"/>
        </w:tabs>
        <w:spacing w:after="333"/>
        <w:ind w:left="20" w:right="20" w:firstLine="700"/>
        <w:jc w:val="both"/>
        <w:rPr>
          <w:sz w:val="24"/>
          <w:szCs w:val="24"/>
        </w:rPr>
      </w:pPr>
      <w:r w:rsidRPr="00ED3874">
        <w:rPr>
          <w:rStyle w:val="14pt"/>
          <w:sz w:val="24"/>
          <w:szCs w:val="24"/>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«волейбол».</w:t>
      </w:r>
    </w:p>
    <w:p w:rsidR="000B0A7C" w:rsidRPr="00ED3874" w:rsidRDefault="00BC12B2" w:rsidP="00BC12B2">
      <w:pPr>
        <w:pStyle w:val="3"/>
        <w:shd w:val="clear" w:color="auto" w:fill="auto"/>
        <w:tabs>
          <w:tab w:val="left" w:pos="1171"/>
        </w:tabs>
        <w:spacing w:line="280" w:lineRule="exact"/>
        <w:ind w:firstLine="0"/>
        <w:jc w:val="both"/>
        <w:rPr>
          <w:sz w:val="24"/>
          <w:szCs w:val="24"/>
        </w:rPr>
      </w:pPr>
      <w:proofErr w:type="gramStart"/>
      <w:r>
        <w:rPr>
          <w:rStyle w:val="14pt"/>
          <w:sz w:val="24"/>
          <w:szCs w:val="24"/>
          <w:lang w:val="en-US"/>
        </w:rPr>
        <w:t>VII</w:t>
      </w:r>
      <w:r w:rsidRPr="00BC12B2">
        <w:rPr>
          <w:rStyle w:val="14pt"/>
          <w:sz w:val="24"/>
          <w:szCs w:val="24"/>
        </w:rPr>
        <w:t xml:space="preserve">  </w:t>
      </w:r>
      <w:r w:rsidR="005C28E8" w:rsidRPr="00ED3874">
        <w:rPr>
          <w:rStyle w:val="14pt"/>
          <w:sz w:val="24"/>
          <w:szCs w:val="24"/>
        </w:rPr>
        <w:t>Условия</w:t>
      </w:r>
      <w:proofErr w:type="gramEnd"/>
      <w:r w:rsidR="005C28E8" w:rsidRPr="00ED3874">
        <w:rPr>
          <w:rStyle w:val="14pt"/>
          <w:sz w:val="24"/>
          <w:szCs w:val="24"/>
        </w:rPr>
        <w:t xml:space="preserve"> реализации дополнительной образовательной программы</w:t>
      </w:r>
    </w:p>
    <w:p w:rsidR="000B0A7C" w:rsidRPr="00ED3874" w:rsidRDefault="005C28E8">
      <w:pPr>
        <w:pStyle w:val="3"/>
        <w:shd w:val="clear" w:color="auto" w:fill="auto"/>
        <w:spacing w:after="272" w:line="280" w:lineRule="exact"/>
        <w:ind w:left="20" w:firstLine="0"/>
        <w:rPr>
          <w:sz w:val="24"/>
          <w:szCs w:val="24"/>
        </w:rPr>
      </w:pPr>
      <w:r w:rsidRPr="00ED3874">
        <w:rPr>
          <w:rStyle w:val="14pt"/>
          <w:sz w:val="24"/>
          <w:szCs w:val="24"/>
        </w:rPr>
        <w:t>спортивной подготовки</w:t>
      </w:r>
    </w:p>
    <w:p w:rsidR="000B0A7C" w:rsidRDefault="005C28E8" w:rsidP="00BC12B2">
      <w:pPr>
        <w:pStyle w:val="3"/>
        <w:numPr>
          <w:ilvl w:val="0"/>
          <w:numId w:val="44"/>
        </w:numPr>
        <w:shd w:val="clear" w:color="auto" w:fill="auto"/>
        <w:tabs>
          <w:tab w:val="left" w:pos="686"/>
        </w:tabs>
        <w:spacing w:after="304" w:line="280" w:lineRule="exact"/>
        <w:ind w:left="360" w:firstLine="0"/>
        <w:jc w:val="left"/>
        <w:rPr>
          <w:rStyle w:val="14pt"/>
          <w:sz w:val="24"/>
          <w:szCs w:val="24"/>
        </w:rPr>
      </w:pPr>
      <w:r w:rsidRPr="00ED3874">
        <w:rPr>
          <w:rStyle w:val="14pt"/>
          <w:sz w:val="24"/>
          <w:szCs w:val="24"/>
        </w:rPr>
        <w:t>Материально-технические условия реализации Программы.</w:t>
      </w:r>
    </w:p>
    <w:p w:rsidR="00BC12B2" w:rsidRPr="00ED3874" w:rsidRDefault="00BC12B2" w:rsidP="00BC12B2">
      <w:pPr>
        <w:pStyle w:val="3"/>
        <w:numPr>
          <w:ilvl w:val="0"/>
          <w:numId w:val="44"/>
        </w:numPr>
        <w:shd w:val="clear" w:color="auto" w:fill="auto"/>
        <w:tabs>
          <w:tab w:val="left" w:pos="686"/>
        </w:tabs>
        <w:spacing w:after="304" w:line="280" w:lineRule="exact"/>
        <w:ind w:left="360" w:firstLine="0"/>
        <w:jc w:val="left"/>
        <w:rPr>
          <w:sz w:val="24"/>
          <w:szCs w:val="24"/>
        </w:rPr>
      </w:pPr>
      <w:r w:rsidRPr="00ED3874">
        <w:rPr>
          <w:rStyle w:val="14pt1"/>
          <w:sz w:val="24"/>
          <w:szCs w:val="24"/>
        </w:rPr>
        <w:t xml:space="preserve">Обеспечение оборудованием и спортивным инвентарем, </w:t>
      </w:r>
      <w:proofErr w:type="gramStart"/>
      <w:r w:rsidRPr="00ED3874">
        <w:rPr>
          <w:rStyle w:val="14pt1"/>
          <w:sz w:val="24"/>
          <w:szCs w:val="24"/>
        </w:rPr>
        <w:t>необходимыми</w:t>
      </w:r>
      <w:proofErr w:type="gramEnd"/>
      <w:r w:rsidRPr="00ED3874">
        <w:rPr>
          <w:rStyle w:val="14pt1"/>
          <w:sz w:val="24"/>
          <w:szCs w:val="24"/>
        </w:rPr>
        <w:t xml:space="preserve"> для </w:t>
      </w:r>
      <w:r w:rsidRPr="00ED3874">
        <w:rPr>
          <w:rStyle w:val="14pt1"/>
          <w:sz w:val="24"/>
          <w:szCs w:val="24"/>
        </w:rPr>
        <w:tab/>
      </w:r>
      <w:r w:rsidRPr="00BC12B2">
        <w:rPr>
          <w:rStyle w:val="14pt2"/>
          <w:sz w:val="24"/>
          <w:szCs w:val="24"/>
          <w:u w:val="none"/>
        </w:rPr>
        <w:t>осуществления спортивной подготовки</w:t>
      </w:r>
      <w:r w:rsidRPr="00BC12B2">
        <w:rPr>
          <w:rStyle w:val="14pt1"/>
          <w:sz w:val="24"/>
          <w:szCs w:val="24"/>
        </w:rPr>
        <w:tab/>
      </w:r>
    </w:p>
    <w:p w:rsidR="000B0A7C" w:rsidRPr="00ED3874" w:rsidRDefault="000B0A7C">
      <w:pPr>
        <w:pStyle w:val="a8"/>
        <w:framePr w:w="9528" w:wrap="notBeside" w:vAnchor="text" w:hAnchor="text" w:xAlign="center" w:y="1"/>
        <w:shd w:val="clear" w:color="auto" w:fill="auto"/>
        <w:tabs>
          <w:tab w:val="left" w:leader="underscore" w:pos="2237"/>
          <w:tab w:val="left" w:leader="underscore" w:pos="9182"/>
        </w:tabs>
        <w:spacing w:line="326" w:lineRule="exact"/>
        <w:jc w:val="both"/>
        <w:rPr>
          <w:sz w:val="24"/>
          <w:szCs w:val="24"/>
        </w:rPr>
      </w:pPr>
    </w:p>
    <w:tbl>
      <w:tblPr>
        <w:tblOverlap w:val="never"/>
        <w:tblW w:w="0" w:type="auto"/>
        <w:jc w:val="center"/>
        <w:tblLayout w:type="fixed"/>
        <w:tblCellMar>
          <w:left w:w="10" w:type="dxa"/>
          <w:right w:w="10" w:type="dxa"/>
        </w:tblCellMar>
        <w:tblLook w:val="04A0"/>
      </w:tblPr>
      <w:tblGrid>
        <w:gridCol w:w="931"/>
        <w:gridCol w:w="5501"/>
        <w:gridCol w:w="1675"/>
        <w:gridCol w:w="1421"/>
      </w:tblGrid>
      <w:tr w:rsidR="000B0A7C" w:rsidRPr="00ED3874">
        <w:trPr>
          <w:trHeight w:hRule="exact" w:val="586"/>
          <w:jc w:val="center"/>
        </w:trPr>
        <w:tc>
          <w:tcPr>
            <w:tcW w:w="93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after="60" w:line="220" w:lineRule="exact"/>
              <w:ind w:firstLine="0"/>
              <w:rPr>
                <w:sz w:val="24"/>
                <w:szCs w:val="24"/>
              </w:rPr>
            </w:pPr>
            <w:r w:rsidRPr="00ED3874">
              <w:rPr>
                <w:rStyle w:val="11pt"/>
                <w:sz w:val="24"/>
                <w:szCs w:val="24"/>
                <w:lang w:val="en-US"/>
              </w:rPr>
              <w:t>N</w:t>
            </w:r>
          </w:p>
          <w:p w:rsidR="000B0A7C" w:rsidRPr="00ED3874" w:rsidRDefault="005C28E8">
            <w:pPr>
              <w:pStyle w:val="3"/>
              <w:framePr w:w="9528" w:wrap="notBeside" w:vAnchor="text" w:hAnchor="text" w:xAlign="center" w:y="1"/>
              <w:shd w:val="clear" w:color="auto" w:fill="auto"/>
              <w:spacing w:before="60" w:line="220" w:lineRule="exact"/>
              <w:ind w:left="380" w:firstLine="0"/>
              <w:jc w:val="left"/>
              <w:rPr>
                <w:sz w:val="24"/>
                <w:szCs w:val="24"/>
              </w:rPr>
            </w:pPr>
            <w:proofErr w:type="gramStart"/>
            <w:r w:rsidRPr="00ED3874">
              <w:rPr>
                <w:rStyle w:val="11pt"/>
                <w:sz w:val="24"/>
                <w:szCs w:val="24"/>
              </w:rPr>
              <w:t>п</w:t>
            </w:r>
            <w:proofErr w:type="gramEnd"/>
            <w:r w:rsidRPr="00ED3874">
              <w:rPr>
                <w:rStyle w:val="11pt"/>
                <w:sz w:val="24"/>
                <w:szCs w:val="24"/>
              </w:rPr>
              <w:t>/п</w:t>
            </w:r>
          </w:p>
        </w:tc>
        <w:tc>
          <w:tcPr>
            <w:tcW w:w="550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Наименование</w:t>
            </w:r>
          </w:p>
        </w:tc>
        <w:tc>
          <w:tcPr>
            <w:tcW w:w="1675"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after="120" w:line="220" w:lineRule="exact"/>
              <w:ind w:firstLine="0"/>
              <w:rPr>
                <w:sz w:val="24"/>
                <w:szCs w:val="24"/>
              </w:rPr>
            </w:pPr>
            <w:r w:rsidRPr="00ED3874">
              <w:rPr>
                <w:rStyle w:val="11pt"/>
                <w:sz w:val="24"/>
                <w:szCs w:val="24"/>
              </w:rPr>
              <w:t>Единица</w:t>
            </w:r>
          </w:p>
          <w:p w:rsidR="000B0A7C" w:rsidRPr="00ED3874" w:rsidRDefault="005C28E8">
            <w:pPr>
              <w:pStyle w:val="3"/>
              <w:framePr w:w="9528" w:wrap="notBeside" w:vAnchor="text" w:hAnchor="text" w:xAlign="center" w:y="1"/>
              <w:shd w:val="clear" w:color="auto" w:fill="auto"/>
              <w:spacing w:before="120" w:line="220" w:lineRule="exact"/>
              <w:ind w:firstLine="0"/>
              <w:rPr>
                <w:sz w:val="24"/>
                <w:szCs w:val="24"/>
              </w:rPr>
            </w:pPr>
            <w:r w:rsidRPr="00ED3874">
              <w:rPr>
                <w:rStyle w:val="11pt"/>
                <w:sz w:val="24"/>
                <w:szCs w:val="24"/>
              </w:rPr>
              <w:t>измерения</w:t>
            </w:r>
          </w:p>
        </w:tc>
        <w:tc>
          <w:tcPr>
            <w:tcW w:w="1421"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Количество</w:t>
            </w:r>
          </w:p>
        </w:tc>
      </w:tr>
      <w:tr w:rsidR="000B0A7C" w:rsidRPr="00ED3874">
        <w:trPr>
          <w:trHeight w:hRule="exact" w:val="298"/>
          <w:jc w:val="center"/>
        </w:trPr>
        <w:tc>
          <w:tcPr>
            <w:tcW w:w="931" w:type="dxa"/>
            <w:tcBorders>
              <w:top w:val="single" w:sz="4" w:space="0" w:color="auto"/>
              <w:left w:val="single" w:sz="4" w:space="0" w:color="auto"/>
            </w:tcBorders>
            <w:shd w:val="clear" w:color="auto" w:fill="FFFFFF"/>
          </w:tcPr>
          <w:p w:rsidR="000B0A7C" w:rsidRPr="00ED3874" w:rsidRDefault="000B0A7C">
            <w:pPr>
              <w:framePr w:w="9528" w:wrap="notBeside" w:vAnchor="text" w:hAnchor="text" w:xAlign="center" w:y="1"/>
              <w:rPr>
                <w:rFonts w:ascii="Times New Roman" w:hAnsi="Times New Roman" w:cs="Times New Roman"/>
              </w:rPr>
            </w:pPr>
          </w:p>
        </w:tc>
        <w:tc>
          <w:tcPr>
            <w:tcW w:w="7176" w:type="dxa"/>
            <w:gridSpan w:val="2"/>
            <w:tcBorders>
              <w:top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left="1680" w:firstLine="0"/>
              <w:jc w:val="left"/>
              <w:rPr>
                <w:sz w:val="24"/>
                <w:szCs w:val="24"/>
              </w:rPr>
            </w:pPr>
            <w:r w:rsidRPr="00ED3874">
              <w:rPr>
                <w:rStyle w:val="11pt"/>
                <w:sz w:val="24"/>
                <w:szCs w:val="24"/>
              </w:rPr>
              <w:t>Для спортивной дисциплины: «волейбол»</w:t>
            </w:r>
          </w:p>
        </w:tc>
        <w:tc>
          <w:tcPr>
            <w:tcW w:w="1421" w:type="dxa"/>
            <w:tcBorders>
              <w:top w:val="single" w:sz="4" w:space="0" w:color="auto"/>
              <w:right w:val="single" w:sz="4" w:space="0" w:color="auto"/>
            </w:tcBorders>
            <w:shd w:val="clear" w:color="auto" w:fill="FFFFFF"/>
          </w:tcPr>
          <w:p w:rsidR="000B0A7C" w:rsidRPr="00ED3874" w:rsidRDefault="000B0A7C">
            <w:pPr>
              <w:framePr w:w="9528" w:wrap="notBeside" w:vAnchor="text" w:hAnchor="text" w:xAlign="center" w:y="1"/>
              <w:rPr>
                <w:rFonts w:ascii="Times New Roman" w:hAnsi="Times New Roman" w:cs="Times New Roman"/>
              </w:rPr>
            </w:pPr>
          </w:p>
        </w:tc>
      </w:tr>
      <w:tr w:rsidR="000B0A7C" w:rsidRPr="00ED3874">
        <w:trPr>
          <w:trHeight w:hRule="exact" w:val="298"/>
          <w:jc w:val="center"/>
        </w:trPr>
        <w:tc>
          <w:tcPr>
            <w:tcW w:w="93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1.</w:t>
            </w:r>
          </w:p>
        </w:tc>
        <w:tc>
          <w:tcPr>
            <w:tcW w:w="550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left="100" w:firstLine="0"/>
              <w:jc w:val="left"/>
              <w:rPr>
                <w:sz w:val="24"/>
                <w:szCs w:val="24"/>
              </w:rPr>
            </w:pPr>
            <w:r w:rsidRPr="00ED3874">
              <w:rPr>
                <w:rStyle w:val="11pt"/>
                <w:sz w:val="24"/>
                <w:szCs w:val="24"/>
              </w:rPr>
              <w:t>Барьер легкоатлетический</w:t>
            </w:r>
          </w:p>
        </w:tc>
        <w:tc>
          <w:tcPr>
            <w:tcW w:w="1675"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штук</w:t>
            </w:r>
          </w:p>
        </w:tc>
        <w:tc>
          <w:tcPr>
            <w:tcW w:w="1421"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10</w:t>
            </w:r>
          </w:p>
        </w:tc>
      </w:tr>
      <w:tr w:rsidR="000B0A7C" w:rsidRPr="00ED3874">
        <w:trPr>
          <w:trHeight w:hRule="exact" w:val="293"/>
          <w:jc w:val="center"/>
        </w:trPr>
        <w:tc>
          <w:tcPr>
            <w:tcW w:w="93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2.</w:t>
            </w:r>
          </w:p>
        </w:tc>
        <w:tc>
          <w:tcPr>
            <w:tcW w:w="550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left="100" w:firstLine="0"/>
              <w:jc w:val="left"/>
              <w:rPr>
                <w:sz w:val="24"/>
                <w:szCs w:val="24"/>
              </w:rPr>
            </w:pPr>
            <w:r w:rsidRPr="00ED3874">
              <w:rPr>
                <w:rStyle w:val="11pt"/>
                <w:sz w:val="24"/>
                <w:szCs w:val="24"/>
              </w:rPr>
              <w:t>Гантели массивные от 1 до 5 кг</w:t>
            </w:r>
          </w:p>
        </w:tc>
        <w:tc>
          <w:tcPr>
            <w:tcW w:w="1675"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комплект</w:t>
            </w:r>
          </w:p>
        </w:tc>
        <w:tc>
          <w:tcPr>
            <w:tcW w:w="1421"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3</w:t>
            </w:r>
          </w:p>
        </w:tc>
      </w:tr>
      <w:tr w:rsidR="000B0A7C" w:rsidRPr="00ED3874">
        <w:trPr>
          <w:trHeight w:hRule="exact" w:val="298"/>
          <w:jc w:val="center"/>
        </w:trPr>
        <w:tc>
          <w:tcPr>
            <w:tcW w:w="93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3.</w:t>
            </w:r>
          </w:p>
        </w:tc>
        <w:tc>
          <w:tcPr>
            <w:tcW w:w="550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left="100" w:firstLine="0"/>
              <w:jc w:val="left"/>
              <w:rPr>
                <w:sz w:val="24"/>
                <w:szCs w:val="24"/>
              </w:rPr>
            </w:pPr>
            <w:r w:rsidRPr="00ED3874">
              <w:rPr>
                <w:rStyle w:val="11pt"/>
                <w:sz w:val="24"/>
                <w:szCs w:val="24"/>
              </w:rPr>
              <w:t>Корзина для мячей</w:t>
            </w:r>
          </w:p>
        </w:tc>
        <w:tc>
          <w:tcPr>
            <w:tcW w:w="1675"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штук</w:t>
            </w:r>
          </w:p>
        </w:tc>
        <w:tc>
          <w:tcPr>
            <w:tcW w:w="1421"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2</w:t>
            </w:r>
          </w:p>
        </w:tc>
      </w:tr>
      <w:tr w:rsidR="000B0A7C" w:rsidRPr="00ED3874">
        <w:trPr>
          <w:trHeight w:hRule="exact" w:val="298"/>
          <w:jc w:val="center"/>
        </w:trPr>
        <w:tc>
          <w:tcPr>
            <w:tcW w:w="93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4.</w:t>
            </w:r>
          </w:p>
        </w:tc>
        <w:tc>
          <w:tcPr>
            <w:tcW w:w="550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left="100" w:firstLine="0"/>
              <w:jc w:val="left"/>
              <w:rPr>
                <w:sz w:val="24"/>
                <w:szCs w:val="24"/>
              </w:rPr>
            </w:pPr>
            <w:r w:rsidRPr="00ED3874">
              <w:rPr>
                <w:rStyle w:val="11pt"/>
                <w:sz w:val="24"/>
                <w:szCs w:val="24"/>
              </w:rPr>
              <w:t>Мяч волейбольный</w:t>
            </w:r>
          </w:p>
        </w:tc>
        <w:tc>
          <w:tcPr>
            <w:tcW w:w="1675"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штук</w:t>
            </w:r>
          </w:p>
        </w:tc>
        <w:tc>
          <w:tcPr>
            <w:tcW w:w="1421"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30</w:t>
            </w:r>
          </w:p>
        </w:tc>
      </w:tr>
      <w:tr w:rsidR="000B0A7C" w:rsidRPr="00ED3874">
        <w:trPr>
          <w:trHeight w:hRule="exact" w:val="293"/>
          <w:jc w:val="center"/>
        </w:trPr>
        <w:tc>
          <w:tcPr>
            <w:tcW w:w="93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5.</w:t>
            </w:r>
          </w:p>
        </w:tc>
        <w:tc>
          <w:tcPr>
            <w:tcW w:w="550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left="100" w:firstLine="0"/>
              <w:jc w:val="left"/>
              <w:rPr>
                <w:sz w:val="24"/>
                <w:szCs w:val="24"/>
              </w:rPr>
            </w:pPr>
            <w:r w:rsidRPr="00ED3874">
              <w:rPr>
                <w:rStyle w:val="11pt"/>
                <w:sz w:val="24"/>
                <w:szCs w:val="24"/>
              </w:rPr>
              <w:t>Мяч набивной (</w:t>
            </w:r>
            <w:proofErr w:type="spellStart"/>
            <w:r w:rsidRPr="00ED3874">
              <w:rPr>
                <w:rStyle w:val="11pt"/>
                <w:sz w:val="24"/>
                <w:szCs w:val="24"/>
              </w:rPr>
              <w:t>медицинбол</w:t>
            </w:r>
            <w:proofErr w:type="spellEnd"/>
            <w:r w:rsidRPr="00ED3874">
              <w:rPr>
                <w:rStyle w:val="11pt"/>
                <w:sz w:val="24"/>
                <w:szCs w:val="24"/>
              </w:rPr>
              <w:t>) весом от 1 до 3 кг</w:t>
            </w:r>
          </w:p>
        </w:tc>
        <w:tc>
          <w:tcPr>
            <w:tcW w:w="1675"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штук</w:t>
            </w:r>
          </w:p>
        </w:tc>
        <w:tc>
          <w:tcPr>
            <w:tcW w:w="1421"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14</w:t>
            </w:r>
          </w:p>
        </w:tc>
      </w:tr>
      <w:tr w:rsidR="000B0A7C" w:rsidRPr="00ED3874">
        <w:trPr>
          <w:trHeight w:hRule="exact" w:val="298"/>
          <w:jc w:val="center"/>
        </w:trPr>
        <w:tc>
          <w:tcPr>
            <w:tcW w:w="93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6.</w:t>
            </w:r>
          </w:p>
        </w:tc>
        <w:tc>
          <w:tcPr>
            <w:tcW w:w="550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left="100" w:firstLine="0"/>
              <w:jc w:val="left"/>
              <w:rPr>
                <w:sz w:val="24"/>
                <w:szCs w:val="24"/>
              </w:rPr>
            </w:pPr>
            <w:r w:rsidRPr="00ED3874">
              <w:rPr>
                <w:rStyle w:val="11pt"/>
                <w:sz w:val="24"/>
                <w:szCs w:val="24"/>
              </w:rPr>
              <w:t>Мяч теннисный</w:t>
            </w:r>
          </w:p>
        </w:tc>
        <w:tc>
          <w:tcPr>
            <w:tcW w:w="1675"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штук</w:t>
            </w:r>
          </w:p>
        </w:tc>
        <w:tc>
          <w:tcPr>
            <w:tcW w:w="1421"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14</w:t>
            </w:r>
          </w:p>
        </w:tc>
      </w:tr>
      <w:tr w:rsidR="000B0A7C" w:rsidRPr="00ED3874">
        <w:trPr>
          <w:trHeight w:hRule="exact" w:val="586"/>
          <w:jc w:val="center"/>
        </w:trPr>
        <w:tc>
          <w:tcPr>
            <w:tcW w:w="931" w:type="dxa"/>
            <w:tcBorders>
              <w:top w:val="single" w:sz="4" w:space="0" w:color="auto"/>
              <w:left w:val="single" w:sz="4" w:space="0" w:color="auto"/>
              <w:bottom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7.</w:t>
            </w:r>
          </w:p>
        </w:tc>
        <w:tc>
          <w:tcPr>
            <w:tcW w:w="5501" w:type="dxa"/>
            <w:tcBorders>
              <w:top w:val="single" w:sz="4" w:space="0" w:color="auto"/>
              <w:left w:val="single" w:sz="4" w:space="0" w:color="auto"/>
              <w:bottom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78" w:lineRule="exact"/>
              <w:ind w:left="100" w:firstLine="0"/>
              <w:jc w:val="left"/>
              <w:rPr>
                <w:sz w:val="24"/>
                <w:szCs w:val="24"/>
              </w:rPr>
            </w:pPr>
            <w:r w:rsidRPr="00ED3874">
              <w:rPr>
                <w:rStyle w:val="11pt"/>
                <w:sz w:val="24"/>
                <w:szCs w:val="24"/>
              </w:rPr>
              <w:t>Насос для накачивания мячей в комплекте с иглами</w:t>
            </w:r>
          </w:p>
        </w:tc>
        <w:tc>
          <w:tcPr>
            <w:tcW w:w="1675" w:type="dxa"/>
            <w:tcBorders>
              <w:top w:val="single" w:sz="4" w:space="0" w:color="auto"/>
              <w:left w:val="single" w:sz="4" w:space="0" w:color="auto"/>
              <w:bottom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штук</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3</w:t>
            </w:r>
          </w:p>
        </w:tc>
      </w:tr>
    </w:tbl>
    <w:p w:rsidR="000B0A7C" w:rsidRPr="00ED3874" w:rsidRDefault="000B0A7C">
      <w:pPr>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931"/>
        <w:gridCol w:w="5501"/>
        <w:gridCol w:w="1675"/>
        <w:gridCol w:w="1421"/>
      </w:tblGrid>
      <w:tr w:rsidR="000B0A7C" w:rsidRPr="00ED3874">
        <w:trPr>
          <w:trHeight w:hRule="exact" w:val="317"/>
          <w:jc w:val="center"/>
        </w:trPr>
        <w:tc>
          <w:tcPr>
            <w:tcW w:w="931" w:type="dxa"/>
            <w:tcBorders>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8.</w:t>
            </w:r>
          </w:p>
        </w:tc>
        <w:tc>
          <w:tcPr>
            <w:tcW w:w="5501" w:type="dxa"/>
            <w:tcBorders>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left="100" w:firstLine="0"/>
              <w:jc w:val="left"/>
              <w:rPr>
                <w:sz w:val="24"/>
                <w:szCs w:val="24"/>
              </w:rPr>
            </w:pPr>
            <w:r w:rsidRPr="00ED3874">
              <w:rPr>
                <w:rStyle w:val="11pt"/>
                <w:sz w:val="24"/>
                <w:szCs w:val="24"/>
              </w:rPr>
              <w:t>Протектор для волейбольных стоек</w:t>
            </w:r>
          </w:p>
        </w:tc>
        <w:tc>
          <w:tcPr>
            <w:tcW w:w="1675" w:type="dxa"/>
            <w:tcBorders>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штук</w:t>
            </w:r>
          </w:p>
        </w:tc>
        <w:tc>
          <w:tcPr>
            <w:tcW w:w="1421" w:type="dxa"/>
            <w:tcBorders>
              <w:left w:val="single" w:sz="4" w:space="0" w:color="auto"/>
              <w:righ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2</w:t>
            </w:r>
          </w:p>
        </w:tc>
      </w:tr>
      <w:tr w:rsidR="000B0A7C" w:rsidRPr="00ED3874">
        <w:trPr>
          <w:trHeight w:hRule="exact" w:val="298"/>
          <w:jc w:val="center"/>
        </w:trPr>
        <w:tc>
          <w:tcPr>
            <w:tcW w:w="93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9.</w:t>
            </w:r>
          </w:p>
        </w:tc>
        <w:tc>
          <w:tcPr>
            <w:tcW w:w="550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left="100" w:firstLine="0"/>
              <w:jc w:val="left"/>
              <w:rPr>
                <w:sz w:val="24"/>
                <w:szCs w:val="24"/>
              </w:rPr>
            </w:pPr>
            <w:r w:rsidRPr="00ED3874">
              <w:rPr>
                <w:rStyle w:val="11pt"/>
                <w:sz w:val="24"/>
                <w:szCs w:val="24"/>
              </w:rPr>
              <w:t>Сетка волейбольная с антеннами</w:t>
            </w:r>
          </w:p>
        </w:tc>
        <w:tc>
          <w:tcPr>
            <w:tcW w:w="1675"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комплект</w:t>
            </w:r>
          </w:p>
        </w:tc>
        <w:tc>
          <w:tcPr>
            <w:tcW w:w="1421"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2</w:t>
            </w:r>
          </w:p>
        </w:tc>
      </w:tr>
      <w:tr w:rsidR="000B0A7C" w:rsidRPr="00ED3874">
        <w:trPr>
          <w:trHeight w:hRule="exact" w:val="293"/>
          <w:jc w:val="center"/>
        </w:trPr>
        <w:tc>
          <w:tcPr>
            <w:tcW w:w="93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10.</w:t>
            </w:r>
          </w:p>
        </w:tc>
        <w:tc>
          <w:tcPr>
            <w:tcW w:w="550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left="100" w:firstLine="0"/>
              <w:jc w:val="left"/>
              <w:rPr>
                <w:sz w:val="24"/>
                <w:szCs w:val="24"/>
              </w:rPr>
            </w:pPr>
            <w:r w:rsidRPr="00ED3874">
              <w:rPr>
                <w:rStyle w:val="11pt"/>
                <w:sz w:val="24"/>
                <w:szCs w:val="24"/>
              </w:rPr>
              <w:t>Скакалка гимнастическая</w:t>
            </w:r>
          </w:p>
        </w:tc>
        <w:tc>
          <w:tcPr>
            <w:tcW w:w="1675"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штук</w:t>
            </w:r>
          </w:p>
        </w:tc>
        <w:tc>
          <w:tcPr>
            <w:tcW w:w="1421"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14</w:t>
            </w:r>
          </w:p>
        </w:tc>
      </w:tr>
      <w:tr w:rsidR="000B0A7C" w:rsidRPr="00ED3874">
        <w:trPr>
          <w:trHeight w:hRule="exact" w:val="298"/>
          <w:jc w:val="center"/>
        </w:trPr>
        <w:tc>
          <w:tcPr>
            <w:tcW w:w="93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11.</w:t>
            </w:r>
          </w:p>
        </w:tc>
        <w:tc>
          <w:tcPr>
            <w:tcW w:w="550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left="100" w:firstLine="0"/>
              <w:jc w:val="left"/>
              <w:rPr>
                <w:sz w:val="24"/>
                <w:szCs w:val="24"/>
              </w:rPr>
            </w:pPr>
            <w:r w:rsidRPr="00ED3874">
              <w:rPr>
                <w:rStyle w:val="11pt"/>
                <w:sz w:val="24"/>
                <w:szCs w:val="24"/>
              </w:rPr>
              <w:t>Скамейка гимнастическая</w:t>
            </w:r>
          </w:p>
        </w:tc>
        <w:tc>
          <w:tcPr>
            <w:tcW w:w="1675"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штук</w:t>
            </w:r>
          </w:p>
        </w:tc>
        <w:tc>
          <w:tcPr>
            <w:tcW w:w="1421"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4</w:t>
            </w:r>
          </w:p>
        </w:tc>
      </w:tr>
      <w:tr w:rsidR="000B0A7C" w:rsidRPr="00ED3874">
        <w:trPr>
          <w:trHeight w:hRule="exact" w:val="298"/>
          <w:jc w:val="center"/>
        </w:trPr>
        <w:tc>
          <w:tcPr>
            <w:tcW w:w="93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12.</w:t>
            </w:r>
          </w:p>
        </w:tc>
        <w:tc>
          <w:tcPr>
            <w:tcW w:w="550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left="100" w:firstLine="0"/>
              <w:jc w:val="left"/>
              <w:rPr>
                <w:sz w:val="24"/>
                <w:szCs w:val="24"/>
              </w:rPr>
            </w:pPr>
            <w:r w:rsidRPr="00ED3874">
              <w:rPr>
                <w:rStyle w:val="11pt"/>
                <w:sz w:val="24"/>
                <w:szCs w:val="24"/>
              </w:rPr>
              <w:t>Стойки</w:t>
            </w:r>
          </w:p>
        </w:tc>
        <w:tc>
          <w:tcPr>
            <w:tcW w:w="1675"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комплект</w:t>
            </w:r>
          </w:p>
        </w:tc>
        <w:tc>
          <w:tcPr>
            <w:tcW w:w="1421"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1</w:t>
            </w:r>
          </w:p>
        </w:tc>
      </w:tr>
      <w:tr w:rsidR="000B0A7C" w:rsidRPr="00ED3874">
        <w:trPr>
          <w:trHeight w:hRule="exact" w:val="293"/>
          <w:jc w:val="center"/>
        </w:trPr>
        <w:tc>
          <w:tcPr>
            <w:tcW w:w="93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13.</w:t>
            </w:r>
          </w:p>
        </w:tc>
        <w:tc>
          <w:tcPr>
            <w:tcW w:w="550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left="100" w:firstLine="0"/>
              <w:jc w:val="left"/>
              <w:rPr>
                <w:sz w:val="24"/>
                <w:szCs w:val="24"/>
              </w:rPr>
            </w:pPr>
            <w:r w:rsidRPr="00ED3874">
              <w:rPr>
                <w:rStyle w:val="11pt"/>
                <w:sz w:val="24"/>
                <w:szCs w:val="24"/>
              </w:rPr>
              <w:t>Эспандер резиновый ленточный</w:t>
            </w:r>
          </w:p>
        </w:tc>
        <w:tc>
          <w:tcPr>
            <w:tcW w:w="1675"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штук</w:t>
            </w:r>
          </w:p>
        </w:tc>
        <w:tc>
          <w:tcPr>
            <w:tcW w:w="1421"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14</w:t>
            </w:r>
          </w:p>
        </w:tc>
      </w:tr>
      <w:tr w:rsidR="000B0A7C" w:rsidRPr="00ED3874">
        <w:trPr>
          <w:trHeight w:hRule="exact" w:val="298"/>
          <w:jc w:val="center"/>
        </w:trPr>
        <w:tc>
          <w:tcPr>
            <w:tcW w:w="93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14.</w:t>
            </w:r>
          </w:p>
        </w:tc>
        <w:tc>
          <w:tcPr>
            <w:tcW w:w="550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left="100" w:firstLine="0"/>
              <w:jc w:val="left"/>
              <w:rPr>
                <w:sz w:val="24"/>
                <w:szCs w:val="24"/>
              </w:rPr>
            </w:pPr>
            <w:r w:rsidRPr="00ED3874">
              <w:rPr>
                <w:rStyle w:val="11pt"/>
                <w:sz w:val="24"/>
                <w:szCs w:val="24"/>
              </w:rPr>
              <w:t>Табло перекидное</w:t>
            </w:r>
          </w:p>
        </w:tc>
        <w:tc>
          <w:tcPr>
            <w:tcW w:w="1675"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штук</w:t>
            </w:r>
          </w:p>
        </w:tc>
        <w:tc>
          <w:tcPr>
            <w:tcW w:w="1421"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1</w:t>
            </w:r>
          </w:p>
        </w:tc>
      </w:tr>
      <w:tr w:rsidR="000B0A7C" w:rsidRPr="00ED3874">
        <w:trPr>
          <w:trHeight w:hRule="exact" w:val="298"/>
          <w:jc w:val="center"/>
        </w:trPr>
        <w:tc>
          <w:tcPr>
            <w:tcW w:w="93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15.</w:t>
            </w:r>
          </w:p>
        </w:tc>
        <w:tc>
          <w:tcPr>
            <w:tcW w:w="550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left="100" w:firstLine="0"/>
              <w:jc w:val="left"/>
              <w:rPr>
                <w:sz w:val="24"/>
                <w:szCs w:val="24"/>
              </w:rPr>
            </w:pPr>
            <w:r w:rsidRPr="00ED3874">
              <w:rPr>
                <w:rStyle w:val="11pt"/>
                <w:sz w:val="24"/>
                <w:szCs w:val="24"/>
              </w:rPr>
              <w:t>Секундомер</w:t>
            </w:r>
          </w:p>
        </w:tc>
        <w:tc>
          <w:tcPr>
            <w:tcW w:w="1675"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штук</w:t>
            </w:r>
          </w:p>
        </w:tc>
        <w:tc>
          <w:tcPr>
            <w:tcW w:w="1421"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1</w:t>
            </w:r>
          </w:p>
        </w:tc>
      </w:tr>
      <w:tr w:rsidR="000B0A7C" w:rsidRPr="00ED3874">
        <w:trPr>
          <w:trHeight w:hRule="exact" w:val="293"/>
          <w:jc w:val="center"/>
        </w:trPr>
        <w:tc>
          <w:tcPr>
            <w:tcW w:w="93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16.</w:t>
            </w:r>
          </w:p>
        </w:tc>
        <w:tc>
          <w:tcPr>
            <w:tcW w:w="550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left="100" w:firstLine="0"/>
              <w:jc w:val="left"/>
              <w:rPr>
                <w:sz w:val="24"/>
                <w:szCs w:val="24"/>
              </w:rPr>
            </w:pPr>
            <w:r w:rsidRPr="00ED3874">
              <w:rPr>
                <w:rStyle w:val="11pt"/>
                <w:sz w:val="24"/>
                <w:szCs w:val="24"/>
              </w:rPr>
              <w:t>Маты гимнастические</w:t>
            </w:r>
          </w:p>
        </w:tc>
        <w:tc>
          <w:tcPr>
            <w:tcW w:w="1675"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штук</w:t>
            </w:r>
          </w:p>
        </w:tc>
        <w:tc>
          <w:tcPr>
            <w:tcW w:w="1421"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4</w:t>
            </w:r>
          </w:p>
        </w:tc>
      </w:tr>
      <w:tr w:rsidR="000B0A7C" w:rsidRPr="00ED3874">
        <w:trPr>
          <w:trHeight w:hRule="exact" w:val="298"/>
          <w:jc w:val="center"/>
        </w:trPr>
        <w:tc>
          <w:tcPr>
            <w:tcW w:w="93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17.</w:t>
            </w:r>
          </w:p>
        </w:tc>
        <w:tc>
          <w:tcPr>
            <w:tcW w:w="5501"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left="100" w:firstLine="0"/>
              <w:jc w:val="left"/>
              <w:rPr>
                <w:sz w:val="24"/>
                <w:szCs w:val="24"/>
              </w:rPr>
            </w:pPr>
            <w:r w:rsidRPr="00ED3874">
              <w:rPr>
                <w:rStyle w:val="11pt"/>
                <w:sz w:val="24"/>
                <w:szCs w:val="24"/>
              </w:rPr>
              <w:t>Мяч футбольный</w:t>
            </w:r>
          </w:p>
        </w:tc>
        <w:tc>
          <w:tcPr>
            <w:tcW w:w="1675" w:type="dxa"/>
            <w:tcBorders>
              <w:top w:val="single" w:sz="4" w:space="0" w:color="auto"/>
              <w:lef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штук</w:t>
            </w:r>
          </w:p>
        </w:tc>
        <w:tc>
          <w:tcPr>
            <w:tcW w:w="1421" w:type="dxa"/>
            <w:tcBorders>
              <w:top w:val="single" w:sz="4" w:space="0" w:color="auto"/>
              <w:left w:val="single" w:sz="4" w:space="0" w:color="auto"/>
              <w:righ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1</w:t>
            </w:r>
          </w:p>
        </w:tc>
      </w:tr>
      <w:tr w:rsidR="000B0A7C" w:rsidRPr="00ED3874">
        <w:trPr>
          <w:trHeight w:hRule="exact" w:val="312"/>
          <w:jc w:val="center"/>
        </w:trPr>
        <w:tc>
          <w:tcPr>
            <w:tcW w:w="931" w:type="dxa"/>
            <w:tcBorders>
              <w:top w:val="single" w:sz="4" w:space="0" w:color="auto"/>
              <w:left w:val="single" w:sz="4" w:space="0" w:color="auto"/>
              <w:bottom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18.</w:t>
            </w:r>
          </w:p>
        </w:tc>
        <w:tc>
          <w:tcPr>
            <w:tcW w:w="5501" w:type="dxa"/>
            <w:tcBorders>
              <w:top w:val="single" w:sz="4" w:space="0" w:color="auto"/>
              <w:left w:val="single" w:sz="4" w:space="0" w:color="auto"/>
              <w:bottom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left="100" w:firstLine="0"/>
              <w:jc w:val="left"/>
              <w:rPr>
                <w:sz w:val="24"/>
                <w:szCs w:val="24"/>
              </w:rPr>
            </w:pPr>
            <w:r w:rsidRPr="00ED3874">
              <w:rPr>
                <w:rStyle w:val="11pt"/>
                <w:sz w:val="24"/>
                <w:szCs w:val="24"/>
              </w:rPr>
              <w:t>Доска тактическая</w:t>
            </w:r>
          </w:p>
        </w:tc>
        <w:tc>
          <w:tcPr>
            <w:tcW w:w="1675" w:type="dxa"/>
            <w:tcBorders>
              <w:top w:val="single" w:sz="4" w:space="0" w:color="auto"/>
              <w:left w:val="single" w:sz="4" w:space="0" w:color="auto"/>
              <w:bottom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штук</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B0A7C" w:rsidRPr="00ED3874" w:rsidRDefault="005C28E8">
            <w:pPr>
              <w:pStyle w:val="3"/>
              <w:framePr w:w="9528" w:wrap="notBeside" w:vAnchor="text" w:hAnchor="text" w:xAlign="center" w:y="1"/>
              <w:shd w:val="clear" w:color="auto" w:fill="auto"/>
              <w:spacing w:line="220" w:lineRule="exact"/>
              <w:ind w:firstLine="0"/>
              <w:rPr>
                <w:sz w:val="24"/>
                <w:szCs w:val="24"/>
              </w:rPr>
            </w:pPr>
            <w:r w:rsidRPr="00ED3874">
              <w:rPr>
                <w:rStyle w:val="11pt"/>
                <w:sz w:val="24"/>
                <w:szCs w:val="24"/>
              </w:rPr>
              <w:t>1</w:t>
            </w:r>
          </w:p>
        </w:tc>
      </w:tr>
    </w:tbl>
    <w:p w:rsidR="000B0A7C" w:rsidRPr="00ED3874" w:rsidRDefault="000B0A7C">
      <w:pPr>
        <w:rPr>
          <w:rFonts w:ascii="Times New Roman" w:hAnsi="Times New Roman" w:cs="Times New Roman"/>
        </w:rPr>
      </w:pPr>
    </w:p>
    <w:p w:rsidR="000B0A7C" w:rsidRPr="00ED3874" w:rsidRDefault="005C28E8">
      <w:pPr>
        <w:pStyle w:val="3"/>
        <w:shd w:val="clear" w:color="auto" w:fill="auto"/>
        <w:spacing w:after="180"/>
        <w:ind w:left="20" w:right="20" w:firstLine="720"/>
        <w:jc w:val="both"/>
        <w:rPr>
          <w:sz w:val="24"/>
          <w:szCs w:val="24"/>
        </w:rPr>
      </w:pPr>
      <w:r w:rsidRPr="00ED3874">
        <w:rPr>
          <w:rStyle w:val="14pt"/>
          <w:sz w:val="24"/>
          <w:szCs w:val="24"/>
        </w:rPr>
        <w:t xml:space="preserve">Дополнительное и вспомогательное оборудование (спортивный </w:t>
      </w:r>
      <w:proofErr w:type="spellStart"/>
      <w:r w:rsidRPr="00ED3874">
        <w:rPr>
          <w:rStyle w:val="14pt"/>
          <w:sz w:val="24"/>
          <w:szCs w:val="24"/>
        </w:rPr>
        <w:t>инветарь</w:t>
      </w:r>
      <w:proofErr w:type="spellEnd"/>
      <w:r w:rsidRPr="00ED3874">
        <w:rPr>
          <w:rStyle w:val="14pt"/>
          <w:sz w:val="24"/>
          <w:szCs w:val="24"/>
        </w:rPr>
        <w:t>) используется согласно договорам с общеобразовательными учреждениями, и арендуемых спортивных залов, на базе которых проводится учебно-тренировочный и соревновательный процесс МБУ ДО СШ № 1 г</w:t>
      </w:r>
      <w:proofErr w:type="gramStart"/>
      <w:r w:rsidRPr="00ED3874">
        <w:rPr>
          <w:rStyle w:val="14pt"/>
          <w:sz w:val="24"/>
          <w:szCs w:val="24"/>
        </w:rPr>
        <w:t>.С</w:t>
      </w:r>
      <w:proofErr w:type="gramEnd"/>
      <w:r w:rsidRPr="00ED3874">
        <w:rPr>
          <w:rStyle w:val="14pt"/>
          <w:sz w:val="24"/>
          <w:szCs w:val="24"/>
        </w:rPr>
        <w:t>таврополя.</w:t>
      </w:r>
    </w:p>
    <w:p w:rsidR="000B0A7C" w:rsidRPr="00ED3874" w:rsidRDefault="005C28E8" w:rsidP="00BC12B2">
      <w:pPr>
        <w:pStyle w:val="3"/>
        <w:numPr>
          <w:ilvl w:val="0"/>
          <w:numId w:val="44"/>
        </w:numPr>
        <w:shd w:val="clear" w:color="auto" w:fill="auto"/>
        <w:tabs>
          <w:tab w:val="left" w:pos="1273"/>
        </w:tabs>
        <w:ind w:left="20" w:firstLine="720"/>
        <w:jc w:val="both"/>
        <w:rPr>
          <w:sz w:val="24"/>
          <w:szCs w:val="24"/>
        </w:rPr>
      </w:pPr>
      <w:r w:rsidRPr="00ED3874">
        <w:rPr>
          <w:rStyle w:val="14pt"/>
          <w:sz w:val="24"/>
          <w:szCs w:val="24"/>
        </w:rPr>
        <w:t>Кадровые условия реализации Программы:</w:t>
      </w:r>
    </w:p>
    <w:p w:rsidR="000B0A7C" w:rsidRPr="00ED3874" w:rsidRDefault="005C28E8">
      <w:pPr>
        <w:pStyle w:val="3"/>
        <w:shd w:val="clear" w:color="auto" w:fill="auto"/>
        <w:ind w:left="20" w:right="20" w:firstLine="720"/>
        <w:jc w:val="both"/>
        <w:rPr>
          <w:sz w:val="24"/>
          <w:szCs w:val="24"/>
        </w:rPr>
      </w:pPr>
      <w:r w:rsidRPr="00ED3874">
        <w:rPr>
          <w:rStyle w:val="14pt"/>
          <w:sz w:val="24"/>
          <w:szCs w:val="24"/>
        </w:rPr>
        <w:t>укомплектованность Организации педагогическими, руководящими и иными работниками:</w:t>
      </w:r>
    </w:p>
    <w:p w:rsidR="000B0A7C" w:rsidRPr="00ED3874" w:rsidRDefault="005C28E8">
      <w:pPr>
        <w:pStyle w:val="3"/>
        <w:shd w:val="clear" w:color="auto" w:fill="auto"/>
        <w:ind w:left="20" w:right="20" w:firstLine="720"/>
        <w:jc w:val="both"/>
        <w:rPr>
          <w:sz w:val="24"/>
          <w:szCs w:val="24"/>
        </w:rPr>
      </w:pPr>
      <w:proofErr w:type="gramStart"/>
      <w:r w:rsidRPr="00ED3874">
        <w:rPr>
          <w:rStyle w:val="14pt"/>
          <w:sz w:val="24"/>
          <w:szCs w:val="24"/>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«волейбол», а также на всех этапах спортивной подготовки привлечение иных специалистов (при условии их одновременной работы с обучающимися).</w:t>
      </w:r>
      <w:proofErr w:type="gramEnd"/>
    </w:p>
    <w:p w:rsidR="000B0A7C" w:rsidRPr="00ED3874" w:rsidRDefault="005C28E8">
      <w:pPr>
        <w:pStyle w:val="3"/>
        <w:shd w:val="clear" w:color="auto" w:fill="auto"/>
        <w:ind w:left="20" w:right="20" w:firstLine="720"/>
        <w:jc w:val="both"/>
        <w:rPr>
          <w:sz w:val="24"/>
          <w:szCs w:val="24"/>
        </w:rPr>
      </w:pPr>
      <w:proofErr w:type="gramStart"/>
      <w:r w:rsidRPr="00ED3874">
        <w:rPr>
          <w:rStyle w:val="14pt"/>
          <w:sz w:val="24"/>
          <w:szCs w:val="24"/>
        </w:rPr>
        <w:t>уровень квалификации тренеров-преподавателей и иных работников Организации: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«Инструктор-методист», утвержденным приказом Минтруда России от 08.09.2014 № 630н (зарегистрирован Минюстом России 26.09.2014, регистрационный № 34135)</w:t>
      </w:r>
      <w:r w:rsidRPr="00ED3874">
        <w:rPr>
          <w:rStyle w:val="14pt"/>
          <w:sz w:val="24"/>
          <w:szCs w:val="24"/>
          <w:vertAlign w:val="superscript"/>
        </w:rPr>
        <w:footnoteReference w:id="1"/>
      </w:r>
      <w:r w:rsidRPr="00ED3874">
        <w:rPr>
          <w:rStyle w:val="14pt"/>
          <w:sz w:val="24"/>
          <w:szCs w:val="24"/>
        </w:rPr>
        <w:t>,или</w:t>
      </w:r>
      <w:proofErr w:type="gramEnd"/>
      <w:r w:rsidRPr="00ED3874">
        <w:rPr>
          <w:rStyle w:val="14pt"/>
          <w:sz w:val="24"/>
          <w:szCs w:val="24"/>
        </w:rPr>
        <w:t xml:space="preserve"> Единым квалификационным справочником должностей руководителей, специалистов и служащих, раздел «Квалификационные </w:t>
      </w:r>
      <w:r w:rsidRPr="00ED3874">
        <w:rPr>
          <w:rStyle w:val="14pt"/>
          <w:sz w:val="24"/>
          <w:szCs w:val="24"/>
        </w:rPr>
        <w:lastRenderedPageBreak/>
        <w:t xml:space="preserve">характеристики должностей работников в области физической культуры и спорта», утвержденным приказом </w:t>
      </w:r>
      <w:proofErr w:type="spellStart"/>
      <w:r w:rsidRPr="00ED3874">
        <w:rPr>
          <w:rStyle w:val="14pt"/>
          <w:sz w:val="24"/>
          <w:szCs w:val="24"/>
        </w:rPr>
        <w:t>Минздравсоцразвития</w:t>
      </w:r>
      <w:proofErr w:type="spellEnd"/>
      <w:r w:rsidRPr="00ED3874">
        <w:rPr>
          <w:rStyle w:val="14pt"/>
          <w:sz w:val="24"/>
          <w:szCs w:val="24"/>
        </w:rPr>
        <w:t xml:space="preserve"> России от 15.08.2011 № 916н (зарегистрирован Минюстом России 14.10.2011, регистрационный № 22054).</w:t>
      </w:r>
    </w:p>
    <w:p w:rsidR="000B0A7C" w:rsidRPr="00ED3874" w:rsidRDefault="005C28E8">
      <w:pPr>
        <w:pStyle w:val="3"/>
        <w:shd w:val="clear" w:color="auto" w:fill="auto"/>
        <w:ind w:left="20" w:right="20" w:firstLine="720"/>
        <w:jc w:val="both"/>
        <w:rPr>
          <w:sz w:val="24"/>
          <w:szCs w:val="24"/>
        </w:rPr>
      </w:pPr>
      <w:proofErr w:type="gramStart"/>
      <w:r w:rsidRPr="00ED3874">
        <w:rPr>
          <w:rStyle w:val="14pt"/>
          <w:sz w:val="24"/>
          <w:szCs w:val="24"/>
        </w:rPr>
        <w:t>На основании ФССП - 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roofErr w:type="gramEnd"/>
    </w:p>
    <w:p w:rsidR="000B0A7C" w:rsidRPr="00ED3874" w:rsidRDefault="005C28E8">
      <w:pPr>
        <w:pStyle w:val="3"/>
        <w:shd w:val="clear" w:color="auto" w:fill="auto"/>
        <w:ind w:left="20" w:right="20" w:firstLine="700"/>
        <w:jc w:val="both"/>
        <w:rPr>
          <w:sz w:val="24"/>
          <w:szCs w:val="24"/>
        </w:rPr>
      </w:pPr>
      <w:r w:rsidRPr="00ED3874">
        <w:rPr>
          <w:rStyle w:val="14pt"/>
          <w:sz w:val="24"/>
          <w:szCs w:val="24"/>
        </w:rPr>
        <w:t>непрерывность профессионального развития тренеров-преподавателей Организации.</w:t>
      </w:r>
    </w:p>
    <w:p w:rsidR="000B0A7C" w:rsidRPr="00ED3874" w:rsidRDefault="005C28E8" w:rsidP="00BC12B2">
      <w:pPr>
        <w:pStyle w:val="3"/>
        <w:numPr>
          <w:ilvl w:val="0"/>
          <w:numId w:val="44"/>
        </w:numPr>
        <w:shd w:val="clear" w:color="auto" w:fill="auto"/>
        <w:tabs>
          <w:tab w:val="left" w:pos="1283"/>
        </w:tabs>
        <w:ind w:left="400" w:firstLine="0"/>
        <w:jc w:val="left"/>
        <w:rPr>
          <w:sz w:val="24"/>
          <w:szCs w:val="24"/>
        </w:rPr>
      </w:pPr>
      <w:r w:rsidRPr="00ED3874">
        <w:rPr>
          <w:rStyle w:val="14pt"/>
          <w:sz w:val="24"/>
          <w:szCs w:val="24"/>
        </w:rPr>
        <w:t>Информационно-методические условия реализации Программы.</w:t>
      </w:r>
    </w:p>
    <w:p w:rsidR="000B0A7C" w:rsidRPr="00ED3874" w:rsidRDefault="005C28E8">
      <w:pPr>
        <w:pStyle w:val="3"/>
        <w:shd w:val="clear" w:color="auto" w:fill="auto"/>
        <w:ind w:left="20" w:firstLine="700"/>
        <w:jc w:val="both"/>
        <w:rPr>
          <w:sz w:val="24"/>
          <w:szCs w:val="24"/>
        </w:rPr>
      </w:pPr>
      <w:r w:rsidRPr="00ED3874">
        <w:rPr>
          <w:rStyle w:val="14pt"/>
          <w:sz w:val="24"/>
          <w:szCs w:val="24"/>
        </w:rPr>
        <w:t>Список литературных источников:</w:t>
      </w:r>
    </w:p>
    <w:p w:rsidR="000B0A7C" w:rsidRPr="00ED3874" w:rsidRDefault="005C28E8" w:rsidP="00BC12B2">
      <w:pPr>
        <w:pStyle w:val="3"/>
        <w:numPr>
          <w:ilvl w:val="0"/>
          <w:numId w:val="46"/>
        </w:numPr>
        <w:shd w:val="clear" w:color="auto" w:fill="auto"/>
        <w:tabs>
          <w:tab w:val="left" w:pos="1153"/>
        </w:tabs>
        <w:ind w:left="20" w:right="20" w:firstLine="700"/>
        <w:jc w:val="both"/>
        <w:rPr>
          <w:sz w:val="24"/>
          <w:szCs w:val="24"/>
        </w:rPr>
      </w:pPr>
      <w:r w:rsidRPr="00ED3874">
        <w:rPr>
          <w:rStyle w:val="14pt"/>
          <w:sz w:val="24"/>
          <w:szCs w:val="24"/>
        </w:rPr>
        <w:t xml:space="preserve">Астахова М.В., Стрельченко В.Ф., </w:t>
      </w:r>
      <w:proofErr w:type="spellStart"/>
      <w:r w:rsidRPr="00ED3874">
        <w:rPr>
          <w:rStyle w:val="14pt"/>
          <w:sz w:val="24"/>
          <w:szCs w:val="24"/>
        </w:rPr>
        <w:t>Крахмалев</w:t>
      </w:r>
      <w:proofErr w:type="spellEnd"/>
      <w:r w:rsidRPr="00ED3874">
        <w:rPr>
          <w:rStyle w:val="14pt"/>
          <w:sz w:val="24"/>
          <w:szCs w:val="24"/>
        </w:rPr>
        <w:t xml:space="preserve"> Д.П. Волейбол. </w:t>
      </w:r>
      <w:proofErr w:type="spellStart"/>
      <w:r w:rsidRPr="00ED3874">
        <w:rPr>
          <w:rStyle w:val="14pt"/>
          <w:sz w:val="24"/>
          <w:szCs w:val="24"/>
        </w:rPr>
        <w:t>Учебно</w:t>
      </w:r>
      <w:r w:rsidRPr="00ED3874">
        <w:rPr>
          <w:rStyle w:val="14pt"/>
          <w:sz w:val="24"/>
          <w:szCs w:val="24"/>
        </w:rPr>
        <w:softHyphen/>
        <w:t>методическое</w:t>
      </w:r>
      <w:proofErr w:type="spellEnd"/>
      <w:r w:rsidRPr="00ED3874">
        <w:rPr>
          <w:rStyle w:val="14pt"/>
          <w:sz w:val="24"/>
          <w:szCs w:val="24"/>
        </w:rPr>
        <w:t xml:space="preserve"> пособие по дисциплине «Физическая культура (элективный курс)» для студентов очной и заочной форм </w:t>
      </w:r>
      <w:proofErr w:type="gramStart"/>
      <w:r w:rsidRPr="00ED3874">
        <w:rPr>
          <w:rStyle w:val="14pt"/>
          <w:sz w:val="24"/>
          <w:szCs w:val="24"/>
        </w:rPr>
        <w:t>обучения по</w:t>
      </w:r>
      <w:proofErr w:type="gramEnd"/>
      <w:r w:rsidRPr="00ED3874">
        <w:rPr>
          <w:rStyle w:val="14pt"/>
          <w:sz w:val="24"/>
          <w:szCs w:val="24"/>
        </w:rPr>
        <w:t xml:space="preserve"> всем направлениям подготовки бакалавров / М.В. Астахова, В.Ф. Стрельченко, Д.П. </w:t>
      </w:r>
      <w:proofErr w:type="spellStart"/>
      <w:r w:rsidRPr="00ED3874">
        <w:rPr>
          <w:rStyle w:val="14pt"/>
          <w:sz w:val="24"/>
          <w:szCs w:val="24"/>
        </w:rPr>
        <w:t>Крахмалев</w:t>
      </w:r>
      <w:proofErr w:type="spellEnd"/>
      <w:r w:rsidRPr="00ED3874">
        <w:rPr>
          <w:rStyle w:val="14pt"/>
          <w:sz w:val="24"/>
          <w:szCs w:val="24"/>
        </w:rPr>
        <w:t>. - Пятигорск: СКФУ, 2014. -114 с.</w:t>
      </w:r>
    </w:p>
    <w:p w:rsidR="000B0A7C" w:rsidRPr="00ED3874" w:rsidRDefault="005C28E8" w:rsidP="00BC12B2">
      <w:pPr>
        <w:pStyle w:val="3"/>
        <w:numPr>
          <w:ilvl w:val="0"/>
          <w:numId w:val="46"/>
        </w:numPr>
        <w:shd w:val="clear" w:color="auto" w:fill="auto"/>
        <w:tabs>
          <w:tab w:val="left" w:pos="1153"/>
        </w:tabs>
        <w:ind w:left="20" w:right="20" w:firstLine="700"/>
        <w:jc w:val="both"/>
        <w:rPr>
          <w:sz w:val="24"/>
          <w:szCs w:val="24"/>
        </w:rPr>
      </w:pPr>
      <w:r w:rsidRPr="00ED3874">
        <w:rPr>
          <w:rStyle w:val="14pt"/>
          <w:sz w:val="24"/>
          <w:szCs w:val="24"/>
        </w:rPr>
        <w:t xml:space="preserve">Беляев А.В. и др. Волейбол / Беляев А.В., Железняк Ю.Д., </w:t>
      </w:r>
      <w:proofErr w:type="spellStart"/>
      <w:r w:rsidRPr="00ED3874">
        <w:rPr>
          <w:rStyle w:val="14pt"/>
          <w:sz w:val="24"/>
          <w:szCs w:val="24"/>
        </w:rPr>
        <w:t>Клещев</w:t>
      </w:r>
      <w:proofErr w:type="spellEnd"/>
      <w:r w:rsidRPr="00ED3874">
        <w:rPr>
          <w:rStyle w:val="14pt"/>
          <w:sz w:val="24"/>
          <w:szCs w:val="24"/>
        </w:rPr>
        <w:t xml:space="preserve"> Ю.Н., </w:t>
      </w:r>
      <w:proofErr w:type="spellStart"/>
      <w:r w:rsidRPr="00ED3874">
        <w:rPr>
          <w:rStyle w:val="14pt"/>
          <w:sz w:val="24"/>
          <w:szCs w:val="24"/>
        </w:rPr>
        <w:t>Костюков</w:t>
      </w:r>
      <w:proofErr w:type="spellEnd"/>
      <w:r w:rsidRPr="00ED3874">
        <w:rPr>
          <w:rStyle w:val="14pt"/>
          <w:sz w:val="24"/>
          <w:szCs w:val="24"/>
        </w:rPr>
        <w:t xml:space="preserve"> В.В., Кув</w:t>
      </w:r>
      <w:r w:rsidRPr="00ED3874">
        <w:rPr>
          <w:rStyle w:val="14pt0"/>
          <w:sz w:val="24"/>
          <w:szCs w:val="24"/>
        </w:rPr>
        <w:t>ши</w:t>
      </w:r>
      <w:r w:rsidRPr="00ED3874">
        <w:rPr>
          <w:rStyle w:val="14pt"/>
          <w:sz w:val="24"/>
          <w:szCs w:val="24"/>
        </w:rPr>
        <w:t xml:space="preserve">нников В.Г., Родионов А.В., Савин М.В., </w:t>
      </w:r>
      <w:proofErr w:type="spellStart"/>
      <w:r w:rsidRPr="00ED3874">
        <w:rPr>
          <w:rStyle w:val="14pt"/>
          <w:sz w:val="24"/>
          <w:szCs w:val="24"/>
        </w:rPr>
        <w:t>Топышев</w:t>
      </w:r>
      <w:proofErr w:type="spellEnd"/>
      <w:r w:rsidRPr="00ED3874">
        <w:rPr>
          <w:rStyle w:val="14pt"/>
          <w:sz w:val="24"/>
          <w:szCs w:val="24"/>
        </w:rPr>
        <w:t xml:space="preserve"> О.П. [Электронный ресурс] - М.: Физкультура и спорт, 2000. - 368 с.</w:t>
      </w:r>
    </w:p>
    <w:p w:rsidR="000B0A7C" w:rsidRPr="00ED3874" w:rsidRDefault="005C28E8" w:rsidP="00BC12B2">
      <w:pPr>
        <w:pStyle w:val="3"/>
        <w:numPr>
          <w:ilvl w:val="0"/>
          <w:numId w:val="46"/>
        </w:numPr>
        <w:shd w:val="clear" w:color="auto" w:fill="auto"/>
        <w:tabs>
          <w:tab w:val="left" w:pos="1153"/>
        </w:tabs>
        <w:ind w:left="20" w:right="20" w:firstLine="700"/>
        <w:jc w:val="both"/>
        <w:rPr>
          <w:sz w:val="24"/>
          <w:szCs w:val="24"/>
        </w:rPr>
      </w:pPr>
      <w:proofErr w:type="spellStart"/>
      <w:r w:rsidRPr="00ED3874">
        <w:rPr>
          <w:rStyle w:val="14pt"/>
          <w:sz w:val="24"/>
          <w:szCs w:val="24"/>
        </w:rPr>
        <w:t>Булыкина</w:t>
      </w:r>
      <w:proofErr w:type="spellEnd"/>
      <w:r w:rsidRPr="00ED3874">
        <w:rPr>
          <w:rStyle w:val="14pt"/>
          <w:sz w:val="24"/>
          <w:szCs w:val="24"/>
        </w:rPr>
        <w:t xml:space="preserve"> Л. В., Губа В. П. Волейбол: учебник / Л. В. </w:t>
      </w:r>
      <w:proofErr w:type="spellStart"/>
      <w:r w:rsidRPr="00ED3874">
        <w:rPr>
          <w:rStyle w:val="14pt"/>
          <w:sz w:val="24"/>
          <w:szCs w:val="24"/>
        </w:rPr>
        <w:t>Булыкина</w:t>
      </w:r>
      <w:proofErr w:type="spellEnd"/>
      <w:r w:rsidRPr="00ED3874">
        <w:rPr>
          <w:rStyle w:val="14pt"/>
          <w:sz w:val="24"/>
          <w:szCs w:val="24"/>
        </w:rPr>
        <w:t>, В. П. Губа. - М</w:t>
      </w:r>
      <w:proofErr w:type="gramStart"/>
      <w:r w:rsidRPr="00ED3874">
        <w:rPr>
          <w:rStyle w:val="14pt"/>
          <w:sz w:val="24"/>
          <w:szCs w:val="24"/>
        </w:rPr>
        <w:t xml:space="preserve">,: </w:t>
      </w:r>
      <w:proofErr w:type="gramEnd"/>
      <w:r w:rsidRPr="00ED3874">
        <w:rPr>
          <w:rStyle w:val="14pt"/>
          <w:sz w:val="24"/>
          <w:szCs w:val="24"/>
        </w:rPr>
        <w:t>Советский спорт, 2020. - 412 с.: ил.</w:t>
      </w:r>
    </w:p>
    <w:p w:rsidR="000B0A7C" w:rsidRPr="00ED3874" w:rsidRDefault="005C28E8" w:rsidP="00BC12B2">
      <w:pPr>
        <w:pStyle w:val="3"/>
        <w:numPr>
          <w:ilvl w:val="0"/>
          <w:numId w:val="46"/>
        </w:numPr>
        <w:shd w:val="clear" w:color="auto" w:fill="auto"/>
        <w:tabs>
          <w:tab w:val="left" w:pos="1153"/>
        </w:tabs>
        <w:ind w:left="20" w:right="20" w:firstLine="700"/>
        <w:jc w:val="both"/>
        <w:rPr>
          <w:sz w:val="24"/>
          <w:szCs w:val="24"/>
        </w:rPr>
      </w:pPr>
      <w:r w:rsidRPr="00ED3874">
        <w:rPr>
          <w:rStyle w:val="14pt"/>
          <w:sz w:val="24"/>
          <w:szCs w:val="24"/>
        </w:rPr>
        <w:t>Волков, Л.В. Теория и методика детского и юношеского спорта / Л.В. Волков. - К.: Олимпийская литература, 2002. - 296 с.</w:t>
      </w:r>
    </w:p>
    <w:p w:rsidR="000B0A7C" w:rsidRPr="00ED3874" w:rsidRDefault="00185F99" w:rsidP="00BC12B2">
      <w:pPr>
        <w:pStyle w:val="3"/>
        <w:numPr>
          <w:ilvl w:val="0"/>
          <w:numId w:val="46"/>
        </w:numPr>
        <w:shd w:val="clear" w:color="auto" w:fill="auto"/>
        <w:tabs>
          <w:tab w:val="left" w:pos="1148"/>
        </w:tabs>
        <w:ind w:left="20" w:right="20" w:firstLine="700"/>
        <w:jc w:val="both"/>
        <w:rPr>
          <w:sz w:val="24"/>
          <w:szCs w:val="24"/>
        </w:rPr>
      </w:pPr>
      <w:hyperlink r:id="rId13" w:history="1">
        <w:r w:rsidR="005C28E8" w:rsidRPr="00ED3874">
          <w:rPr>
            <w:rStyle w:val="a3"/>
            <w:sz w:val="24"/>
            <w:szCs w:val="24"/>
          </w:rPr>
          <w:t xml:space="preserve">Губа, В.П. </w:t>
        </w:r>
        <w:proofErr w:type="gramStart"/>
        <w:r w:rsidR="005C28E8" w:rsidRPr="00ED3874">
          <w:rPr>
            <w:rStyle w:val="a3"/>
            <w:sz w:val="24"/>
            <w:szCs w:val="24"/>
          </w:rPr>
          <w:t>Осн</w:t>
        </w:r>
      </w:hyperlink>
      <w:r w:rsidR="005C28E8" w:rsidRPr="00ED3874">
        <w:rPr>
          <w:rStyle w:val="14pt"/>
          <w:sz w:val="24"/>
          <w:szCs w:val="24"/>
        </w:rPr>
        <w:t>овы</w:t>
      </w:r>
      <w:proofErr w:type="gramEnd"/>
      <w:r w:rsidR="005C28E8" w:rsidRPr="00ED3874">
        <w:rPr>
          <w:rStyle w:val="14pt"/>
          <w:sz w:val="24"/>
          <w:szCs w:val="24"/>
        </w:rPr>
        <w:t xml:space="preserve"> спортивной подготовки: методы оценки и прогнозирования (</w:t>
      </w:r>
      <w:proofErr w:type="spellStart"/>
      <w:r w:rsidR="005C28E8" w:rsidRPr="00ED3874">
        <w:rPr>
          <w:rStyle w:val="14pt"/>
          <w:sz w:val="24"/>
          <w:szCs w:val="24"/>
        </w:rPr>
        <w:t>морфобиомеханический</w:t>
      </w:r>
      <w:proofErr w:type="spellEnd"/>
      <w:r w:rsidR="005C28E8" w:rsidRPr="00ED3874">
        <w:rPr>
          <w:rStyle w:val="14pt"/>
          <w:sz w:val="24"/>
          <w:szCs w:val="24"/>
        </w:rPr>
        <w:t xml:space="preserve"> подход) / В.П. Губа. - М.: Советский Спорт, 2012. - 384 с.</w:t>
      </w:r>
    </w:p>
    <w:p w:rsidR="000B0A7C" w:rsidRPr="00ED3874" w:rsidRDefault="005C28E8" w:rsidP="00BC12B2">
      <w:pPr>
        <w:pStyle w:val="3"/>
        <w:numPr>
          <w:ilvl w:val="0"/>
          <w:numId w:val="46"/>
        </w:numPr>
        <w:shd w:val="clear" w:color="auto" w:fill="auto"/>
        <w:tabs>
          <w:tab w:val="left" w:pos="1158"/>
        </w:tabs>
        <w:ind w:left="20" w:right="20" w:firstLine="700"/>
        <w:jc w:val="both"/>
        <w:rPr>
          <w:sz w:val="24"/>
          <w:szCs w:val="24"/>
        </w:rPr>
      </w:pPr>
      <w:r w:rsidRPr="00ED3874">
        <w:rPr>
          <w:rStyle w:val="14pt"/>
          <w:sz w:val="24"/>
          <w:szCs w:val="24"/>
        </w:rPr>
        <w:t xml:space="preserve">Дубровский, В.И. </w:t>
      </w:r>
      <w:proofErr w:type="spellStart"/>
      <w:r w:rsidRPr="00ED3874">
        <w:rPr>
          <w:rStyle w:val="14pt"/>
          <w:sz w:val="24"/>
          <w:szCs w:val="24"/>
        </w:rPr>
        <w:t>Валеология</w:t>
      </w:r>
      <w:proofErr w:type="spellEnd"/>
      <w:r w:rsidRPr="00ED3874">
        <w:rPr>
          <w:rStyle w:val="14pt"/>
          <w:sz w:val="24"/>
          <w:szCs w:val="24"/>
        </w:rPr>
        <w:t>. Здоровый образ жизни / В.И. Дубровский. - М.: Флинта, 2016. - 560 с.</w:t>
      </w:r>
    </w:p>
    <w:p w:rsidR="000B0A7C" w:rsidRPr="00ED3874" w:rsidRDefault="005C28E8" w:rsidP="00BC12B2">
      <w:pPr>
        <w:pStyle w:val="3"/>
        <w:numPr>
          <w:ilvl w:val="0"/>
          <w:numId w:val="46"/>
        </w:numPr>
        <w:shd w:val="clear" w:color="auto" w:fill="auto"/>
        <w:tabs>
          <w:tab w:val="left" w:pos="1143"/>
        </w:tabs>
        <w:ind w:left="20" w:right="20" w:firstLine="700"/>
        <w:jc w:val="both"/>
        <w:rPr>
          <w:sz w:val="24"/>
          <w:szCs w:val="24"/>
        </w:rPr>
      </w:pPr>
      <w:r w:rsidRPr="00ED3874">
        <w:rPr>
          <w:rStyle w:val="14pt"/>
          <w:sz w:val="24"/>
          <w:szCs w:val="24"/>
        </w:rPr>
        <w:t>Иваницкий, М.Ф. Анатомия человека: учебник / М.Ф. Иваницкий. - М.: Спорт, 2015. - 624 с.</w:t>
      </w:r>
    </w:p>
    <w:p w:rsidR="000B0A7C" w:rsidRPr="00ED3874" w:rsidRDefault="005C28E8" w:rsidP="00BC12B2">
      <w:pPr>
        <w:pStyle w:val="3"/>
        <w:numPr>
          <w:ilvl w:val="0"/>
          <w:numId w:val="46"/>
        </w:numPr>
        <w:shd w:val="clear" w:color="auto" w:fill="auto"/>
        <w:tabs>
          <w:tab w:val="left" w:pos="1162"/>
        </w:tabs>
        <w:ind w:left="20" w:right="20" w:firstLine="700"/>
        <w:jc w:val="both"/>
        <w:rPr>
          <w:sz w:val="24"/>
          <w:szCs w:val="24"/>
        </w:rPr>
      </w:pPr>
      <w:r w:rsidRPr="00ED3874">
        <w:rPr>
          <w:rStyle w:val="14pt"/>
          <w:sz w:val="24"/>
          <w:szCs w:val="24"/>
        </w:rPr>
        <w:t xml:space="preserve">Смирнов, В.М., </w:t>
      </w:r>
      <w:proofErr w:type="spellStart"/>
      <w:r w:rsidRPr="00ED3874">
        <w:rPr>
          <w:rStyle w:val="14pt"/>
          <w:sz w:val="24"/>
          <w:szCs w:val="24"/>
        </w:rPr>
        <w:t>Фудин</w:t>
      </w:r>
      <w:proofErr w:type="spellEnd"/>
      <w:r w:rsidRPr="00ED3874">
        <w:rPr>
          <w:rStyle w:val="14pt"/>
          <w:sz w:val="24"/>
          <w:szCs w:val="24"/>
        </w:rPr>
        <w:t xml:space="preserve">, Н.А., </w:t>
      </w:r>
      <w:proofErr w:type="spellStart"/>
      <w:r w:rsidRPr="00ED3874">
        <w:rPr>
          <w:rStyle w:val="14pt"/>
          <w:sz w:val="24"/>
          <w:szCs w:val="24"/>
        </w:rPr>
        <w:t>Поляев</w:t>
      </w:r>
      <w:proofErr w:type="spellEnd"/>
      <w:r w:rsidRPr="00ED3874">
        <w:rPr>
          <w:rStyle w:val="14pt"/>
          <w:sz w:val="24"/>
          <w:szCs w:val="24"/>
        </w:rPr>
        <w:t xml:space="preserve">, Б.А., Смирнов, А.В. Физиология физического воспитания и спорта: учебник / В.М. Смирнов, Н.А. </w:t>
      </w:r>
      <w:proofErr w:type="spellStart"/>
      <w:r w:rsidRPr="00ED3874">
        <w:rPr>
          <w:rStyle w:val="14pt"/>
          <w:sz w:val="24"/>
          <w:szCs w:val="24"/>
        </w:rPr>
        <w:t>Фудин</w:t>
      </w:r>
      <w:proofErr w:type="spellEnd"/>
      <w:r w:rsidRPr="00ED3874">
        <w:rPr>
          <w:rStyle w:val="14pt"/>
          <w:sz w:val="24"/>
          <w:szCs w:val="24"/>
        </w:rPr>
        <w:t xml:space="preserve">, Б.А. </w:t>
      </w:r>
      <w:proofErr w:type="spellStart"/>
      <w:r w:rsidRPr="00ED3874">
        <w:rPr>
          <w:rStyle w:val="14pt"/>
          <w:sz w:val="24"/>
          <w:szCs w:val="24"/>
        </w:rPr>
        <w:t>Поляев</w:t>
      </w:r>
      <w:proofErr w:type="spellEnd"/>
      <w:r w:rsidRPr="00ED3874">
        <w:rPr>
          <w:rStyle w:val="14pt"/>
          <w:sz w:val="24"/>
          <w:szCs w:val="24"/>
        </w:rPr>
        <w:t>, А.В. Смирнов. - М.: Медицинское информационное агентство, 2012. - 544 с.</w:t>
      </w:r>
    </w:p>
    <w:p w:rsidR="000B0A7C" w:rsidRPr="00ED3874" w:rsidRDefault="005C28E8" w:rsidP="00BC12B2">
      <w:pPr>
        <w:pStyle w:val="3"/>
        <w:numPr>
          <w:ilvl w:val="0"/>
          <w:numId w:val="46"/>
        </w:numPr>
        <w:shd w:val="clear" w:color="auto" w:fill="auto"/>
        <w:tabs>
          <w:tab w:val="left" w:pos="1162"/>
        </w:tabs>
        <w:ind w:left="20" w:right="20" w:firstLine="700"/>
        <w:jc w:val="both"/>
        <w:rPr>
          <w:sz w:val="24"/>
          <w:szCs w:val="24"/>
        </w:rPr>
      </w:pPr>
      <w:r w:rsidRPr="00ED3874">
        <w:rPr>
          <w:rStyle w:val="14pt"/>
          <w:sz w:val="24"/>
          <w:szCs w:val="24"/>
        </w:rPr>
        <w:t xml:space="preserve">Физическая культура и физическая подготовка: учебник / под ред. В.Я. </w:t>
      </w:r>
      <w:proofErr w:type="spellStart"/>
      <w:r w:rsidRPr="00ED3874">
        <w:rPr>
          <w:rStyle w:val="14pt"/>
          <w:sz w:val="24"/>
          <w:szCs w:val="24"/>
        </w:rPr>
        <w:t>Кикотя</w:t>
      </w:r>
      <w:proofErr w:type="spellEnd"/>
      <w:r w:rsidRPr="00ED3874">
        <w:rPr>
          <w:rStyle w:val="14pt"/>
          <w:sz w:val="24"/>
          <w:szCs w:val="24"/>
        </w:rPr>
        <w:t xml:space="preserve">, И.С. </w:t>
      </w:r>
      <w:proofErr w:type="spellStart"/>
      <w:r w:rsidRPr="00ED3874">
        <w:rPr>
          <w:rStyle w:val="14pt"/>
          <w:sz w:val="24"/>
          <w:szCs w:val="24"/>
        </w:rPr>
        <w:t>Барчукова</w:t>
      </w:r>
      <w:proofErr w:type="spellEnd"/>
      <w:r w:rsidRPr="00ED3874">
        <w:rPr>
          <w:rStyle w:val="14pt"/>
          <w:sz w:val="24"/>
          <w:szCs w:val="24"/>
        </w:rPr>
        <w:t>. - М.: ЮНИТИ, 2016. - 431 с.</w:t>
      </w:r>
    </w:p>
    <w:p w:rsidR="000B0A7C" w:rsidRPr="00ED3874" w:rsidRDefault="005C28E8" w:rsidP="00BC12B2">
      <w:pPr>
        <w:pStyle w:val="3"/>
        <w:numPr>
          <w:ilvl w:val="0"/>
          <w:numId w:val="46"/>
        </w:numPr>
        <w:shd w:val="clear" w:color="auto" w:fill="auto"/>
        <w:tabs>
          <w:tab w:val="left" w:pos="1143"/>
        </w:tabs>
        <w:ind w:left="20" w:right="20" w:firstLine="700"/>
        <w:jc w:val="both"/>
        <w:rPr>
          <w:sz w:val="24"/>
          <w:szCs w:val="24"/>
        </w:rPr>
      </w:pPr>
      <w:r w:rsidRPr="00ED3874">
        <w:rPr>
          <w:rStyle w:val="14pt"/>
          <w:sz w:val="24"/>
          <w:szCs w:val="24"/>
        </w:rPr>
        <w:t>Холодов, Ж.К., Кузнецов, В.С. Теория и методика физической культуры и спорта: учебник / Ж.К. Холодов, В.С. Кузнецов. - М.: Академия, 2016. - 496 с.</w:t>
      </w:r>
    </w:p>
    <w:p w:rsidR="000B0A7C" w:rsidRPr="00ED3874" w:rsidRDefault="005C28E8">
      <w:pPr>
        <w:pStyle w:val="3"/>
        <w:shd w:val="clear" w:color="auto" w:fill="auto"/>
        <w:ind w:left="20" w:firstLine="700"/>
        <w:jc w:val="both"/>
        <w:rPr>
          <w:sz w:val="24"/>
          <w:szCs w:val="24"/>
        </w:rPr>
      </w:pPr>
      <w:r w:rsidRPr="00ED3874">
        <w:rPr>
          <w:rStyle w:val="14pt"/>
          <w:sz w:val="24"/>
          <w:szCs w:val="24"/>
        </w:rPr>
        <w:t>Дополнительная литература</w:t>
      </w:r>
    </w:p>
    <w:p w:rsidR="000B0A7C" w:rsidRPr="00ED3874" w:rsidRDefault="005C28E8" w:rsidP="00BC12B2">
      <w:pPr>
        <w:pStyle w:val="3"/>
        <w:numPr>
          <w:ilvl w:val="0"/>
          <w:numId w:val="47"/>
        </w:numPr>
        <w:shd w:val="clear" w:color="auto" w:fill="auto"/>
        <w:tabs>
          <w:tab w:val="left" w:pos="1014"/>
        </w:tabs>
        <w:ind w:left="20" w:right="20" w:firstLine="700"/>
        <w:jc w:val="both"/>
        <w:rPr>
          <w:sz w:val="24"/>
          <w:szCs w:val="24"/>
        </w:rPr>
      </w:pPr>
      <w:r w:rsidRPr="00ED3874">
        <w:rPr>
          <w:rStyle w:val="14pt"/>
          <w:sz w:val="24"/>
          <w:szCs w:val="24"/>
        </w:rPr>
        <w:t xml:space="preserve">Бакунина М.И. Основы здорового образа жизни 1-4 </w:t>
      </w:r>
      <w:proofErr w:type="spellStart"/>
      <w:r w:rsidRPr="00ED3874">
        <w:rPr>
          <w:rStyle w:val="14pt"/>
          <w:sz w:val="24"/>
          <w:szCs w:val="24"/>
        </w:rPr>
        <w:t>кл</w:t>
      </w:r>
      <w:proofErr w:type="spellEnd"/>
      <w:r w:rsidRPr="00ED3874">
        <w:rPr>
          <w:rStyle w:val="14pt"/>
          <w:sz w:val="24"/>
          <w:szCs w:val="24"/>
        </w:rPr>
        <w:t xml:space="preserve">. ФГОС 15г. - Москва: </w:t>
      </w:r>
      <w:proofErr w:type="spellStart"/>
      <w:r w:rsidRPr="00ED3874">
        <w:rPr>
          <w:rStyle w:val="14pt"/>
          <w:sz w:val="24"/>
          <w:szCs w:val="24"/>
        </w:rPr>
        <w:t>Гостехиздат</w:t>
      </w:r>
      <w:proofErr w:type="spellEnd"/>
      <w:r w:rsidRPr="00ED3874">
        <w:rPr>
          <w:rStyle w:val="14pt"/>
          <w:sz w:val="24"/>
          <w:szCs w:val="24"/>
        </w:rPr>
        <w:t>, 2015. - 924 с.</w:t>
      </w:r>
    </w:p>
    <w:p w:rsidR="000B0A7C" w:rsidRPr="00ED3874" w:rsidRDefault="005C28E8" w:rsidP="00BC12B2">
      <w:pPr>
        <w:pStyle w:val="3"/>
        <w:numPr>
          <w:ilvl w:val="0"/>
          <w:numId w:val="47"/>
        </w:numPr>
        <w:shd w:val="clear" w:color="auto" w:fill="auto"/>
        <w:tabs>
          <w:tab w:val="left" w:pos="1014"/>
        </w:tabs>
        <w:ind w:left="20" w:right="20" w:firstLine="700"/>
        <w:jc w:val="both"/>
        <w:rPr>
          <w:sz w:val="24"/>
          <w:szCs w:val="24"/>
        </w:rPr>
      </w:pPr>
      <w:r w:rsidRPr="00ED3874">
        <w:rPr>
          <w:rStyle w:val="14pt"/>
          <w:sz w:val="24"/>
          <w:szCs w:val="24"/>
        </w:rPr>
        <w:t xml:space="preserve">Назарова, Е.Н. Здоровый образ жизни и его составляющие / Е.Н. Назарова, Ю.Д. </w:t>
      </w:r>
      <w:proofErr w:type="spellStart"/>
      <w:r w:rsidRPr="00ED3874">
        <w:rPr>
          <w:rStyle w:val="14pt"/>
          <w:sz w:val="24"/>
          <w:szCs w:val="24"/>
        </w:rPr>
        <w:t>Жилов</w:t>
      </w:r>
      <w:proofErr w:type="spellEnd"/>
      <w:r w:rsidRPr="00ED3874">
        <w:rPr>
          <w:rStyle w:val="14pt"/>
          <w:sz w:val="24"/>
          <w:szCs w:val="24"/>
        </w:rPr>
        <w:t>. - М.: Академия, 2016. - 256 с.</w:t>
      </w:r>
    </w:p>
    <w:p w:rsidR="000B0A7C" w:rsidRPr="00ED3874" w:rsidRDefault="005C28E8" w:rsidP="00BC12B2">
      <w:pPr>
        <w:pStyle w:val="3"/>
        <w:numPr>
          <w:ilvl w:val="0"/>
          <w:numId w:val="47"/>
        </w:numPr>
        <w:shd w:val="clear" w:color="auto" w:fill="auto"/>
        <w:tabs>
          <w:tab w:val="left" w:pos="1023"/>
        </w:tabs>
        <w:ind w:left="20" w:right="20" w:firstLine="700"/>
        <w:jc w:val="both"/>
        <w:rPr>
          <w:sz w:val="24"/>
          <w:szCs w:val="24"/>
        </w:rPr>
      </w:pPr>
      <w:r w:rsidRPr="00ED3874">
        <w:rPr>
          <w:rStyle w:val="14pt"/>
          <w:sz w:val="24"/>
          <w:szCs w:val="24"/>
        </w:rPr>
        <w:t xml:space="preserve">Суслов, Ф.П. Современная система спортивной подготовки / Ф. П. Суслов, В. Л. Сыч. - М.: </w:t>
      </w:r>
      <w:proofErr w:type="spellStart"/>
      <w:r w:rsidRPr="00ED3874">
        <w:rPr>
          <w:rStyle w:val="14pt"/>
          <w:sz w:val="24"/>
          <w:szCs w:val="24"/>
        </w:rPr>
        <w:t>Владос-Пресс</w:t>
      </w:r>
      <w:proofErr w:type="spellEnd"/>
      <w:r w:rsidRPr="00ED3874">
        <w:rPr>
          <w:rStyle w:val="14pt"/>
          <w:sz w:val="24"/>
          <w:szCs w:val="24"/>
        </w:rPr>
        <w:t>, 2002. - 213 с.</w:t>
      </w:r>
    </w:p>
    <w:p w:rsidR="000B0A7C" w:rsidRPr="00ED3874" w:rsidRDefault="005C28E8">
      <w:pPr>
        <w:pStyle w:val="3"/>
        <w:shd w:val="clear" w:color="auto" w:fill="auto"/>
        <w:ind w:left="20" w:right="1200" w:firstLine="700"/>
        <w:jc w:val="left"/>
        <w:rPr>
          <w:sz w:val="24"/>
          <w:szCs w:val="24"/>
        </w:rPr>
      </w:pPr>
      <w:r w:rsidRPr="00ED3874">
        <w:rPr>
          <w:rStyle w:val="14pt"/>
          <w:sz w:val="24"/>
          <w:szCs w:val="24"/>
        </w:rPr>
        <w:t>Перечень ресурсов информационно-телекоммуникационной сети «Интернет»</w:t>
      </w:r>
    </w:p>
    <w:p w:rsidR="000B0A7C" w:rsidRPr="00ED3874" w:rsidRDefault="00185F99" w:rsidP="00BC12B2">
      <w:pPr>
        <w:pStyle w:val="3"/>
        <w:numPr>
          <w:ilvl w:val="0"/>
          <w:numId w:val="48"/>
        </w:numPr>
        <w:shd w:val="clear" w:color="auto" w:fill="auto"/>
        <w:tabs>
          <w:tab w:val="left" w:pos="1075"/>
        </w:tabs>
        <w:ind w:left="20" w:firstLine="700"/>
        <w:jc w:val="both"/>
        <w:rPr>
          <w:sz w:val="24"/>
          <w:szCs w:val="24"/>
        </w:rPr>
      </w:pPr>
      <w:hyperlink r:id="rId14" w:history="1">
        <w:r w:rsidR="005C28E8" w:rsidRPr="00ED3874">
          <w:rPr>
            <w:rStyle w:val="a3"/>
            <w:sz w:val="24"/>
            <w:szCs w:val="24"/>
            <w:lang w:val="en-US"/>
          </w:rPr>
          <w:t>https</w:t>
        </w:r>
        <w:r w:rsidR="005C28E8" w:rsidRPr="00ED3874">
          <w:rPr>
            <w:rStyle w:val="a3"/>
            <w:sz w:val="24"/>
            <w:szCs w:val="24"/>
          </w:rPr>
          <w:t>://</w:t>
        </w:r>
        <w:r w:rsidR="005C28E8" w:rsidRPr="00ED3874">
          <w:rPr>
            <w:rStyle w:val="a3"/>
            <w:sz w:val="24"/>
            <w:szCs w:val="24"/>
            <w:lang w:val="en-US"/>
          </w:rPr>
          <w:t>volley</w:t>
        </w:r>
        <w:r w:rsidR="005C28E8" w:rsidRPr="00ED3874">
          <w:rPr>
            <w:rStyle w:val="a3"/>
            <w:sz w:val="24"/>
            <w:szCs w:val="24"/>
          </w:rPr>
          <w:t>.</w:t>
        </w:r>
        <w:proofErr w:type="spellStart"/>
        <w:r w:rsidR="005C28E8" w:rsidRPr="00ED3874">
          <w:rPr>
            <w:rStyle w:val="a3"/>
            <w:sz w:val="24"/>
            <w:szCs w:val="24"/>
            <w:lang w:val="en-US"/>
          </w:rPr>
          <w:t>ru</w:t>
        </w:r>
        <w:proofErr w:type="spellEnd"/>
        <w:r w:rsidR="005C28E8" w:rsidRPr="00ED3874">
          <w:rPr>
            <w:rStyle w:val="a3"/>
            <w:sz w:val="24"/>
            <w:szCs w:val="24"/>
          </w:rPr>
          <w:t>/</w:t>
        </w:r>
      </w:hyperlink>
      <w:r w:rsidR="005C28E8" w:rsidRPr="00ED3874">
        <w:rPr>
          <w:rStyle w:val="14pt"/>
          <w:sz w:val="24"/>
          <w:szCs w:val="24"/>
        </w:rPr>
        <w:t xml:space="preserve"> - всероссийская федерация волейбола.</w:t>
      </w:r>
    </w:p>
    <w:p w:rsidR="000B0A7C" w:rsidRPr="00ED3874" w:rsidRDefault="00185F99" w:rsidP="00BC12B2">
      <w:pPr>
        <w:pStyle w:val="3"/>
        <w:numPr>
          <w:ilvl w:val="0"/>
          <w:numId w:val="48"/>
        </w:numPr>
        <w:shd w:val="clear" w:color="auto" w:fill="auto"/>
        <w:tabs>
          <w:tab w:val="left" w:pos="1104"/>
        </w:tabs>
        <w:ind w:left="20" w:firstLine="700"/>
        <w:jc w:val="both"/>
        <w:rPr>
          <w:sz w:val="24"/>
          <w:szCs w:val="24"/>
        </w:rPr>
      </w:pPr>
      <w:hyperlink r:id="rId15" w:history="1">
        <w:r w:rsidR="005C28E8" w:rsidRPr="00ED3874">
          <w:rPr>
            <w:rStyle w:val="a3"/>
            <w:sz w:val="24"/>
            <w:szCs w:val="24"/>
            <w:lang w:val="en-US"/>
          </w:rPr>
          <w:t>https</w:t>
        </w:r>
        <w:r w:rsidR="005C28E8" w:rsidRPr="00ED3874">
          <w:rPr>
            <w:rStyle w:val="a3"/>
            <w:sz w:val="24"/>
            <w:szCs w:val="24"/>
          </w:rPr>
          <w:t>://</w:t>
        </w:r>
        <w:r w:rsidR="005C28E8" w:rsidRPr="00ED3874">
          <w:rPr>
            <w:rStyle w:val="a3"/>
            <w:sz w:val="24"/>
            <w:szCs w:val="24"/>
            <w:lang w:val="en-US"/>
          </w:rPr>
          <w:t>www</w:t>
        </w:r>
        <w:r w:rsidR="005C28E8" w:rsidRPr="00ED3874">
          <w:rPr>
            <w:rStyle w:val="a3"/>
            <w:sz w:val="24"/>
            <w:szCs w:val="24"/>
          </w:rPr>
          <w:t>.</w:t>
        </w:r>
        <w:proofErr w:type="spellStart"/>
        <w:r w:rsidR="005C28E8" w:rsidRPr="00ED3874">
          <w:rPr>
            <w:rStyle w:val="a3"/>
            <w:sz w:val="24"/>
            <w:szCs w:val="24"/>
            <w:lang w:val="en-US"/>
          </w:rPr>
          <w:t>fivb</w:t>
        </w:r>
        <w:proofErr w:type="spellEnd"/>
        <w:r w:rsidR="005C28E8" w:rsidRPr="00ED3874">
          <w:rPr>
            <w:rStyle w:val="a3"/>
            <w:sz w:val="24"/>
            <w:szCs w:val="24"/>
          </w:rPr>
          <w:t>.</w:t>
        </w:r>
        <w:r w:rsidR="005C28E8" w:rsidRPr="00ED3874">
          <w:rPr>
            <w:rStyle w:val="a3"/>
            <w:sz w:val="24"/>
            <w:szCs w:val="24"/>
            <w:lang w:val="en-US"/>
          </w:rPr>
          <w:t>com</w:t>
        </w:r>
        <w:r w:rsidR="005C28E8" w:rsidRPr="00ED3874">
          <w:rPr>
            <w:rStyle w:val="a3"/>
            <w:sz w:val="24"/>
            <w:szCs w:val="24"/>
          </w:rPr>
          <w:t>/</w:t>
        </w:r>
      </w:hyperlink>
      <w:r w:rsidR="005C28E8" w:rsidRPr="00ED3874">
        <w:rPr>
          <w:rStyle w:val="14pt"/>
          <w:sz w:val="24"/>
          <w:szCs w:val="24"/>
        </w:rPr>
        <w:t xml:space="preserve"> - международная федерация волейбола.</w:t>
      </w:r>
    </w:p>
    <w:p w:rsidR="000B0A7C" w:rsidRPr="00ED3874" w:rsidRDefault="00185F99" w:rsidP="00BC12B2">
      <w:pPr>
        <w:pStyle w:val="3"/>
        <w:numPr>
          <w:ilvl w:val="0"/>
          <w:numId w:val="48"/>
        </w:numPr>
        <w:shd w:val="clear" w:color="auto" w:fill="auto"/>
        <w:tabs>
          <w:tab w:val="left" w:pos="1019"/>
        </w:tabs>
        <w:spacing w:line="280" w:lineRule="exact"/>
        <w:ind w:left="20" w:firstLine="620"/>
        <w:jc w:val="both"/>
        <w:rPr>
          <w:sz w:val="24"/>
          <w:szCs w:val="24"/>
        </w:rPr>
      </w:pPr>
      <w:hyperlink r:id="rId16" w:history="1">
        <w:r w:rsidR="005C28E8" w:rsidRPr="00ED3874">
          <w:rPr>
            <w:rStyle w:val="a3"/>
            <w:sz w:val="24"/>
            <w:szCs w:val="24"/>
          </w:rPr>
          <w:t>https://legalacts.ru/doc/pravila-vida-sporta-voleibol-utv-prikazom-minsporta-</w:t>
        </w:r>
      </w:hyperlink>
    </w:p>
    <w:p w:rsidR="000B0A7C" w:rsidRPr="00ED3874" w:rsidRDefault="00185F99">
      <w:pPr>
        <w:pStyle w:val="3"/>
        <w:shd w:val="clear" w:color="auto" w:fill="auto"/>
        <w:ind w:left="20" w:right="20" w:firstLine="0"/>
        <w:jc w:val="both"/>
        <w:rPr>
          <w:sz w:val="24"/>
          <w:szCs w:val="24"/>
        </w:rPr>
      </w:pPr>
      <w:hyperlink r:id="rId17" w:history="1">
        <w:proofErr w:type="spellStart"/>
        <w:r w:rsidR="005C28E8" w:rsidRPr="00ED3874">
          <w:rPr>
            <w:rStyle w:val="a3"/>
            <w:sz w:val="24"/>
            <w:szCs w:val="24"/>
          </w:rPr>
          <w:t>rossii-ot</w:t>
        </w:r>
        <w:proofErr w:type="spellEnd"/>
        <w:r w:rsidR="005C28E8" w:rsidRPr="00ED3874">
          <w:rPr>
            <w:rStyle w:val="a3"/>
            <w:sz w:val="24"/>
            <w:szCs w:val="24"/>
          </w:rPr>
          <w:t>/ - "</w:t>
        </w:r>
      </w:hyperlink>
      <w:r w:rsidR="005C28E8" w:rsidRPr="00ED3874">
        <w:rPr>
          <w:rStyle w:val="14pt"/>
          <w:sz w:val="24"/>
          <w:szCs w:val="24"/>
        </w:rPr>
        <w:t xml:space="preserve">Правила вида спорта "волейбол" (утв. приказом </w:t>
      </w:r>
      <w:proofErr w:type="spellStart"/>
      <w:r w:rsidR="005C28E8" w:rsidRPr="00ED3874">
        <w:rPr>
          <w:rStyle w:val="14pt"/>
          <w:sz w:val="24"/>
          <w:szCs w:val="24"/>
        </w:rPr>
        <w:t>Минспорта</w:t>
      </w:r>
      <w:proofErr w:type="spellEnd"/>
      <w:r w:rsidR="005C28E8" w:rsidRPr="00ED3874">
        <w:rPr>
          <w:rStyle w:val="14pt"/>
          <w:sz w:val="24"/>
          <w:szCs w:val="24"/>
        </w:rPr>
        <w:t xml:space="preserve"> России от 01.11.2017 </w:t>
      </w:r>
      <w:r w:rsidR="005C28E8" w:rsidRPr="00ED3874">
        <w:rPr>
          <w:rStyle w:val="14pt"/>
          <w:sz w:val="24"/>
          <w:szCs w:val="24"/>
          <w:lang w:val="en-US"/>
        </w:rPr>
        <w:t>N</w:t>
      </w:r>
      <w:r w:rsidR="005C28E8" w:rsidRPr="00ED3874">
        <w:rPr>
          <w:rStyle w:val="14pt"/>
          <w:sz w:val="24"/>
          <w:szCs w:val="24"/>
        </w:rPr>
        <w:t xml:space="preserve"> 948)</w:t>
      </w:r>
    </w:p>
    <w:p w:rsidR="000B0A7C" w:rsidRPr="00ED3874" w:rsidRDefault="005C28E8" w:rsidP="00BC12B2">
      <w:pPr>
        <w:pStyle w:val="3"/>
        <w:numPr>
          <w:ilvl w:val="0"/>
          <w:numId w:val="48"/>
        </w:numPr>
        <w:shd w:val="clear" w:color="auto" w:fill="auto"/>
        <w:tabs>
          <w:tab w:val="left" w:pos="1009"/>
          <w:tab w:val="left" w:pos="3620"/>
          <w:tab w:val="left" w:pos="6447"/>
          <w:tab w:val="left" w:pos="9202"/>
        </w:tabs>
        <w:ind w:left="20" w:right="20" w:firstLine="620"/>
        <w:jc w:val="both"/>
        <w:rPr>
          <w:sz w:val="24"/>
          <w:szCs w:val="24"/>
        </w:rPr>
      </w:pPr>
      <w:r w:rsidRPr="00ED3874">
        <w:rPr>
          <w:rStyle w:val="14pt"/>
          <w:sz w:val="24"/>
          <w:szCs w:val="24"/>
        </w:rPr>
        <w:t xml:space="preserve">Приказ Министерства спорта Российской Федерации от 03.08.2022г. № 634 «Об </w:t>
      </w:r>
      <w:r w:rsidRPr="00ED3874">
        <w:rPr>
          <w:rStyle w:val="14pt"/>
          <w:sz w:val="24"/>
          <w:szCs w:val="24"/>
        </w:rPr>
        <w:lastRenderedPageBreak/>
        <w:t>особенностях организации и осуществления образовательной деятельности по дополнительным образовательным программам спортивной подготовки» [электронный</w:t>
      </w:r>
      <w:r w:rsidRPr="00ED3874">
        <w:rPr>
          <w:rStyle w:val="14pt"/>
          <w:sz w:val="24"/>
          <w:szCs w:val="24"/>
        </w:rPr>
        <w:tab/>
        <w:t>ресурс]</w:t>
      </w:r>
      <w:r w:rsidRPr="00ED3874">
        <w:rPr>
          <w:rStyle w:val="14pt"/>
          <w:sz w:val="24"/>
          <w:szCs w:val="24"/>
        </w:rPr>
        <w:tab/>
        <w:t>Режим</w:t>
      </w:r>
      <w:r w:rsidRPr="00ED3874">
        <w:rPr>
          <w:rStyle w:val="14pt"/>
          <w:sz w:val="24"/>
          <w:szCs w:val="24"/>
        </w:rPr>
        <w:tab/>
        <w:t xml:space="preserve">доступа: </w:t>
      </w:r>
      <w:hyperlink r:id="rId18" w:history="1">
        <w:r w:rsidRPr="00ED3874">
          <w:rPr>
            <w:rStyle w:val="a3"/>
            <w:sz w:val="24"/>
            <w:szCs w:val="24"/>
            <w:lang w:val="en-US"/>
          </w:rPr>
          <w:t>https</w:t>
        </w:r>
        <w:r w:rsidRPr="00ED3874">
          <w:rPr>
            <w:rStyle w:val="a3"/>
            <w:sz w:val="24"/>
            <w:szCs w:val="24"/>
          </w:rPr>
          <w:t>://</w:t>
        </w:r>
        <w:r w:rsidRPr="00ED3874">
          <w:rPr>
            <w:rStyle w:val="a3"/>
            <w:sz w:val="24"/>
            <w:szCs w:val="24"/>
            <w:lang w:val="en-US"/>
          </w:rPr>
          <w:t>docs</w:t>
        </w:r>
        <w:r w:rsidRPr="00ED3874">
          <w:rPr>
            <w:rStyle w:val="a3"/>
            <w:sz w:val="24"/>
            <w:szCs w:val="24"/>
          </w:rPr>
          <w:t>.</w:t>
        </w:r>
        <w:proofErr w:type="spellStart"/>
        <w:r w:rsidRPr="00ED3874">
          <w:rPr>
            <w:rStyle w:val="a3"/>
            <w:sz w:val="24"/>
            <w:szCs w:val="24"/>
            <w:lang w:val="en-US"/>
          </w:rPr>
          <w:t>cntd</w:t>
        </w:r>
        <w:proofErr w:type="spellEnd"/>
        <w:r w:rsidRPr="00ED3874">
          <w:rPr>
            <w:rStyle w:val="a3"/>
            <w:sz w:val="24"/>
            <w:szCs w:val="24"/>
          </w:rPr>
          <w:t>.</w:t>
        </w:r>
        <w:proofErr w:type="spellStart"/>
        <w:r w:rsidRPr="00ED3874">
          <w:rPr>
            <w:rStyle w:val="a3"/>
            <w:sz w:val="24"/>
            <w:szCs w:val="24"/>
            <w:lang w:val="en-US"/>
          </w:rPr>
          <w:t>ru</w:t>
        </w:r>
        <w:proofErr w:type="spellEnd"/>
        <w:r w:rsidRPr="00ED3874">
          <w:rPr>
            <w:rStyle w:val="a3"/>
            <w:sz w:val="24"/>
            <w:szCs w:val="24"/>
          </w:rPr>
          <w:t>/</w:t>
        </w:r>
        <w:r w:rsidRPr="00ED3874">
          <w:rPr>
            <w:rStyle w:val="a3"/>
            <w:sz w:val="24"/>
            <w:szCs w:val="24"/>
            <w:lang w:val="en-US"/>
          </w:rPr>
          <w:t>document</w:t>
        </w:r>
        <w:r w:rsidRPr="00ED3874">
          <w:rPr>
            <w:rStyle w:val="a3"/>
            <w:sz w:val="24"/>
            <w:szCs w:val="24"/>
          </w:rPr>
          <w:t>/351565390?</w:t>
        </w:r>
        <w:r w:rsidRPr="00ED3874">
          <w:rPr>
            <w:rStyle w:val="a3"/>
            <w:sz w:val="24"/>
            <w:szCs w:val="24"/>
            <w:lang w:val="en-US"/>
          </w:rPr>
          <w:t>marker</w:t>
        </w:r>
        <w:r w:rsidRPr="00ED3874">
          <w:rPr>
            <w:rStyle w:val="a3"/>
            <w:sz w:val="24"/>
            <w:szCs w:val="24"/>
          </w:rPr>
          <w:t>=6540</w:t>
        </w:r>
        <w:r w:rsidRPr="00ED3874">
          <w:rPr>
            <w:rStyle w:val="a3"/>
            <w:sz w:val="24"/>
            <w:szCs w:val="24"/>
            <w:lang w:val="en-US"/>
          </w:rPr>
          <w:t>IN</w:t>
        </w:r>
      </w:hyperlink>
    </w:p>
    <w:p w:rsidR="000B0A7C" w:rsidRPr="00ED3874" w:rsidRDefault="005C28E8" w:rsidP="00BC12B2">
      <w:pPr>
        <w:pStyle w:val="3"/>
        <w:numPr>
          <w:ilvl w:val="0"/>
          <w:numId w:val="48"/>
        </w:numPr>
        <w:shd w:val="clear" w:color="auto" w:fill="auto"/>
        <w:tabs>
          <w:tab w:val="left" w:pos="1009"/>
        </w:tabs>
        <w:ind w:left="20" w:right="20" w:firstLine="620"/>
        <w:jc w:val="both"/>
        <w:rPr>
          <w:sz w:val="24"/>
          <w:szCs w:val="24"/>
        </w:rPr>
      </w:pPr>
      <w:r w:rsidRPr="00ED3874">
        <w:rPr>
          <w:rStyle w:val="14pt"/>
          <w:sz w:val="24"/>
          <w:szCs w:val="24"/>
        </w:rPr>
        <w:t xml:space="preserve">Приказ Министерства спорта РФ от 15.11.2022 г. № 987 «Об утверждении федерального стандарта спортивной подготовки по виду спорта «волейбол». Режим доступа: </w:t>
      </w:r>
      <w:r w:rsidRPr="00ED3874">
        <w:rPr>
          <w:rStyle w:val="14pt"/>
          <w:sz w:val="24"/>
          <w:szCs w:val="24"/>
          <w:lang w:val="en-US"/>
        </w:rPr>
        <w:t>https</w:t>
      </w:r>
      <w:r w:rsidRPr="00ED3874">
        <w:rPr>
          <w:rStyle w:val="14pt"/>
          <w:sz w:val="24"/>
          <w:szCs w:val="24"/>
        </w:rPr>
        <w:t xml:space="preserve">: </w:t>
      </w:r>
      <w:r w:rsidRPr="00ED3874">
        <w:rPr>
          <w:rStyle w:val="14pt"/>
          <w:sz w:val="24"/>
          <w:szCs w:val="24"/>
          <w:lang w:val="en-US"/>
        </w:rPr>
        <w:t>//docs. cntd.ru/document/</w:t>
      </w:r>
      <w:r w:rsidRPr="00ED3874">
        <w:rPr>
          <w:rStyle w:val="14pt"/>
          <w:sz w:val="24"/>
          <w:szCs w:val="24"/>
        </w:rPr>
        <w:t>1300257562</w:t>
      </w:r>
    </w:p>
    <w:p w:rsidR="000B0A7C" w:rsidRPr="00ED3874" w:rsidRDefault="005C28E8" w:rsidP="00BC12B2">
      <w:pPr>
        <w:pStyle w:val="3"/>
        <w:numPr>
          <w:ilvl w:val="0"/>
          <w:numId w:val="48"/>
        </w:numPr>
        <w:shd w:val="clear" w:color="auto" w:fill="auto"/>
        <w:tabs>
          <w:tab w:val="left" w:pos="1023"/>
        </w:tabs>
        <w:ind w:left="20" w:right="20" w:firstLine="620"/>
        <w:jc w:val="both"/>
        <w:rPr>
          <w:sz w:val="24"/>
          <w:szCs w:val="24"/>
        </w:rPr>
        <w:sectPr w:rsidR="000B0A7C" w:rsidRPr="00ED3874" w:rsidSect="00ED3874">
          <w:type w:val="continuous"/>
          <w:pgSz w:w="11909" w:h="16838"/>
          <w:pgMar w:top="284" w:right="653" w:bottom="1093" w:left="706" w:header="0" w:footer="3" w:gutter="0"/>
          <w:cols w:space="720"/>
          <w:noEndnote/>
          <w:docGrid w:linePitch="360"/>
        </w:sectPr>
      </w:pPr>
      <w:r w:rsidRPr="00ED3874">
        <w:rPr>
          <w:rStyle w:val="14pt"/>
          <w:sz w:val="24"/>
          <w:szCs w:val="24"/>
        </w:rPr>
        <w:t xml:space="preserve">Федеральный закон «О физической культуре и спорта в РФ» (с изменениями и дополнениями) от 14.12.2007 г. № 329-ФЗ [электронный ресурс] Режим доступа: </w:t>
      </w:r>
      <w:hyperlink r:id="rId19" w:history="1">
        <w:r w:rsidRPr="00ED3874">
          <w:rPr>
            <w:rStyle w:val="a3"/>
            <w:sz w:val="24"/>
            <w:szCs w:val="24"/>
            <w:lang w:val="en-US"/>
          </w:rPr>
          <w:t>https</w:t>
        </w:r>
        <w:r w:rsidRPr="00ED3874">
          <w:rPr>
            <w:rStyle w:val="a3"/>
            <w:sz w:val="24"/>
            <w:szCs w:val="24"/>
          </w:rPr>
          <w:t>://</w:t>
        </w:r>
        <w:r w:rsidRPr="00ED3874">
          <w:rPr>
            <w:rStyle w:val="a3"/>
            <w:sz w:val="24"/>
            <w:szCs w:val="24"/>
            <w:lang w:val="en-US"/>
          </w:rPr>
          <w:t>base</w:t>
        </w:r>
        <w:r w:rsidRPr="00ED3874">
          <w:rPr>
            <w:rStyle w:val="a3"/>
            <w:sz w:val="24"/>
            <w:szCs w:val="24"/>
          </w:rPr>
          <w:t>.</w:t>
        </w:r>
        <w:proofErr w:type="spellStart"/>
        <w:r w:rsidRPr="00ED3874">
          <w:rPr>
            <w:rStyle w:val="a3"/>
            <w:sz w:val="24"/>
            <w:szCs w:val="24"/>
            <w:lang w:val="en-US"/>
          </w:rPr>
          <w:t>garant</w:t>
        </w:r>
        <w:proofErr w:type="spellEnd"/>
        <w:r w:rsidRPr="00ED3874">
          <w:rPr>
            <w:rStyle w:val="a3"/>
            <w:sz w:val="24"/>
            <w:szCs w:val="24"/>
          </w:rPr>
          <w:t>.</w:t>
        </w:r>
        <w:proofErr w:type="spellStart"/>
        <w:r w:rsidRPr="00ED3874">
          <w:rPr>
            <w:rStyle w:val="a3"/>
            <w:sz w:val="24"/>
            <w:szCs w:val="24"/>
            <w:lang w:val="en-US"/>
          </w:rPr>
          <w:t>ru</w:t>
        </w:r>
        <w:proofErr w:type="spellEnd"/>
        <w:r w:rsidRPr="00ED3874">
          <w:rPr>
            <w:rStyle w:val="a3"/>
            <w:sz w:val="24"/>
            <w:szCs w:val="24"/>
          </w:rPr>
          <w:t>/12157560/</w:t>
        </w:r>
      </w:hyperlink>
    </w:p>
    <w:p w:rsidR="00ED3874" w:rsidRPr="00ED3874" w:rsidRDefault="005C28E8" w:rsidP="00ED3874">
      <w:pPr>
        <w:pStyle w:val="af"/>
        <w:rPr>
          <w:rFonts w:ascii="Times New Roman" w:hAnsi="Times New Roman" w:cs="Times New Roman"/>
        </w:rPr>
      </w:pPr>
      <w:r w:rsidRPr="002335F5">
        <w:rPr>
          <w:rStyle w:val="14pt"/>
          <w:rFonts w:eastAsia="Courier New"/>
          <w:sz w:val="24"/>
          <w:szCs w:val="24"/>
        </w:rPr>
        <w:lastRenderedPageBreak/>
        <w:t>Приложение № 1 к дополнительной образовательной программе спортивной подготовки по виду спорта «в</w:t>
      </w:r>
      <w:r w:rsidR="002335F5" w:rsidRPr="002335F5">
        <w:rPr>
          <w:rStyle w:val="14pt"/>
          <w:rFonts w:eastAsia="Courier New"/>
          <w:sz w:val="24"/>
          <w:szCs w:val="24"/>
        </w:rPr>
        <w:t>олейбол», утвержденной приказом</w:t>
      </w:r>
      <w:proofErr w:type="gramStart"/>
      <w:r w:rsidR="002335F5">
        <w:rPr>
          <w:rStyle w:val="14pt"/>
          <w:rFonts w:eastAsia="Courier New"/>
        </w:rPr>
        <w:t>.</w:t>
      </w:r>
      <w:proofErr w:type="gramEnd"/>
      <w:r>
        <w:rPr>
          <w:rStyle w:val="14pt"/>
          <w:rFonts w:eastAsia="Courier New"/>
        </w:rPr>
        <w:t xml:space="preserve"> </w:t>
      </w:r>
      <w:proofErr w:type="gramStart"/>
      <w:r w:rsidR="00ED3874" w:rsidRPr="00ED3874">
        <w:rPr>
          <w:rFonts w:ascii="Times New Roman" w:hAnsi="Times New Roman" w:cs="Times New Roman"/>
          <w:noProof/>
        </w:rPr>
        <w:t>д</w:t>
      </w:r>
      <w:proofErr w:type="gramEnd"/>
      <w:r w:rsidR="00ED3874" w:rsidRPr="00ED3874">
        <w:rPr>
          <w:rFonts w:ascii="Times New Roman" w:hAnsi="Times New Roman" w:cs="Times New Roman"/>
          <w:noProof/>
        </w:rPr>
        <w:t>иректор ГАОУ ДО ЧАО «ОДЮСШ»__________________Д.А. Кожух</w:t>
      </w:r>
    </w:p>
    <w:p w:rsidR="00ED3874" w:rsidRPr="00ED3874" w:rsidRDefault="00ED3874" w:rsidP="00ED3874">
      <w:pPr>
        <w:pStyle w:val="af"/>
        <w:rPr>
          <w:rFonts w:ascii="Times New Roman" w:hAnsi="Times New Roman" w:cs="Times New Roman"/>
          <w:noProof/>
        </w:rPr>
      </w:pPr>
    </w:p>
    <w:p w:rsidR="000B0A7C" w:rsidRDefault="005C28E8">
      <w:pPr>
        <w:pStyle w:val="3"/>
        <w:shd w:val="clear" w:color="auto" w:fill="auto"/>
        <w:spacing w:after="184" w:line="280" w:lineRule="exact"/>
        <w:ind w:right="20" w:firstLine="0"/>
      </w:pPr>
      <w:r>
        <w:rPr>
          <w:rStyle w:val="14pt"/>
        </w:rPr>
        <w:t>Годовой учебно-тренировочный план</w:t>
      </w:r>
    </w:p>
    <w:tbl>
      <w:tblPr>
        <w:tblOverlap w:val="never"/>
        <w:tblW w:w="0" w:type="auto"/>
        <w:jc w:val="center"/>
        <w:tblLayout w:type="fixed"/>
        <w:tblCellMar>
          <w:left w:w="10" w:type="dxa"/>
          <w:right w:w="10" w:type="dxa"/>
        </w:tblCellMar>
        <w:tblLook w:val="04A0"/>
      </w:tblPr>
      <w:tblGrid>
        <w:gridCol w:w="710"/>
        <w:gridCol w:w="4142"/>
        <w:gridCol w:w="1378"/>
        <w:gridCol w:w="1512"/>
        <w:gridCol w:w="2078"/>
        <w:gridCol w:w="1848"/>
        <w:gridCol w:w="1757"/>
        <w:gridCol w:w="1786"/>
      </w:tblGrid>
      <w:tr w:rsidR="000B0A7C">
        <w:trPr>
          <w:trHeight w:hRule="exact" w:val="307"/>
          <w:jc w:val="center"/>
        </w:trPr>
        <w:tc>
          <w:tcPr>
            <w:tcW w:w="710" w:type="dxa"/>
            <w:tcBorders>
              <w:top w:val="single" w:sz="4" w:space="0" w:color="auto"/>
              <w:left w:val="single" w:sz="4" w:space="0" w:color="auto"/>
            </w:tcBorders>
            <w:shd w:val="clear" w:color="auto" w:fill="FFFFFF"/>
          </w:tcPr>
          <w:p w:rsidR="000B0A7C" w:rsidRDefault="000B0A7C">
            <w:pPr>
              <w:framePr w:w="15211" w:wrap="notBeside" w:vAnchor="text" w:hAnchor="text" w:xAlign="center" w:y="1"/>
              <w:rPr>
                <w:sz w:val="10"/>
                <w:szCs w:val="10"/>
              </w:rPr>
            </w:pPr>
          </w:p>
        </w:tc>
        <w:tc>
          <w:tcPr>
            <w:tcW w:w="4142" w:type="dxa"/>
            <w:tcBorders>
              <w:top w:val="single" w:sz="4" w:space="0" w:color="auto"/>
              <w:left w:val="single" w:sz="4" w:space="0" w:color="auto"/>
            </w:tcBorders>
            <w:shd w:val="clear" w:color="auto" w:fill="FFFFFF"/>
          </w:tcPr>
          <w:p w:rsidR="000B0A7C" w:rsidRDefault="000B0A7C">
            <w:pPr>
              <w:framePr w:w="15211" w:wrap="notBeside" w:vAnchor="text" w:hAnchor="text" w:xAlign="center" w:y="1"/>
              <w:rPr>
                <w:sz w:val="10"/>
                <w:szCs w:val="10"/>
              </w:rPr>
            </w:pPr>
          </w:p>
        </w:tc>
        <w:tc>
          <w:tcPr>
            <w:tcW w:w="1378" w:type="dxa"/>
            <w:tcBorders>
              <w:top w:val="single" w:sz="4" w:space="0" w:color="auto"/>
              <w:left w:val="single" w:sz="4" w:space="0" w:color="auto"/>
            </w:tcBorders>
            <w:shd w:val="clear" w:color="auto" w:fill="FFFFFF"/>
          </w:tcPr>
          <w:p w:rsidR="000B0A7C" w:rsidRDefault="000B0A7C">
            <w:pPr>
              <w:framePr w:w="15211" w:wrap="notBeside" w:vAnchor="text" w:hAnchor="text" w:xAlign="center" w:y="1"/>
              <w:rPr>
                <w:sz w:val="10"/>
                <w:szCs w:val="10"/>
              </w:rPr>
            </w:pPr>
          </w:p>
        </w:tc>
        <w:tc>
          <w:tcPr>
            <w:tcW w:w="1512" w:type="dxa"/>
            <w:tcBorders>
              <w:top w:val="single" w:sz="4" w:space="0" w:color="auto"/>
            </w:tcBorders>
            <w:shd w:val="clear" w:color="auto" w:fill="FFFFFF"/>
          </w:tcPr>
          <w:p w:rsidR="000B0A7C" w:rsidRDefault="000B0A7C">
            <w:pPr>
              <w:framePr w:w="15211" w:wrap="notBeside" w:vAnchor="text" w:hAnchor="text" w:xAlign="center" w:y="1"/>
              <w:rPr>
                <w:sz w:val="10"/>
                <w:szCs w:val="10"/>
              </w:rPr>
            </w:pPr>
          </w:p>
        </w:tc>
        <w:tc>
          <w:tcPr>
            <w:tcW w:w="3926" w:type="dxa"/>
            <w:gridSpan w:val="2"/>
            <w:tcBorders>
              <w:top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1000" w:firstLine="0"/>
              <w:jc w:val="left"/>
            </w:pPr>
            <w:r>
              <w:rPr>
                <w:rStyle w:val="11pt"/>
              </w:rPr>
              <w:t>Этапы и годы</w:t>
            </w:r>
            <w:r w:rsidR="00ED3874">
              <w:rPr>
                <w:rStyle w:val="11pt"/>
              </w:rPr>
              <w:t xml:space="preserve"> </w:t>
            </w:r>
            <w:r>
              <w:rPr>
                <w:rStyle w:val="11pt"/>
              </w:rPr>
              <w:t>подготовки</w:t>
            </w:r>
          </w:p>
        </w:tc>
        <w:tc>
          <w:tcPr>
            <w:tcW w:w="1757" w:type="dxa"/>
            <w:tcBorders>
              <w:top w:val="single" w:sz="4" w:space="0" w:color="auto"/>
            </w:tcBorders>
            <w:shd w:val="clear" w:color="auto" w:fill="FFFFFF"/>
          </w:tcPr>
          <w:p w:rsidR="000B0A7C" w:rsidRDefault="000B0A7C">
            <w:pPr>
              <w:framePr w:w="15211" w:wrap="notBeside" w:vAnchor="text" w:hAnchor="text" w:xAlign="center" w:y="1"/>
              <w:rPr>
                <w:sz w:val="10"/>
                <w:szCs w:val="10"/>
              </w:rPr>
            </w:pPr>
          </w:p>
        </w:tc>
        <w:tc>
          <w:tcPr>
            <w:tcW w:w="1786" w:type="dxa"/>
            <w:tcBorders>
              <w:top w:val="single" w:sz="4" w:space="0" w:color="auto"/>
              <w:right w:val="single" w:sz="4" w:space="0" w:color="auto"/>
            </w:tcBorders>
            <w:shd w:val="clear" w:color="auto" w:fill="FFFFFF"/>
          </w:tcPr>
          <w:p w:rsidR="000B0A7C" w:rsidRDefault="000B0A7C">
            <w:pPr>
              <w:framePr w:w="15211" w:wrap="notBeside" w:vAnchor="text" w:hAnchor="text" w:xAlign="center" w:y="1"/>
              <w:rPr>
                <w:sz w:val="10"/>
                <w:szCs w:val="10"/>
              </w:rPr>
            </w:pPr>
          </w:p>
        </w:tc>
      </w:tr>
      <w:tr w:rsidR="000B0A7C">
        <w:trPr>
          <w:trHeight w:hRule="exact" w:val="734"/>
          <w:jc w:val="center"/>
        </w:trPr>
        <w:tc>
          <w:tcPr>
            <w:tcW w:w="710" w:type="dxa"/>
            <w:tcBorders>
              <w:left w:val="single" w:sz="4" w:space="0" w:color="auto"/>
            </w:tcBorders>
            <w:shd w:val="clear" w:color="auto" w:fill="FFFFFF"/>
          </w:tcPr>
          <w:p w:rsidR="000B0A7C" w:rsidRDefault="000B0A7C">
            <w:pPr>
              <w:framePr w:w="15211" w:wrap="notBeside" w:vAnchor="text" w:hAnchor="text" w:xAlign="center" w:y="1"/>
              <w:rPr>
                <w:sz w:val="10"/>
                <w:szCs w:val="10"/>
              </w:rPr>
            </w:pPr>
          </w:p>
        </w:tc>
        <w:tc>
          <w:tcPr>
            <w:tcW w:w="4142" w:type="dxa"/>
            <w:tcBorders>
              <w:left w:val="single" w:sz="4" w:space="0" w:color="auto"/>
            </w:tcBorders>
            <w:shd w:val="clear" w:color="auto" w:fill="FFFFFF"/>
          </w:tcPr>
          <w:p w:rsidR="000B0A7C" w:rsidRDefault="000B0A7C">
            <w:pPr>
              <w:framePr w:w="15211" w:wrap="notBeside" w:vAnchor="text" w:hAnchor="text" w:xAlign="center" w:y="1"/>
              <w:rPr>
                <w:sz w:val="10"/>
                <w:szCs w:val="10"/>
              </w:rPr>
            </w:pPr>
          </w:p>
        </w:tc>
        <w:tc>
          <w:tcPr>
            <w:tcW w:w="2890" w:type="dxa"/>
            <w:gridSpan w:val="2"/>
            <w:tcBorders>
              <w:top w:val="single" w:sz="4" w:space="0" w:color="auto"/>
              <w:left w:val="single" w:sz="4" w:space="0" w:color="auto"/>
            </w:tcBorders>
            <w:shd w:val="clear" w:color="auto" w:fill="FFFFFF"/>
          </w:tcPr>
          <w:p w:rsidR="00ED3874" w:rsidRDefault="005C28E8">
            <w:pPr>
              <w:pStyle w:val="3"/>
              <w:framePr w:w="15211" w:wrap="notBeside" w:vAnchor="text" w:hAnchor="text" w:xAlign="center" w:y="1"/>
              <w:shd w:val="clear" w:color="auto" w:fill="auto"/>
              <w:spacing w:line="220" w:lineRule="exact"/>
              <w:ind w:left="100" w:firstLine="0"/>
              <w:jc w:val="left"/>
              <w:rPr>
                <w:rStyle w:val="11pt"/>
              </w:rPr>
            </w:pPr>
            <w:r>
              <w:rPr>
                <w:rStyle w:val="11pt"/>
              </w:rPr>
              <w:t>Этап</w:t>
            </w:r>
            <w:r w:rsidR="002335F5">
              <w:rPr>
                <w:rStyle w:val="11pt"/>
              </w:rPr>
              <w:t xml:space="preserve"> </w:t>
            </w:r>
            <w:proofErr w:type="gramStart"/>
            <w:r>
              <w:rPr>
                <w:rStyle w:val="11pt"/>
              </w:rPr>
              <w:t>начальной</w:t>
            </w:r>
            <w:proofErr w:type="gramEnd"/>
          </w:p>
          <w:p w:rsidR="000B0A7C" w:rsidRDefault="005C28E8">
            <w:pPr>
              <w:pStyle w:val="3"/>
              <w:framePr w:w="15211" w:wrap="notBeside" w:vAnchor="text" w:hAnchor="text" w:xAlign="center" w:y="1"/>
              <w:shd w:val="clear" w:color="auto" w:fill="auto"/>
              <w:spacing w:line="220" w:lineRule="exact"/>
              <w:ind w:left="100" w:firstLine="0"/>
              <w:jc w:val="left"/>
            </w:pPr>
            <w:r>
              <w:rPr>
                <w:rStyle w:val="11pt"/>
              </w:rPr>
              <w:t>подготовки</w:t>
            </w:r>
          </w:p>
        </w:tc>
        <w:tc>
          <w:tcPr>
            <w:tcW w:w="3926" w:type="dxa"/>
            <w:gridSpan w:val="2"/>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74" w:lineRule="exact"/>
              <w:ind w:left="400" w:firstLine="0"/>
              <w:jc w:val="left"/>
            </w:pPr>
            <w:r>
              <w:rPr>
                <w:rStyle w:val="11pt"/>
              </w:rPr>
              <w:t>Учебно-тренировочный этап (этап спортивной</w:t>
            </w:r>
            <w:r w:rsidR="00ED3874">
              <w:rPr>
                <w:rStyle w:val="11pt"/>
              </w:rPr>
              <w:t xml:space="preserve"> </w:t>
            </w:r>
            <w:r>
              <w:rPr>
                <w:rStyle w:val="11pt"/>
              </w:rPr>
              <w:t>специализации)</w:t>
            </w:r>
          </w:p>
        </w:tc>
        <w:tc>
          <w:tcPr>
            <w:tcW w:w="1757" w:type="dxa"/>
            <w:vMerge w:val="restart"/>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74" w:lineRule="exact"/>
              <w:ind w:firstLine="0"/>
            </w:pPr>
            <w:r>
              <w:rPr>
                <w:rStyle w:val="11pt"/>
              </w:rPr>
              <w:t>Этап</w:t>
            </w:r>
            <w:r w:rsidR="00ED3874">
              <w:rPr>
                <w:rStyle w:val="11pt"/>
              </w:rPr>
              <w:t xml:space="preserve"> </w:t>
            </w:r>
            <w:proofErr w:type="spellStart"/>
            <w:r>
              <w:rPr>
                <w:rStyle w:val="11pt"/>
              </w:rPr>
              <w:t>совершенс</w:t>
            </w:r>
            <w:proofErr w:type="spellEnd"/>
          </w:p>
          <w:p w:rsidR="000B0A7C" w:rsidRDefault="00ED3874">
            <w:pPr>
              <w:pStyle w:val="3"/>
              <w:framePr w:w="15211" w:wrap="notBeside" w:vAnchor="text" w:hAnchor="text" w:xAlign="center" w:y="1"/>
              <w:shd w:val="clear" w:color="auto" w:fill="auto"/>
              <w:spacing w:line="274" w:lineRule="exact"/>
              <w:ind w:firstLine="0"/>
            </w:pPr>
            <w:proofErr w:type="spellStart"/>
            <w:r>
              <w:rPr>
                <w:rStyle w:val="11pt"/>
              </w:rPr>
              <w:t>т</w:t>
            </w:r>
            <w:r w:rsidR="005C28E8">
              <w:rPr>
                <w:rStyle w:val="11pt"/>
              </w:rPr>
              <w:t>вования</w:t>
            </w:r>
            <w:proofErr w:type="spellEnd"/>
            <w:r>
              <w:rPr>
                <w:rStyle w:val="11pt"/>
              </w:rPr>
              <w:t xml:space="preserve"> </w:t>
            </w:r>
            <w:r w:rsidR="005C28E8">
              <w:rPr>
                <w:rStyle w:val="11pt"/>
              </w:rPr>
              <w:t>спорт</w:t>
            </w:r>
          </w:p>
          <w:p w:rsidR="000B0A7C" w:rsidRDefault="005C28E8">
            <w:pPr>
              <w:pStyle w:val="3"/>
              <w:framePr w:w="15211" w:wrap="notBeside" w:vAnchor="text" w:hAnchor="text" w:xAlign="center" w:y="1"/>
              <w:shd w:val="clear" w:color="auto" w:fill="auto"/>
              <w:spacing w:line="274" w:lineRule="exact"/>
              <w:ind w:firstLine="0"/>
            </w:pPr>
            <w:proofErr w:type="spellStart"/>
            <w:r>
              <w:rPr>
                <w:rStyle w:val="11pt"/>
              </w:rPr>
              <w:t>ивного</w:t>
            </w:r>
            <w:proofErr w:type="spellEnd"/>
          </w:p>
          <w:p w:rsidR="000B0A7C" w:rsidRDefault="005C28E8">
            <w:pPr>
              <w:pStyle w:val="3"/>
              <w:framePr w:w="15211" w:wrap="notBeside" w:vAnchor="text" w:hAnchor="text" w:xAlign="center" w:y="1"/>
              <w:shd w:val="clear" w:color="auto" w:fill="auto"/>
              <w:spacing w:line="274" w:lineRule="exact"/>
              <w:ind w:firstLine="0"/>
            </w:pPr>
            <w:r>
              <w:rPr>
                <w:rStyle w:val="11pt"/>
              </w:rPr>
              <w:t>мастерства</w:t>
            </w:r>
          </w:p>
        </w:tc>
        <w:tc>
          <w:tcPr>
            <w:tcW w:w="1786" w:type="dxa"/>
            <w:vMerge w:val="restart"/>
            <w:tcBorders>
              <w:top w:val="single" w:sz="4" w:space="0" w:color="auto"/>
              <w:left w:val="single" w:sz="4" w:space="0" w:color="auto"/>
              <w:right w:val="single" w:sz="4" w:space="0" w:color="auto"/>
            </w:tcBorders>
            <w:shd w:val="clear" w:color="auto" w:fill="FFFFFF"/>
          </w:tcPr>
          <w:p w:rsidR="000B0A7C" w:rsidRDefault="005C28E8">
            <w:pPr>
              <w:pStyle w:val="3"/>
              <w:framePr w:w="15211" w:wrap="notBeside" w:vAnchor="text" w:hAnchor="text" w:xAlign="center" w:y="1"/>
              <w:shd w:val="clear" w:color="auto" w:fill="auto"/>
              <w:spacing w:line="278" w:lineRule="exact"/>
              <w:ind w:firstLine="0"/>
              <w:jc w:val="both"/>
            </w:pPr>
            <w:r>
              <w:rPr>
                <w:rStyle w:val="11pt"/>
              </w:rPr>
              <w:t>Этап высшего спортивного мастерства</w:t>
            </w:r>
          </w:p>
        </w:tc>
      </w:tr>
      <w:tr w:rsidR="000B0A7C">
        <w:trPr>
          <w:trHeight w:hRule="exact" w:val="394"/>
          <w:jc w:val="center"/>
        </w:trPr>
        <w:tc>
          <w:tcPr>
            <w:tcW w:w="710" w:type="dxa"/>
            <w:tcBorders>
              <w:left w:val="single" w:sz="4" w:space="0" w:color="auto"/>
            </w:tcBorders>
            <w:shd w:val="clear" w:color="auto" w:fill="FFFFFF"/>
          </w:tcPr>
          <w:p w:rsidR="000B0A7C" w:rsidRDefault="000B0A7C">
            <w:pPr>
              <w:framePr w:w="15211" w:wrap="notBeside" w:vAnchor="text" w:hAnchor="text" w:xAlign="center" w:y="1"/>
              <w:rPr>
                <w:sz w:val="10"/>
                <w:szCs w:val="10"/>
              </w:rPr>
            </w:pPr>
          </w:p>
        </w:tc>
        <w:tc>
          <w:tcPr>
            <w:tcW w:w="4142" w:type="dxa"/>
            <w:tcBorders>
              <w:left w:val="single" w:sz="4" w:space="0" w:color="auto"/>
            </w:tcBorders>
            <w:shd w:val="clear" w:color="auto" w:fill="FFFFFF"/>
          </w:tcPr>
          <w:p w:rsidR="000B0A7C" w:rsidRDefault="000B0A7C">
            <w:pPr>
              <w:framePr w:w="15211" w:wrap="notBeside" w:vAnchor="text" w:hAnchor="text" w:xAlign="center" w:y="1"/>
              <w:rPr>
                <w:sz w:val="10"/>
                <w:szCs w:val="10"/>
              </w:rPr>
            </w:pPr>
          </w:p>
        </w:tc>
        <w:tc>
          <w:tcPr>
            <w:tcW w:w="137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До</w:t>
            </w:r>
            <w:r w:rsidR="00ED3874">
              <w:rPr>
                <w:rStyle w:val="11pt"/>
              </w:rPr>
              <w:t xml:space="preserve"> </w:t>
            </w:r>
            <w:r>
              <w:rPr>
                <w:rStyle w:val="11pt"/>
              </w:rPr>
              <w:t>года</w:t>
            </w:r>
          </w:p>
        </w:tc>
        <w:tc>
          <w:tcPr>
            <w:tcW w:w="1512"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Свыше</w:t>
            </w:r>
            <w:r w:rsidR="00ED3874">
              <w:rPr>
                <w:rStyle w:val="11pt"/>
              </w:rPr>
              <w:t xml:space="preserve"> </w:t>
            </w:r>
            <w:r>
              <w:rPr>
                <w:rStyle w:val="11pt"/>
              </w:rPr>
              <w:t>года</w:t>
            </w:r>
          </w:p>
        </w:tc>
        <w:tc>
          <w:tcPr>
            <w:tcW w:w="207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До</w:t>
            </w:r>
            <w:r w:rsidR="00ED3874">
              <w:rPr>
                <w:rStyle w:val="11pt"/>
              </w:rPr>
              <w:t xml:space="preserve"> </w:t>
            </w:r>
            <w:r>
              <w:rPr>
                <w:rStyle w:val="11pt"/>
              </w:rPr>
              <w:t>трех</w:t>
            </w:r>
            <w:r w:rsidR="002335F5">
              <w:rPr>
                <w:rStyle w:val="11pt"/>
              </w:rPr>
              <w:t xml:space="preserve"> </w:t>
            </w:r>
            <w:r>
              <w:rPr>
                <w:rStyle w:val="11pt"/>
              </w:rPr>
              <w:t>лет</w:t>
            </w:r>
          </w:p>
        </w:tc>
        <w:tc>
          <w:tcPr>
            <w:tcW w:w="184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Свыше</w:t>
            </w:r>
            <w:r w:rsidR="00ED3874">
              <w:rPr>
                <w:rStyle w:val="11pt"/>
              </w:rPr>
              <w:t xml:space="preserve"> </w:t>
            </w:r>
            <w:r>
              <w:rPr>
                <w:rStyle w:val="11pt"/>
              </w:rPr>
              <w:t>трех</w:t>
            </w:r>
            <w:r w:rsidR="002335F5">
              <w:rPr>
                <w:rStyle w:val="11pt"/>
              </w:rPr>
              <w:t xml:space="preserve"> </w:t>
            </w:r>
            <w:r>
              <w:rPr>
                <w:rStyle w:val="11pt"/>
              </w:rPr>
              <w:t>лет</w:t>
            </w:r>
          </w:p>
        </w:tc>
        <w:tc>
          <w:tcPr>
            <w:tcW w:w="1757" w:type="dxa"/>
            <w:vMerge/>
            <w:tcBorders>
              <w:left w:val="single" w:sz="4" w:space="0" w:color="auto"/>
            </w:tcBorders>
            <w:shd w:val="clear" w:color="auto" w:fill="FFFFFF"/>
          </w:tcPr>
          <w:p w:rsidR="000B0A7C" w:rsidRDefault="000B0A7C">
            <w:pPr>
              <w:framePr w:w="15211" w:wrap="notBeside" w:vAnchor="text" w:hAnchor="text" w:xAlign="center" w:y="1"/>
            </w:pPr>
          </w:p>
        </w:tc>
        <w:tc>
          <w:tcPr>
            <w:tcW w:w="1786" w:type="dxa"/>
            <w:vMerge/>
            <w:tcBorders>
              <w:left w:val="single" w:sz="4" w:space="0" w:color="auto"/>
              <w:right w:val="single" w:sz="4" w:space="0" w:color="auto"/>
            </w:tcBorders>
            <w:shd w:val="clear" w:color="auto" w:fill="FFFFFF"/>
          </w:tcPr>
          <w:p w:rsidR="000B0A7C" w:rsidRDefault="000B0A7C">
            <w:pPr>
              <w:framePr w:w="15211" w:wrap="notBeside" w:vAnchor="text" w:hAnchor="text" w:xAlign="center" w:y="1"/>
            </w:pPr>
          </w:p>
        </w:tc>
      </w:tr>
      <w:tr w:rsidR="000B0A7C">
        <w:trPr>
          <w:trHeight w:hRule="exact" w:val="293"/>
          <w:jc w:val="center"/>
        </w:trPr>
        <w:tc>
          <w:tcPr>
            <w:tcW w:w="710" w:type="dxa"/>
            <w:tcBorders>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280" w:firstLine="0"/>
              <w:jc w:val="left"/>
            </w:pPr>
            <w:r>
              <w:rPr>
                <w:rStyle w:val="11pt"/>
              </w:rPr>
              <w:t>№</w:t>
            </w:r>
          </w:p>
        </w:tc>
        <w:tc>
          <w:tcPr>
            <w:tcW w:w="4142" w:type="dxa"/>
            <w:vMerge w:val="restart"/>
            <w:tcBorders>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60" w:firstLine="0"/>
              <w:jc w:val="left"/>
            </w:pPr>
            <w:r>
              <w:rPr>
                <w:rStyle w:val="11pt"/>
              </w:rPr>
              <w:t>Виды подготовки и иные мероприятия</w:t>
            </w:r>
          </w:p>
        </w:tc>
        <w:tc>
          <w:tcPr>
            <w:tcW w:w="1378" w:type="dxa"/>
            <w:tcBorders>
              <w:top w:val="single" w:sz="4" w:space="0" w:color="auto"/>
              <w:left w:val="single" w:sz="4" w:space="0" w:color="auto"/>
            </w:tcBorders>
            <w:shd w:val="clear" w:color="auto" w:fill="FFFFFF"/>
          </w:tcPr>
          <w:p w:rsidR="000B0A7C" w:rsidRDefault="000B0A7C">
            <w:pPr>
              <w:framePr w:w="15211" w:wrap="notBeside" w:vAnchor="text" w:hAnchor="text" w:xAlign="center" w:y="1"/>
              <w:rPr>
                <w:sz w:val="10"/>
                <w:szCs w:val="10"/>
              </w:rPr>
            </w:pPr>
          </w:p>
        </w:tc>
        <w:tc>
          <w:tcPr>
            <w:tcW w:w="1512" w:type="dxa"/>
            <w:tcBorders>
              <w:top w:val="single" w:sz="4" w:space="0" w:color="auto"/>
            </w:tcBorders>
            <w:shd w:val="clear" w:color="auto" w:fill="FFFFFF"/>
          </w:tcPr>
          <w:p w:rsidR="000B0A7C" w:rsidRDefault="000B0A7C">
            <w:pPr>
              <w:framePr w:w="15211" w:wrap="notBeside" w:vAnchor="text" w:hAnchor="text" w:xAlign="center" w:y="1"/>
              <w:rPr>
                <w:sz w:val="10"/>
                <w:szCs w:val="10"/>
              </w:rPr>
            </w:pPr>
          </w:p>
        </w:tc>
        <w:tc>
          <w:tcPr>
            <w:tcW w:w="3926" w:type="dxa"/>
            <w:gridSpan w:val="2"/>
            <w:tcBorders>
              <w:top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right="260" w:firstLine="0"/>
              <w:jc w:val="right"/>
            </w:pPr>
            <w:r>
              <w:rPr>
                <w:rStyle w:val="11pt"/>
              </w:rPr>
              <w:t>Недельная</w:t>
            </w:r>
            <w:r w:rsidR="00ED3874">
              <w:rPr>
                <w:rStyle w:val="11pt"/>
              </w:rPr>
              <w:t xml:space="preserve"> </w:t>
            </w:r>
            <w:r>
              <w:rPr>
                <w:rStyle w:val="11pt"/>
              </w:rPr>
              <w:t>нагрузка в часах</w:t>
            </w:r>
          </w:p>
        </w:tc>
        <w:tc>
          <w:tcPr>
            <w:tcW w:w="1757" w:type="dxa"/>
            <w:tcBorders>
              <w:top w:val="single" w:sz="4" w:space="0" w:color="auto"/>
            </w:tcBorders>
            <w:shd w:val="clear" w:color="auto" w:fill="FFFFFF"/>
          </w:tcPr>
          <w:p w:rsidR="000B0A7C" w:rsidRDefault="000B0A7C">
            <w:pPr>
              <w:framePr w:w="15211" w:wrap="notBeside" w:vAnchor="text" w:hAnchor="text" w:xAlign="center" w:y="1"/>
              <w:rPr>
                <w:sz w:val="10"/>
                <w:szCs w:val="10"/>
              </w:rPr>
            </w:pPr>
          </w:p>
        </w:tc>
        <w:tc>
          <w:tcPr>
            <w:tcW w:w="1786" w:type="dxa"/>
            <w:tcBorders>
              <w:top w:val="single" w:sz="4" w:space="0" w:color="auto"/>
              <w:right w:val="single" w:sz="4" w:space="0" w:color="auto"/>
            </w:tcBorders>
            <w:shd w:val="clear" w:color="auto" w:fill="FFFFFF"/>
          </w:tcPr>
          <w:p w:rsidR="000B0A7C" w:rsidRDefault="000B0A7C">
            <w:pPr>
              <w:framePr w:w="15211" w:wrap="notBeside" w:vAnchor="text" w:hAnchor="text" w:xAlign="center" w:y="1"/>
              <w:rPr>
                <w:sz w:val="10"/>
                <w:szCs w:val="10"/>
              </w:rPr>
            </w:pPr>
          </w:p>
        </w:tc>
      </w:tr>
      <w:tr w:rsidR="000B0A7C">
        <w:trPr>
          <w:trHeight w:hRule="exact" w:val="298"/>
          <w:jc w:val="center"/>
        </w:trPr>
        <w:tc>
          <w:tcPr>
            <w:tcW w:w="710" w:type="dxa"/>
            <w:tcBorders>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280" w:firstLine="0"/>
              <w:jc w:val="left"/>
            </w:pPr>
            <w:proofErr w:type="gramStart"/>
            <w:r>
              <w:rPr>
                <w:rStyle w:val="11pt"/>
              </w:rPr>
              <w:t>п</w:t>
            </w:r>
            <w:proofErr w:type="gramEnd"/>
            <w:r>
              <w:rPr>
                <w:rStyle w:val="11pt"/>
              </w:rPr>
              <w:t>/п</w:t>
            </w:r>
          </w:p>
        </w:tc>
        <w:tc>
          <w:tcPr>
            <w:tcW w:w="4142" w:type="dxa"/>
            <w:vMerge/>
            <w:tcBorders>
              <w:left w:val="single" w:sz="4" w:space="0" w:color="auto"/>
            </w:tcBorders>
            <w:shd w:val="clear" w:color="auto" w:fill="FFFFFF"/>
          </w:tcPr>
          <w:p w:rsidR="000B0A7C" w:rsidRDefault="000B0A7C">
            <w:pPr>
              <w:framePr w:w="15211" w:wrap="notBeside" w:vAnchor="text" w:hAnchor="text" w:xAlign="center" w:y="1"/>
            </w:pPr>
          </w:p>
        </w:tc>
        <w:tc>
          <w:tcPr>
            <w:tcW w:w="137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4,5</w:t>
            </w:r>
          </w:p>
        </w:tc>
        <w:tc>
          <w:tcPr>
            <w:tcW w:w="1512"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6</w:t>
            </w:r>
          </w:p>
        </w:tc>
        <w:tc>
          <w:tcPr>
            <w:tcW w:w="207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10</w:t>
            </w:r>
          </w:p>
        </w:tc>
        <w:tc>
          <w:tcPr>
            <w:tcW w:w="184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12</w:t>
            </w:r>
          </w:p>
        </w:tc>
        <w:tc>
          <w:tcPr>
            <w:tcW w:w="1757"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18</w:t>
            </w:r>
          </w:p>
        </w:tc>
        <w:tc>
          <w:tcPr>
            <w:tcW w:w="1786" w:type="dxa"/>
            <w:tcBorders>
              <w:top w:val="single" w:sz="4" w:space="0" w:color="auto"/>
              <w:left w:val="single" w:sz="4" w:space="0" w:color="auto"/>
              <w:righ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24</w:t>
            </w:r>
          </w:p>
        </w:tc>
      </w:tr>
      <w:tr w:rsidR="000B0A7C">
        <w:trPr>
          <w:trHeight w:hRule="exact" w:val="571"/>
          <w:jc w:val="center"/>
        </w:trPr>
        <w:tc>
          <w:tcPr>
            <w:tcW w:w="710" w:type="dxa"/>
            <w:tcBorders>
              <w:left w:val="single" w:sz="4" w:space="0" w:color="auto"/>
            </w:tcBorders>
            <w:shd w:val="clear" w:color="auto" w:fill="FFFFFF"/>
          </w:tcPr>
          <w:p w:rsidR="000B0A7C" w:rsidRDefault="000B0A7C">
            <w:pPr>
              <w:framePr w:w="15211" w:wrap="notBeside" w:vAnchor="text" w:hAnchor="text" w:xAlign="center" w:y="1"/>
              <w:rPr>
                <w:sz w:val="10"/>
                <w:szCs w:val="10"/>
              </w:rPr>
            </w:pPr>
          </w:p>
        </w:tc>
        <w:tc>
          <w:tcPr>
            <w:tcW w:w="4142" w:type="dxa"/>
            <w:tcBorders>
              <w:left w:val="single" w:sz="4" w:space="0" w:color="auto"/>
            </w:tcBorders>
            <w:shd w:val="clear" w:color="auto" w:fill="FFFFFF"/>
          </w:tcPr>
          <w:p w:rsidR="000B0A7C" w:rsidRDefault="000B0A7C">
            <w:pPr>
              <w:framePr w:w="15211" w:wrap="notBeside" w:vAnchor="text" w:hAnchor="text" w:xAlign="center" w:y="1"/>
              <w:rPr>
                <w:sz w:val="10"/>
                <w:szCs w:val="10"/>
              </w:rPr>
            </w:pPr>
          </w:p>
        </w:tc>
        <w:tc>
          <w:tcPr>
            <w:tcW w:w="1378" w:type="dxa"/>
            <w:tcBorders>
              <w:top w:val="single" w:sz="4" w:space="0" w:color="auto"/>
              <w:left w:val="single" w:sz="4" w:space="0" w:color="auto"/>
            </w:tcBorders>
            <w:shd w:val="clear" w:color="auto" w:fill="FFFFFF"/>
          </w:tcPr>
          <w:p w:rsidR="000B0A7C" w:rsidRDefault="000B0A7C">
            <w:pPr>
              <w:framePr w:w="15211" w:wrap="notBeside" w:vAnchor="text" w:hAnchor="text" w:xAlign="center" w:y="1"/>
              <w:rPr>
                <w:sz w:val="10"/>
                <w:szCs w:val="10"/>
              </w:rPr>
            </w:pPr>
          </w:p>
        </w:tc>
        <w:tc>
          <w:tcPr>
            <w:tcW w:w="8981" w:type="dxa"/>
            <w:gridSpan w:val="5"/>
            <w:tcBorders>
              <w:top w:val="single" w:sz="4" w:space="0" w:color="auto"/>
              <w:right w:val="single" w:sz="4" w:space="0" w:color="auto"/>
            </w:tcBorders>
            <w:shd w:val="clear" w:color="auto" w:fill="FFFFFF"/>
          </w:tcPr>
          <w:p w:rsidR="000B0A7C" w:rsidRDefault="005C28E8">
            <w:pPr>
              <w:pStyle w:val="3"/>
              <w:framePr w:w="15211" w:wrap="notBeside" w:vAnchor="text" w:hAnchor="text" w:xAlign="center" w:y="1"/>
              <w:shd w:val="clear" w:color="auto" w:fill="auto"/>
              <w:spacing w:after="120" w:line="220" w:lineRule="exact"/>
              <w:ind w:left="360" w:firstLine="0"/>
              <w:jc w:val="left"/>
            </w:pPr>
            <w:r>
              <w:rPr>
                <w:rStyle w:val="11pt"/>
              </w:rPr>
              <w:t>Максимальная продолжительность одного учебно-тренировочного</w:t>
            </w:r>
          </w:p>
          <w:p w:rsidR="000B0A7C" w:rsidRDefault="005C28E8">
            <w:pPr>
              <w:pStyle w:val="3"/>
              <w:framePr w:w="15211" w:wrap="notBeside" w:vAnchor="text" w:hAnchor="text" w:xAlign="center" w:y="1"/>
              <w:shd w:val="clear" w:color="auto" w:fill="auto"/>
              <w:spacing w:before="120" w:line="220" w:lineRule="exact"/>
              <w:ind w:left="3000" w:firstLine="0"/>
              <w:jc w:val="left"/>
            </w:pPr>
            <w:r>
              <w:rPr>
                <w:rStyle w:val="11pt"/>
              </w:rPr>
              <w:t>занятия в часах</w:t>
            </w:r>
          </w:p>
        </w:tc>
      </w:tr>
      <w:tr w:rsidR="000B0A7C">
        <w:trPr>
          <w:trHeight w:hRule="exact" w:val="298"/>
          <w:jc w:val="center"/>
        </w:trPr>
        <w:tc>
          <w:tcPr>
            <w:tcW w:w="710" w:type="dxa"/>
            <w:tcBorders>
              <w:left w:val="single" w:sz="4" w:space="0" w:color="auto"/>
            </w:tcBorders>
            <w:shd w:val="clear" w:color="auto" w:fill="FFFFFF"/>
          </w:tcPr>
          <w:p w:rsidR="000B0A7C" w:rsidRDefault="000B0A7C">
            <w:pPr>
              <w:framePr w:w="15211" w:wrap="notBeside" w:vAnchor="text" w:hAnchor="text" w:xAlign="center" w:y="1"/>
              <w:rPr>
                <w:sz w:val="10"/>
                <w:szCs w:val="10"/>
              </w:rPr>
            </w:pPr>
          </w:p>
        </w:tc>
        <w:tc>
          <w:tcPr>
            <w:tcW w:w="4142" w:type="dxa"/>
            <w:tcBorders>
              <w:left w:val="single" w:sz="4" w:space="0" w:color="auto"/>
            </w:tcBorders>
            <w:shd w:val="clear" w:color="auto" w:fill="FFFFFF"/>
          </w:tcPr>
          <w:p w:rsidR="000B0A7C" w:rsidRDefault="000B0A7C">
            <w:pPr>
              <w:framePr w:w="15211" w:wrap="notBeside" w:vAnchor="text" w:hAnchor="text" w:xAlign="center" w:y="1"/>
              <w:rPr>
                <w:sz w:val="10"/>
                <w:szCs w:val="10"/>
              </w:rPr>
            </w:pPr>
          </w:p>
        </w:tc>
        <w:tc>
          <w:tcPr>
            <w:tcW w:w="137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2</w:t>
            </w:r>
          </w:p>
        </w:tc>
        <w:tc>
          <w:tcPr>
            <w:tcW w:w="1512"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2</w:t>
            </w:r>
          </w:p>
        </w:tc>
        <w:tc>
          <w:tcPr>
            <w:tcW w:w="207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3</w:t>
            </w:r>
          </w:p>
        </w:tc>
        <w:tc>
          <w:tcPr>
            <w:tcW w:w="184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3</w:t>
            </w:r>
          </w:p>
        </w:tc>
        <w:tc>
          <w:tcPr>
            <w:tcW w:w="1757"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4</w:t>
            </w:r>
          </w:p>
        </w:tc>
        <w:tc>
          <w:tcPr>
            <w:tcW w:w="1786" w:type="dxa"/>
            <w:tcBorders>
              <w:top w:val="single" w:sz="4" w:space="0" w:color="auto"/>
              <w:left w:val="single" w:sz="4" w:space="0" w:color="auto"/>
              <w:righ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4</w:t>
            </w:r>
          </w:p>
        </w:tc>
      </w:tr>
      <w:tr w:rsidR="000B0A7C">
        <w:trPr>
          <w:trHeight w:hRule="exact" w:val="298"/>
          <w:jc w:val="center"/>
        </w:trPr>
        <w:tc>
          <w:tcPr>
            <w:tcW w:w="710" w:type="dxa"/>
            <w:tcBorders>
              <w:left w:val="single" w:sz="4" w:space="0" w:color="auto"/>
            </w:tcBorders>
            <w:shd w:val="clear" w:color="auto" w:fill="FFFFFF"/>
          </w:tcPr>
          <w:p w:rsidR="000B0A7C" w:rsidRDefault="000B0A7C">
            <w:pPr>
              <w:framePr w:w="15211" w:wrap="notBeside" w:vAnchor="text" w:hAnchor="text" w:xAlign="center" w:y="1"/>
              <w:rPr>
                <w:sz w:val="10"/>
                <w:szCs w:val="10"/>
              </w:rPr>
            </w:pPr>
          </w:p>
        </w:tc>
        <w:tc>
          <w:tcPr>
            <w:tcW w:w="4142" w:type="dxa"/>
            <w:tcBorders>
              <w:left w:val="single" w:sz="4" w:space="0" w:color="auto"/>
            </w:tcBorders>
            <w:shd w:val="clear" w:color="auto" w:fill="FFFFFF"/>
          </w:tcPr>
          <w:p w:rsidR="000B0A7C" w:rsidRDefault="000B0A7C">
            <w:pPr>
              <w:framePr w:w="15211" w:wrap="notBeside" w:vAnchor="text" w:hAnchor="text" w:xAlign="center" w:y="1"/>
              <w:rPr>
                <w:sz w:val="10"/>
                <w:szCs w:val="10"/>
              </w:rPr>
            </w:pPr>
          </w:p>
        </w:tc>
        <w:tc>
          <w:tcPr>
            <w:tcW w:w="1378" w:type="dxa"/>
            <w:tcBorders>
              <w:top w:val="single" w:sz="4" w:space="0" w:color="auto"/>
              <w:left w:val="single" w:sz="4" w:space="0" w:color="auto"/>
            </w:tcBorders>
            <w:shd w:val="clear" w:color="auto" w:fill="FFFFFF"/>
          </w:tcPr>
          <w:p w:rsidR="000B0A7C" w:rsidRDefault="000B0A7C">
            <w:pPr>
              <w:framePr w:w="15211" w:wrap="notBeside" w:vAnchor="text" w:hAnchor="text" w:xAlign="center" w:y="1"/>
              <w:rPr>
                <w:sz w:val="10"/>
                <w:szCs w:val="10"/>
              </w:rPr>
            </w:pPr>
          </w:p>
        </w:tc>
        <w:tc>
          <w:tcPr>
            <w:tcW w:w="1512" w:type="dxa"/>
            <w:tcBorders>
              <w:top w:val="single" w:sz="4" w:space="0" w:color="auto"/>
            </w:tcBorders>
            <w:shd w:val="clear" w:color="auto" w:fill="FFFFFF"/>
          </w:tcPr>
          <w:p w:rsidR="000B0A7C" w:rsidRDefault="000B0A7C">
            <w:pPr>
              <w:framePr w:w="15211" w:wrap="notBeside" w:vAnchor="text" w:hAnchor="text" w:xAlign="center" w:y="1"/>
              <w:rPr>
                <w:sz w:val="10"/>
                <w:szCs w:val="10"/>
              </w:rPr>
            </w:pPr>
          </w:p>
        </w:tc>
        <w:tc>
          <w:tcPr>
            <w:tcW w:w="3926" w:type="dxa"/>
            <w:gridSpan w:val="2"/>
            <w:tcBorders>
              <w:top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right="40" w:firstLine="0"/>
              <w:jc w:val="right"/>
            </w:pPr>
            <w:r>
              <w:rPr>
                <w:rStyle w:val="11pt"/>
              </w:rPr>
              <w:t>Наполняемость</w:t>
            </w:r>
            <w:r w:rsidR="00ED3874">
              <w:rPr>
                <w:rStyle w:val="11pt"/>
              </w:rPr>
              <w:t xml:space="preserve"> </w:t>
            </w:r>
            <w:r>
              <w:rPr>
                <w:rStyle w:val="11pt"/>
              </w:rPr>
              <w:t>групп (человек)</w:t>
            </w:r>
          </w:p>
        </w:tc>
        <w:tc>
          <w:tcPr>
            <w:tcW w:w="1757" w:type="dxa"/>
            <w:tcBorders>
              <w:top w:val="single" w:sz="4" w:space="0" w:color="auto"/>
            </w:tcBorders>
            <w:shd w:val="clear" w:color="auto" w:fill="FFFFFF"/>
          </w:tcPr>
          <w:p w:rsidR="000B0A7C" w:rsidRDefault="000B0A7C">
            <w:pPr>
              <w:framePr w:w="15211" w:wrap="notBeside" w:vAnchor="text" w:hAnchor="text" w:xAlign="center" w:y="1"/>
              <w:rPr>
                <w:sz w:val="10"/>
                <w:szCs w:val="10"/>
              </w:rPr>
            </w:pPr>
          </w:p>
        </w:tc>
        <w:tc>
          <w:tcPr>
            <w:tcW w:w="1786" w:type="dxa"/>
            <w:tcBorders>
              <w:top w:val="single" w:sz="4" w:space="0" w:color="auto"/>
              <w:right w:val="single" w:sz="4" w:space="0" w:color="auto"/>
            </w:tcBorders>
            <w:shd w:val="clear" w:color="auto" w:fill="FFFFFF"/>
          </w:tcPr>
          <w:p w:rsidR="000B0A7C" w:rsidRDefault="000B0A7C">
            <w:pPr>
              <w:framePr w:w="15211" w:wrap="notBeside" w:vAnchor="text" w:hAnchor="text" w:xAlign="center" w:y="1"/>
              <w:rPr>
                <w:sz w:val="10"/>
                <w:szCs w:val="10"/>
              </w:rPr>
            </w:pPr>
          </w:p>
        </w:tc>
      </w:tr>
      <w:tr w:rsidR="000B0A7C">
        <w:trPr>
          <w:trHeight w:hRule="exact" w:val="298"/>
          <w:jc w:val="center"/>
        </w:trPr>
        <w:tc>
          <w:tcPr>
            <w:tcW w:w="710" w:type="dxa"/>
            <w:tcBorders>
              <w:left w:val="single" w:sz="4" w:space="0" w:color="auto"/>
            </w:tcBorders>
            <w:shd w:val="clear" w:color="auto" w:fill="FFFFFF"/>
          </w:tcPr>
          <w:p w:rsidR="000B0A7C" w:rsidRDefault="000B0A7C">
            <w:pPr>
              <w:framePr w:w="15211" w:wrap="notBeside" w:vAnchor="text" w:hAnchor="text" w:xAlign="center" w:y="1"/>
              <w:rPr>
                <w:sz w:val="10"/>
                <w:szCs w:val="10"/>
              </w:rPr>
            </w:pPr>
          </w:p>
        </w:tc>
        <w:tc>
          <w:tcPr>
            <w:tcW w:w="4142" w:type="dxa"/>
            <w:tcBorders>
              <w:left w:val="single" w:sz="4" w:space="0" w:color="auto"/>
            </w:tcBorders>
            <w:shd w:val="clear" w:color="auto" w:fill="FFFFFF"/>
          </w:tcPr>
          <w:p w:rsidR="000B0A7C" w:rsidRDefault="000B0A7C">
            <w:pPr>
              <w:framePr w:w="15211" w:wrap="notBeside" w:vAnchor="text" w:hAnchor="text" w:xAlign="center" w:y="1"/>
              <w:rPr>
                <w:sz w:val="10"/>
                <w:szCs w:val="10"/>
              </w:rPr>
            </w:pPr>
          </w:p>
        </w:tc>
        <w:tc>
          <w:tcPr>
            <w:tcW w:w="137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jc w:val="right"/>
            </w:pPr>
            <w:r>
              <w:rPr>
                <w:rStyle w:val="11pt"/>
              </w:rPr>
              <w:t>14</w:t>
            </w:r>
          </w:p>
        </w:tc>
        <w:tc>
          <w:tcPr>
            <w:tcW w:w="1512"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jc w:val="left"/>
            </w:pPr>
            <w:r>
              <w:rPr>
                <w:rStyle w:val="11pt"/>
                <w:lang w:val="en-US"/>
              </w:rPr>
              <w:t>t-28</w:t>
            </w:r>
          </w:p>
        </w:tc>
        <w:tc>
          <w:tcPr>
            <w:tcW w:w="207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jc w:val="right"/>
            </w:pPr>
            <w:r>
              <w:rPr>
                <w:rStyle w:val="11pt"/>
              </w:rPr>
              <w:t>12-24</w:t>
            </w:r>
          </w:p>
        </w:tc>
        <w:tc>
          <w:tcPr>
            <w:tcW w:w="1848" w:type="dxa"/>
            <w:tcBorders>
              <w:top w:val="single" w:sz="4" w:space="0" w:color="auto"/>
              <w:left w:val="single" w:sz="4" w:space="0" w:color="auto"/>
            </w:tcBorders>
            <w:shd w:val="clear" w:color="auto" w:fill="FFFFFF"/>
          </w:tcPr>
          <w:p w:rsidR="000B0A7C" w:rsidRDefault="000B0A7C">
            <w:pPr>
              <w:framePr w:w="15211"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6-12</w:t>
            </w:r>
          </w:p>
        </w:tc>
        <w:tc>
          <w:tcPr>
            <w:tcW w:w="1786" w:type="dxa"/>
            <w:tcBorders>
              <w:top w:val="single" w:sz="4" w:space="0" w:color="auto"/>
              <w:left w:val="single" w:sz="4" w:space="0" w:color="auto"/>
              <w:righ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6-12</w:t>
            </w:r>
          </w:p>
        </w:tc>
      </w:tr>
      <w:tr w:rsidR="000B0A7C">
        <w:trPr>
          <w:trHeight w:hRule="exact" w:val="350"/>
          <w:jc w:val="center"/>
        </w:trPr>
        <w:tc>
          <w:tcPr>
            <w:tcW w:w="710"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280" w:firstLine="0"/>
              <w:jc w:val="left"/>
            </w:pPr>
            <w:r>
              <w:rPr>
                <w:rStyle w:val="11pt"/>
              </w:rPr>
              <w:t>1.</w:t>
            </w:r>
          </w:p>
        </w:tc>
        <w:tc>
          <w:tcPr>
            <w:tcW w:w="4142"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60" w:firstLine="0"/>
              <w:jc w:val="left"/>
            </w:pPr>
            <w:r>
              <w:rPr>
                <w:rStyle w:val="11pt"/>
              </w:rPr>
              <w:t>Общая</w:t>
            </w:r>
            <w:r w:rsidR="002335F5">
              <w:rPr>
                <w:rStyle w:val="11pt"/>
              </w:rPr>
              <w:t xml:space="preserve"> </w:t>
            </w:r>
            <w:r>
              <w:rPr>
                <w:rStyle w:val="11pt"/>
              </w:rPr>
              <w:t>физическая</w:t>
            </w:r>
            <w:r w:rsidR="00ED3874">
              <w:rPr>
                <w:rStyle w:val="11pt"/>
              </w:rPr>
              <w:t xml:space="preserve"> </w:t>
            </w:r>
            <w:r>
              <w:rPr>
                <w:rStyle w:val="11pt"/>
              </w:rPr>
              <w:t>подготовка</w:t>
            </w:r>
          </w:p>
        </w:tc>
        <w:tc>
          <w:tcPr>
            <w:tcW w:w="137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68</w:t>
            </w:r>
          </w:p>
        </w:tc>
        <w:tc>
          <w:tcPr>
            <w:tcW w:w="1512"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84</w:t>
            </w:r>
          </w:p>
        </w:tc>
        <w:tc>
          <w:tcPr>
            <w:tcW w:w="207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104</w:t>
            </w:r>
          </w:p>
        </w:tc>
        <w:tc>
          <w:tcPr>
            <w:tcW w:w="184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106</w:t>
            </w:r>
          </w:p>
        </w:tc>
        <w:tc>
          <w:tcPr>
            <w:tcW w:w="1757"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75</w:t>
            </w:r>
          </w:p>
        </w:tc>
        <w:tc>
          <w:tcPr>
            <w:tcW w:w="1786" w:type="dxa"/>
            <w:tcBorders>
              <w:top w:val="single" w:sz="4" w:space="0" w:color="auto"/>
              <w:left w:val="single" w:sz="4" w:space="0" w:color="auto"/>
              <w:righ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87</w:t>
            </w:r>
          </w:p>
        </w:tc>
      </w:tr>
      <w:tr w:rsidR="000B0A7C">
        <w:trPr>
          <w:trHeight w:hRule="exact" w:val="350"/>
          <w:jc w:val="center"/>
        </w:trPr>
        <w:tc>
          <w:tcPr>
            <w:tcW w:w="710"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280" w:firstLine="0"/>
              <w:jc w:val="left"/>
            </w:pPr>
            <w:r>
              <w:rPr>
                <w:rStyle w:val="11pt"/>
              </w:rPr>
              <w:t>2.</w:t>
            </w:r>
          </w:p>
        </w:tc>
        <w:tc>
          <w:tcPr>
            <w:tcW w:w="4142"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60" w:firstLine="0"/>
              <w:jc w:val="left"/>
            </w:pPr>
            <w:r>
              <w:rPr>
                <w:rStyle w:val="11pt"/>
              </w:rPr>
              <w:t>Специальная</w:t>
            </w:r>
            <w:r w:rsidR="002335F5">
              <w:rPr>
                <w:rStyle w:val="11pt"/>
              </w:rPr>
              <w:t xml:space="preserve"> </w:t>
            </w:r>
            <w:r>
              <w:rPr>
                <w:rStyle w:val="11pt"/>
              </w:rPr>
              <w:t>физическая</w:t>
            </w:r>
            <w:r w:rsidR="00ED3874">
              <w:rPr>
                <w:rStyle w:val="11pt"/>
              </w:rPr>
              <w:t xml:space="preserve"> </w:t>
            </w:r>
            <w:r>
              <w:rPr>
                <w:rStyle w:val="11pt"/>
              </w:rPr>
              <w:t>подготовка</w:t>
            </w:r>
          </w:p>
        </w:tc>
        <w:tc>
          <w:tcPr>
            <w:tcW w:w="137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28</w:t>
            </w:r>
          </w:p>
        </w:tc>
        <w:tc>
          <w:tcPr>
            <w:tcW w:w="1512"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40</w:t>
            </w:r>
          </w:p>
        </w:tc>
        <w:tc>
          <w:tcPr>
            <w:tcW w:w="207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73</w:t>
            </w:r>
          </w:p>
        </w:tc>
        <w:tc>
          <w:tcPr>
            <w:tcW w:w="184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94</w:t>
            </w:r>
          </w:p>
        </w:tc>
        <w:tc>
          <w:tcPr>
            <w:tcW w:w="1757"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197</w:t>
            </w:r>
          </w:p>
        </w:tc>
        <w:tc>
          <w:tcPr>
            <w:tcW w:w="1786" w:type="dxa"/>
            <w:tcBorders>
              <w:top w:val="single" w:sz="4" w:space="0" w:color="auto"/>
              <w:left w:val="single" w:sz="4" w:space="0" w:color="auto"/>
              <w:righ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250</w:t>
            </w:r>
          </w:p>
        </w:tc>
      </w:tr>
      <w:tr w:rsidR="000B0A7C">
        <w:trPr>
          <w:trHeight w:hRule="exact" w:val="346"/>
          <w:jc w:val="center"/>
        </w:trPr>
        <w:tc>
          <w:tcPr>
            <w:tcW w:w="710"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280" w:firstLine="0"/>
              <w:jc w:val="left"/>
            </w:pPr>
            <w:r>
              <w:rPr>
                <w:rStyle w:val="11pt"/>
              </w:rPr>
              <w:t>3.</w:t>
            </w:r>
          </w:p>
        </w:tc>
        <w:tc>
          <w:tcPr>
            <w:tcW w:w="4142"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60" w:firstLine="0"/>
              <w:jc w:val="left"/>
            </w:pPr>
            <w:r>
              <w:rPr>
                <w:rStyle w:val="11pt"/>
              </w:rPr>
              <w:t>Участие в спортивных</w:t>
            </w:r>
            <w:r w:rsidR="00ED3874">
              <w:rPr>
                <w:rStyle w:val="11pt"/>
              </w:rPr>
              <w:t xml:space="preserve"> </w:t>
            </w:r>
            <w:r>
              <w:rPr>
                <w:rStyle w:val="11pt"/>
              </w:rPr>
              <w:t>соревнованиях</w:t>
            </w:r>
          </w:p>
        </w:tc>
        <w:tc>
          <w:tcPr>
            <w:tcW w:w="137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w:t>
            </w:r>
          </w:p>
        </w:tc>
        <w:tc>
          <w:tcPr>
            <w:tcW w:w="1512"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w:t>
            </w:r>
          </w:p>
        </w:tc>
        <w:tc>
          <w:tcPr>
            <w:tcW w:w="207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36</w:t>
            </w:r>
          </w:p>
        </w:tc>
        <w:tc>
          <w:tcPr>
            <w:tcW w:w="184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50</w:t>
            </w:r>
          </w:p>
        </w:tc>
        <w:tc>
          <w:tcPr>
            <w:tcW w:w="1757"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84</w:t>
            </w:r>
          </w:p>
        </w:tc>
        <w:tc>
          <w:tcPr>
            <w:tcW w:w="1786" w:type="dxa"/>
            <w:tcBorders>
              <w:top w:val="single" w:sz="4" w:space="0" w:color="auto"/>
              <w:left w:val="single" w:sz="4" w:space="0" w:color="auto"/>
              <w:righ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125</w:t>
            </w:r>
          </w:p>
        </w:tc>
      </w:tr>
      <w:tr w:rsidR="000B0A7C">
        <w:trPr>
          <w:trHeight w:hRule="exact" w:val="350"/>
          <w:jc w:val="center"/>
        </w:trPr>
        <w:tc>
          <w:tcPr>
            <w:tcW w:w="710"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280" w:firstLine="0"/>
              <w:jc w:val="left"/>
            </w:pPr>
            <w:r>
              <w:rPr>
                <w:rStyle w:val="11pt"/>
              </w:rPr>
              <w:t>4.</w:t>
            </w:r>
          </w:p>
        </w:tc>
        <w:tc>
          <w:tcPr>
            <w:tcW w:w="4142"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60" w:firstLine="0"/>
              <w:jc w:val="left"/>
            </w:pPr>
            <w:r>
              <w:rPr>
                <w:rStyle w:val="11pt"/>
              </w:rPr>
              <w:t>Техническая</w:t>
            </w:r>
            <w:r w:rsidR="00ED3874">
              <w:rPr>
                <w:rStyle w:val="11pt"/>
              </w:rPr>
              <w:t xml:space="preserve"> </w:t>
            </w:r>
            <w:r>
              <w:rPr>
                <w:rStyle w:val="11pt"/>
              </w:rPr>
              <w:t>подготовка</w:t>
            </w:r>
          </w:p>
        </w:tc>
        <w:tc>
          <w:tcPr>
            <w:tcW w:w="137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54</w:t>
            </w:r>
          </w:p>
        </w:tc>
        <w:tc>
          <w:tcPr>
            <w:tcW w:w="1512"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75</w:t>
            </w:r>
          </w:p>
        </w:tc>
        <w:tc>
          <w:tcPr>
            <w:tcW w:w="207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125</w:t>
            </w:r>
          </w:p>
        </w:tc>
        <w:tc>
          <w:tcPr>
            <w:tcW w:w="184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150</w:t>
            </w:r>
          </w:p>
        </w:tc>
        <w:tc>
          <w:tcPr>
            <w:tcW w:w="1757"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225</w:t>
            </w:r>
          </w:p>
        </w:tc>
        <w:tc>
          <w:tcPr>
            <w:tcW w:w="1786" w:type="dxa"/>
            <w:tcBorders>
              <w:top w:val="single" w:sz="4" w:space="0" w:color="auto"/>
              <w:left w:val="single" w:sz="4" w:space="0" w:color="auto"/>
              <w:righ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287</w:t>
            </w:r>
          </w:p>
        </w:tc>
      </w:tr>
      <w:tr w:rsidR="000B0A7C">
        <w:trPr>
          <w:trHeight w:hRule="exact" w:val="350"/>
          <w:jc w:val="center"/>
        </w:trPr>
        <w:tc>
          <w:tcPr>
            <w:tcW w:w="710"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280" w:firstLine="0"/>
              <w:jc w:val="left"/>
            </w:pPr>
            <w:r>
              <w:rPr>
                <w:rStyle w:val="11pt"/>
              </w:rPr>
              <w:t>5.</w:t>
            </w:r>
          </w:p>
        </w:tc>
        <w:tc>
          <w:tcPr>
            <w:tcW w:w="4142"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60" w:firstLine="0"/>
              <w:jc w:val="left"/>
            </w:pPr>
            <w:r>
              <w:rPr>
                <w:rStyle w:val="11pt"/>
              </w:rPr>
              <w:t>Тактическая</w:t>
            </w:r>
            <w:r w:rsidR="00ED3874">
              <w:rPr>
                <w:rStyle w:val="11pt"/>
              </w:rPr>
              <w:t xml:space="preserve"> </w:t>
            </w:r>
            <w:r>
              <w:rPr>
                <w:rStyle w:val="11pt"/>
              </w:rPr>
              <w:t>подготовка</w:t>
            </w:r>
          </w:p>
        </w:tc>
        <w:tc>
          <w:tcPr>
            <w:tcW w:w="137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12</w:t>
            </w:r>
          </w:p>
        </w:tc>
        <w:tc>
          <w:tcPr>
            <w:tcW w:w="1512"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22</w:t>
            </w:r>
          </w:p>
        </w:tc>
        <w:tc>
          <w:tcPr>
            <w:tcW w:w="207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47</w:t>
            </w:r>
          </w:p>
        </w:tc>
        <w:tc>
          <w:tcPr>
            <w:tcW w:w="184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56</w:t>
            </w:r>
          </w:p>
        </w:tc>
        <w:tc>
          <w:tcPr>
            <w:tcW w:w="1757"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94</w:t>
            </w:r>
          </w:p>
        </w:tc>
        <w:tc>
          <w:tcPr>
            <w:tcW w:w="1786" w:type="dxa"/>
            <w:tcBorders>
              <w:top w:val="single" w:sz="4" w:space="0" w:color="auto"/>
              <w:left w:val="single" w:sz="4" w:space="0" w:color="auto"/>
              <w:righ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125</w:t>
            </w:r>
          </w:p>
        </w:tc>
      </w:tr>
      <w:tr w:rsidR="000B0A7C">
        <w:trPr>
          <w:trHeight w:hRule="exact" w:val="360"/>
          <w:jc w:val="center"/>
        </w:trPr>
        <w:tc>
          <w:tcPr>
            <w:tcW w:w="710"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280" w:firstLine="0"/>
              <w:jc w:val="left"/>
            </w:pPr>
            <w:r>
              <w:rPr>
                <w:rStyle w:val="11pt"/>
              </w:rPr>
              <w:t>6.</w:t>
            </w:r>
          </w:p>
        </w:tc>
        <w:tc>
          <w:tcPr>
            <w:tcW w:w="4142"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60" w:firstLine="0"/>
              <w:jc w:val="left"/>
            </w:pPr>
            <w:r>
              <w:rPr>
                <w:rStyle w:val="11pt"/>
              </w:rPr>
              <w:t>Теоретическая</w:t>
            </w:r>
            <w:r w:rsidR="00ED3874">
              <w:rPr>
                <w:rStyle w:val="11pt"/>
              </w:rPr>
              <w:t xml:space="preserve"> </w:t>
            </w:r>
            <w:r>
              <w:rPr>
                <w:rStyle w:val="11pt"/>
              </w:rPr>
              <w:t>подготовка</w:t>
            </w:r>
          </w:p>
        </w:tc>
        <w:tc>
          <w:tcPr>
            <w:tcW w:w="137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12</w:t>
            </w:r>
          </w:p>
        </w:tc>
        <w:tc>
          <w:tcPr>
            <w:tcW w:w="1512"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16</w:t>
            </w:r>
          </w:p>
        </w:tc>
        <w:tc>
          <w:tcPr>
            <w:tcW w:w="207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21</w:t>
            </w:r>
          </w:p>
        </w:tc>
        <w:tc>
          <w:tcPr>
            <w:tcW w:w="184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25</w:t>
            </w:r>
          </w:p>
        </w:tc>
        <w:tc>
          <w:tcPr>
            <w:tcW w:w="1757"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28</w:t>
            </w:r>
          </w:p>
        </w:tc>
        <w:tc>
          <w:tcPr>
            <w:tcW w:w="1786" w:type="dxa"/>
            <w:tcBorders>
              <w:top w:val="single" w:sz="4" w:space="0" w:color="auto"/>
              <w:left w:val="single" w:sz="4" w:space="0" w:color="auto"/>
              <w:righ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25</w:t>
            </w:r>
          </w:p>
        </w:tc>
      </w:tr>
      <w:tr w:rsidR="000B0A7C">
        <w:trPr>
          <w:trHeight w:hRule="exact" w:val="298"/>
          <w:jc w:val="center"/>
        </w:trPr>
        <w:tc>
          <w:tcPr>
            <w:tcW w:w="710"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280" w:firstLine="0"/>
              <w:jc w:val="left"/>
            </w:pPr>
            <w:r>
              <w:rPr>
                <w:rStyle w:val="11pt"/>
              </w:rPr>
              <w:t>7.</w:t>
            </w:r>
          </w:p>
        </w:tc>
        <w:tc>
          <w:tcPr>
            <w:tcW w:w="4142"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60" w:firstLine="0"/>
              <w:jc w:val="left"/>
            </w:pPr>
            <w:r>
              <w:rPr>
                <w:rStyle w:val="11pt"/>
              </w:rPr>
              <w:t>Психологическая</w:t>
            </w:r>
            <w:r w:rsidR="00ED3874">
              <w:rPr>
                <w:rStyle w:val="11pt"/>
              </w:rPr>
              <w:t xml:space="preserve"> </w:t>
            </w:r>
            <w:r>
              <w:rPr>
                <w:rStyle w:val="11pt"/>
              </w:rPr>
              <w:t>подготовка</w:t>
            </w:r>
          </w:p>
        </w:tc>
        <w:tc>
          <w:tcPr>
            <w:tcW w:w="137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12</w:t>
            </w:r>
          </w:p>
        </w:tc>
        <w:tc>
          <w:tcPr>
            <w:tcW w:w="1512"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16</w:t>
            </w:r>
          </w:p>
        </w:tc>
        <w:tc>
          <w:tcPr>
            <w:tcW w:w="207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31</w:t>
            </w:r>
          </w:p>
        </w:tc>
        <w:tc>
          <w:tcPr>
            <w:tcW w:w="184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44</w:t>
            </w:r>
          </w:p>
        </w:tc>
        <w:tc>
          <w:tcPr>
            <w:tcW w:w="1757"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75</w:t>
            </w:r>
          </w:p>
        </w:tc>
        <w:tc>
          <w:tcPr>
            <w:tcW w:w="1786" w:type="dxa"/>
            <w:tcBorders>
              <w:top w:val="single" w:sz="4" w:space="0" w:color="auto"/>
              <w:left w:val="single" w:sz="4" w:space="0" w:color="auto"/>
              <w:righ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100</w:t>
            </w:r>
          </w:p>
        </w:tc>
      </w:tr>
      <w:tr w:rsidR="000B0A7C">
        <w:trPr>
          <w:trHeight w:hRule="exact" w:val="586"/>
          <w:jc w:val="center"/>
        </w:trPr>
        <w:tc>
          <w:tcPr>
            <w:tcW w:w="710" w:type="dxa"/>
            <w:tcBorders>
              <w:top w:val="single" w:sz="4" w:space="0" w:color="auto"/>
              <w:left w:val="single" w:sz="4" w:space="0" w:color="auto"/>
              <w:bottom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280" w:firstLine="0"/>
              <w:jc w:val="left"/>
            </w:pPr>
            <w:r>
              <w:rPr>
                <w:rStyle w:val="11pt"/>
              </w:rPr>
              <w:t>8.</w:t>
            </w:r>
          </w:p>
        </w:tc>
        <w:tc>
          <w:tcPr>
            <w:tcW w:w="4142" w:type="dxa"/>
            <w:tcBorders>
              <w:top w:val="single" w:sz="4" w:space="0" w:color="auto"/>
              <w:left w:val="single" w:sz="4" w:space="0" w:color="auto"/>
              <w:bottom w:val="single" w:sz="4" w:space="0" w:color="auto"/>
            </w:tcBorders>
            <w:shd w:val="clear" w:color="auto" w:fill="FFFFFF"/>
          </w:tcPr>
          <w:p w:rsidR="000B0A7C" w:rsidRDefault="005C28E8">
            <w:pPr>
              <w:pStyle w:val="3"/>
              <w:framePr w:w="15211" w:wrap="notBeside" w:vAnchor="text" w:hAnchor="text" w:xAlign="center" w:y="1"/>
              <w:shd w:val="clear" w:color="auto" w:fill="auto"/>
              <w:spacing w:line="274" w:lineRule="exact"/>
              <w:ind w:left="60" w:firstLine="0"/>
              <w:jc w:val="left"/>
            </w:pPr>
            <w:r>
              <w:rPr>
                <w:rStyle w:val="11pt"/>
              </w:rPr>
              <w:t>Контрольные мероприятия (тестирование и контроль)</w:t>
            </w:r>
          </w:p>
        </w:tc>
        <w:tc>
          <w:tcPr>
            <w:tcW w:w="1378" w:type="dxa"/>
            <w:tcBorders>
              <w:top w:val="single" w:sz="4" w:space="0" w:color="auto"/>
              <w:left w:val="single" w:sz="4" w:space="0" w:color="auto"/>
              <w:bottom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2</w:t>
            </w:r>
          </w:p>
        </w:tc>
        <w:tc>
          <w:tcPr>
            <w:tcW w:w="1512" w:type="dxa"/>
            <w:tcBorders>
              <w:top w:val="single" w:sz="4" w:space="0" w:color="auto"/>
              <w:left w:val="single" w:sz="4" w:space="0" w:color="auto"/>
              <w:bottom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3</w:t>
            </w:r>
          </w:p>
        </w:tc>
        <w:tc>
          <w:tcPr>
            <w:tcW w:w="2078" w:type="dxa"/>
            <w:tcBorders>
              <w:top w:val="single" w:sz="4" w:space="0" w:color="auto"/>
              <w:left w:val="single" w:sz="4" w:space="0" w:color="auto"/>
              <w:bottom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5</w:t>
            </w:r>
          </w:p>
        </w:tc>
        <w:tc>
          <w:tcPr>
            <w:tcW w:w="1848" w:type="dxa"/>
            <w:tcBorders>
              <w:top w:val="single" w:sz="4" w:space="0" w:color="auto"/>
              <w:left w:val="single" w:sz="4" w:space="0" w:color="auto"/>
              <w:bottom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6</w:t>
            </w:r>
          </w:p>
        </w:tc>
        <w:tc>
          <w:tcPr>
            <w:tcW w:w="1757" w:type="dxa"/>
            <w:tcBorders>
              <w:top w:val="single" w:sz="4" w:space="0" w:color="auto"/>
              <w:left w:val="single" w:sz="4" w:space="0" w:color="auto"/>
              <w:bottom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9</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12</w:t>
            </w:r>
          </w:p>
        </w:tc>
      </w:tr>
    </w:tbl>
    <w:p w:rsidR="000B0A7C" w:rsidRDefault="000B0A7C">
      <w:pPr>
        <w:rPr>
          <w:sz w:val="2"/>
          <w:szCs w:val="2"/>
        </w:rPr>
      </w:pPr>
    </w:p>
    <w:p w:rsidR="000B0A7C" w:rsidRDefault="000B0A7C">
      <w:pPr>
        <w:rPr>
          <w:sz w:val="2"/>
          <w:szCs w:val="2"/>
        </w:rPr>
        <w:sectPr w:rsidR="000B0A7C">
          <w:headerReference w:type="default" r:id="rId20"/>
          <w:headerReference w:type="first" r:id="rId21"/>
          <w:type w:val="continuous"/>
          <w:pgSz w:w="16838" w:h="16834" w:orient="landscape"/>
          <w:pgMar w:top="3699" w:right="681" w:bottom="3233" w:left="681" w:header="0" w:footer="3" w:gutter="0"/>
          <w:pgNumType w:start="55"/>
          <w:cols w:space="720"/>
          <w:noEndnote/>
          <w:titlePg/>
          <w:docGrid w:linePitch="360"/>
        </w:sectPr>
      </w:pPr>
    </w:p>
    <w:tbl>
      <w:tblPr>
        <w:tblOverlap w:val="never"/>
        <w:tblW w:w="0" w:type="auto"/>
        <w:jc w:val="center"/>
        <w:tblLayout w:type="fixed"/>
        <w:tblCellMar>
          <w:left w:w="10" w:type="dxa"/>
          <w:right w:w="10" w:type="dxa"/>
        </w:tblCellMar>
        <w:tblLook w:val="04A0"/>
      </w:tblPr>
      <w:tblGrid>
        <w:gridCol w:w="710"/>
        <w:gridCol w:w="4142"/>
        <w:gridCol w:w="1373"/>
        <w:gridCol w:w="1517"/>
        <w:gridCol w:w="2069"/>
        <w:gridCol w:w="1858"/>
        <w:gridCol w:w="1757"/>
        <w:gridCol w:w="1786"/>
      </w:tblGrid>
      <w:tr w:rsidR="000B0A7C">
        <w:trPr>
          <w:trHeight w:hRule="exact" w:val="403"/>
          <w:jc w:val="center"/>
        </w:trPr>
        <w:tc>
          <w:tcPr>
            <w:tcW w:w="710"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240" w:firstLine="0"/>
              <w:jc w:val="left"/>
            </w:pPr>
            <w:r>
              <w:rPr>
                <w:rStyle w:val="11pt"/>
              </w:rPr>
              <w:lastRenderedPageBreak/>
              <w:t>9.</w:t>
            </w:r>
          </w:p>
        </w:tc>
        <w:tc>
          <w:tcPr>
            <w:tcW w:w="4142"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60" w:firstLine="0"/>
              <w:jc w:val="left"/>
            </w:pPr>
            <w:r>
              <w:rPr>
                <w:rStyle w:val="11pt"/>
              </w:rPr>
              <w:t>Инструкторская</w:t>
            </w:r>
            <w:r w:rsidR="002335F5">
              <w:rPr>
                <w:rStyle w:val="11pt"/>
              </w:rPr>
              <w:t xml:space="preserve"> </w:t>
            </w:r>
            <w:r>
              <w:rPr>
                <w:rStyle w:val="11pt"/>
              </w:rPr>
              <w:t>практика</w:t>
            </w:r>
          </w:p>
        </w:tc>
        <w:tc>
          <w:tcPr>
            <w:tcW w:w="1373"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w:t>
            </w:r>
          </w:p>
        </w:tc>
        <w:tc>
          <w:tcPr>
            <w:tcW w:w="1517"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w:t>
            </w:r>
          </w:p>
        </w:tc>
        <w:tc>
          <w:tcPr>
            <w:tcW w:w="2069"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5</w:t>
            </w:r>
          </w:p>
        </w:tc>
        <w:tc>
          <w:tcPr>
            <w:tcW w:w="185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6</w:t>
            </w:r>
          </w:p>
        </w:tc>
        <w:tc>
          <w:tcPr>
            <w:tcW w:w="1757"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9</w:t>
            </w:r>
          </w:p>
        </w:tc>
        <w:tc>
          <w:tcPr>
            <w:tcW w:w="1786" w:type="dxa"/>
            <w:tcBorders>
              <w:top w:val="single" w:sz="4" w:space="0" w:color="auto"/>
              <w:left w:val="single" w:sz="4" w:space="0" w:color="auto"/>
              <w:righ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12</w:t>
            </w:r>
          </w:p>
        </w:tc>
      </w:tr>
      <w:tr w:rsidR="000B0A7C">
        <w:trPr>
          <w:trHeight w:hRule="exact" w:val="389"/>
          <w:jc w:val="center"/>
        </w:trPr>
        <w:tc>
          <w:tcPr>
            <w:tcW w:w="710"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240" w:firstLine="0"/>
              <w:jc w:val="left"/>
            </w:pPr>
            <w:r>
              <w:rPr>
                <w:rStyle w:val="11pt"/>
              </w:rPr>
              <w:t>10.</w:t>
            </w:r>
          </w:p>
        </w:tc>
        <w:tc>
          <w:tcPr>
            <w:tcW w:w="4142"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60" w:firstLine="0"/>
              <w:jc w:val="left"/>
            </w:pPr>
            <w:r>
              <w:rPr>
                <w:rStyle w:val="11pt"/>
              </w:rPr>
              <w:t>Судейская</w:t>
            </w:r>
            <w:r w:rsidR="002335F5">
              <w:rPr>
                <w:rStyle w:val="11pt"/>
              </w:rPr>
              <w:t xml:space="preserve"> </w:t>
            </w:r>
            <w:r>
              <w:rPr>
                <w:rStyle w:val="11pt"/>
              </w:rPr>
              <w:t>практика</w:t>
            </w:r>
          </w:p>
        </w:tc>
        <w:tc>
          <w:tcPr>
            <w:tcW w:w="1373"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w:t>
            </w:r>
          </w:p>
        </w:tc>
        <w:tc>
          <w:tcPr>
            <w:tcW w:w="1517"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w:t>
            </w:r>
          </w:p>
        </w:tc>
        <w:tc>
          <w:tcPr>
            <w:tcW w:w="2069"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5</w:t>
            </w:r>
          </w:p>
        </w:tc>
        <w:tc>
          <w:tcPr>
            <w:tcW w:w="185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6</w:t>
            </w:r>
          </w:p>
        </w:tc>
        <w:tc>
          <w:tcPr>
            <w:tcW w:w="1757"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9</w:t>
            </w:r>
          </w:p>
        </w:tc>
        <w:tc>
          <w:tcPr>
            <w:tcW w:w="1786" w:type="dxa"/>
            <w:tcBorders>
              <w:top w:val="single" w:sz="4" w:space="0" w:color="auto"/>
              <w:left w:val="single" w:sz="4" w:space="0" w:color="auto"/>
              <w:righ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25</w:t>
            </w:r>
          </w:p>
        </w:tc>
      </w:tr>
      <w:tr w:rsidR="000B0A7C">
        <w:trPr>
          <w:trHeight w:hRule="exact" w:val="571"/>
          <w:jc w:val="center"/>
        </w:trPr>
        <w:tc>
          <w:tcPr>
            <w:tcW w:w="710"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240" w:firstLine="0"/>
              <w:jc w:val="left"/>
            </w:pPr>
            <w:r>
              <w:rPr>
                <w:rStyle w:val="11pt"/>
              </w:rPr>
              <w:t>11.</w:t>
            </w:r>
          </w:p>
        </w:tc>
        <w:tc>
          <w:tcPr>
            <w:tcW w:w="4142"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78" w:lineRule="exact"/>
              <w:ind w:left="60" w:firstLine="0"/>
              <w:jc w:val="left"/>
            </w:pPr>
            <w:r>
              <w:rPr>
                <w:rStyle w:val="11pt"/>
              </w:rPr>
              <w:t xml:space="preserve">Медицинские, </w:t>
            </w:r>
            <w:r w:rsidR="002335F5">
              <w:rPr>
                <w:rStyle w:val="11pt"/>
              </w:rPr>
              <w:t>медико-биологические</w:t>
            </w:r>
            <w:r w:rsidR="005B6920">
              <w:rPr>
                <w:rStyle w:val="11pt"/>
              </w:rPr>
              <w:t xml:space="preserve"> </w:t>
            </w:r>
            <w:r>
              <w:rPr>
                <w:rStyle w:val="11pt"/>
              </w:rPr>
              <w:t>мероприятия</w:t>
            </w:r>
          </w:p>
        </w:tc>
        <w:tc>
          <w:tcPr>
            <w:tcW w:w="1373"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2</w:t>
            </w:r>
          </w:p>
        </w:tc>
        <w:tc>
          <w:tcPr>
            <w:tcW w:w="1517"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3</w:t>
            </w:r>
          </w:p>
        </w:tc>
        <w:tc>
          <w:tcPr>
            <w:tcW w:w="2069"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5</w:t>
            </w:r>
          </w:p>
        </w:tc>
        <w:tc>
          <w:tcPr>
            <w:tcW w:w="185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6</w:t>
            </w:r>
          </w:p>
        </w:tc>
        <w:tc>
          <w:tcPr>
            <w:tcW w:w="1757"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9</w:t>
            </w:r>
          </w:p>
        </w:tc>
        <w:tc>
          <w:tcPr>
            <w:tcW w:w="1786" w:type="dxa"/>
            <w:tcBorders>
              <w:top w:val="single" w:sz="4" w:space="0" w:color="auto"/>
              <w:left w:val="single" w:sz="4" w:space="0" w:color="auto"/>
              <w:righ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25</w:t>
            </w:r>
          </w:p>
        </w:tc>
      </w:tr>
      <w:tr w:rsidR="000B0A7C">
        <w:trPr>
          <w:trHeight w:hRule="exact" w:val="389"/>
          <w:jc w:val="center"/>
        </w:trPr>
        <w:tc>
          <w:tcPr>
            <w:tcW w:w="710"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240" w:firstLine="0"/>
              <w:jc w:val="left"/>
            </w:pPr>
            <w:r>
              <w:rPr>
                <w:rStyle w:val="11pt"/>
              </w:rPr>
              <w:t>12.</w:t>
            </w:r>
          </w:p>
        </w:tc>
        <w:tc>
          <w:tcPr>
            <w:tcW w:w="4142"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60" w:firstLine="0"/>
              <w:jc w:val="left"/>
            </w:pPr>
            <w:r>
              <w:rPr>
                <w:rStyle w:val="11pt"/>
              </w:rPr>
              <w:t>Восстановительные</w:t>
            </w:r>
            <w:r w:rsidR="005B6920">
              <w:rPr>
                <w:rStyle w:val="11pt"/>
              </w:rPr>
              <w:t xml:space="preserve"> </w:t>
            </w:r>
            <w:r>
              <w:rPr>
                <w:rStyle w:val="11pt"/>
              </w:rPr>
              <w:t>мероприятия</w:t>
            </w:r>
          </w:p>
        </w:tc>
        <w:tc>
          <w:tcPr>
            <w:tcW w:w="1373"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2</w:t>
            </w:r>
          </w:p>
        </w:tc>
        <w:tc>
          <w:tcPr>
            <w:tcW w:w="1517"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3</w:t>
            </w:r>
          </w:p>
        </w:tc>
        <w:tc>
          <w:tcPr>
            <w:tcW w:w="2069"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5</w:t>
            </w:r>
          </w:p>
        </w:tc>
        <w:tc>
          <w:tcPr>
            <w:tcW w:w="185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6</w:t>
            </w:r>
          </w:p>
        </w:tc>
        <w:tc>
          <w:tcPr>
            <w:tcW w:w="1757"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19</w:t>
            </w:r>
          </w:p>
        </w:tc>
        <w:tc>
          <w:tcPr>
            <w:tcW w:w="1786" w:type="dxa"/>
            <w:tcBorders>
              <w:top w:val="single" w:sz="4" w:space="0" w:color="auto"/>
              <w:left w:val="single" w:sz="4" w:space="0" w:color="auto"/>
              <w:righ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25</w:t>
            </w:r>
          </w:p>
        </w:tc>
      </w:tr>
      <w:tr w:rsidR="000B0A7C">
        <w:trPr>
          <w:trHeight w:hRule="exact" w:val="293"/>
          <w:jc w:val="center"/>
        </w:trPr>
        <w:tc>
          <w:tcPr>
            <w:tcW w:w="710"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240" w:firstLine="0"/>
              <w:jc w:val="left"/>
            </w:pPr>
            <w:r>
              <w:rPr>
                <w:rStyle w:val="11pt"/>
              </w:rPr>
              <w:t>13.</w:t>
            </w:r>
          </w:p>
        </w:tc>
        <w:tc>
          <w:tcPr>
            <w:tcW w:w="4142"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left="60" w:firstLine="0"/>
              <w:jc w:val="left"/>
            </w:pPr>
            <w:r>
              <w:rPr>
                <w:rStyle w:val="11pt"/>
              </w:rPr>
              <w:t>Интегральная</w:t>
            </w:r>
            <w:r w:rsidR="005B6920">
              <w:rPr>
                <w:rStyle w:val="11pt"/>
              </w:rPr>
              <w:t xml:space="preserve"> </w:t>
            </w:r>
            <w:r>
              <w:rPr>
                <w:rStyle w:val="11pt"/>
              </w:rPr>
              <w:t>подготовка</w:t>
            </w:r>
          </w:p>
        </w:tc>
        <w:tc>
          <w:tcPr>
            <w:tcW w:w="1373"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42</w:t>
            </w:r>
          </w:p>
        </w:tc>
        <w:tc>
          <w:tcPr>
            <w:tcW w:w="1517"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50</w:t>
            </w:r>
          </w:p>
        </w:tc>
        <w:tc>
          <w:tcPr>
            <w:tcW w:w="2069"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58</w:t>
            </w:r>
          </w:p>
        </w:tc>
        <w:tc>
          <w:tcPr>
            <w:tcW w:w="1858"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69</w:t>
            </w:r>
          </w:p>
        </w:tc>
        <w:tc>
          <w:tcPr>
            <w:tcW w:w="1757" w:type="dxa"/>
            <w:tcBorders>
              <w:top w:val="single" w:sz="4" w:space="0" w:color="auto"/>
              <w:lef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103</w:t>
            </w:r>
          </w:p>
        </w:tc>
        <w:tc>
          <w:tcPr>
            <w:tcW w:w="1786" w:type="dxa"/>
            <w:tcBorders>
              <w:top w:val="single" w:sz="4" w:space="0" w:color="auto"/>
              <w:left w:val="single" w:sz="4" w:space="0" w:color="auto"/>
              <w:righ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150</w:t>
            </w:r>
          </w:p>
        </w:tc>
      </w:tr>
      <w:tr w:rsidR="000B0A7C">
        <w:trPr>
          <w:trHeight w:hRule="exact" w:val="446"/>
          <w:jc w:val="center"/>
        </w:trPr>
        <w:tc>
          <w:tcPr>
            <w:tcW w:w="4852" w:type="dxa"/>
            <w:gridSpan w:val="2"/>
            <w:tcBorders>
              <w:top w:val="single" w:sz="4" w:space="0" w:color="auto"/>
              <w:left w:val="single" w:sz="4" w:space="0" w:color="auto"/>
              <w:bottom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Общее количество часов в год</w:t>
            </w:r>
          </w:p>
        </w:tc>
        <w:tc>
          <w:tcPr>
            <w:tcW w:w="1373" w:type="dxa"/>
            <w:tcBorders>
              <w:top w:val="single" w:sz="4" w:space="0" w:color="auto"/>
              <w:left w:val="single" w:sz="4" w:space="0" w:color="auto"/>
              <w:bottom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234</w:t>
            </w:r>
          </w:p>
        </w:tc>
        <w:tc>
          <w:tcPr>
            <w:tcW w:w="1517" w:type="dxa"/>
            <w:tcBorders>
              <w:top w:val="single" w:sz="4" w:space="0" w:color="auto"/>
              <w:left w:val="single" w:sz="4" w:space="0" w:color="auto"/>
              <w:bottom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312</w:t>
            </w:r>
          </w:p>
        </w:tc>
        <w:tc>
          <w:tcPr>
            <w:tcW w:w="2069" w:type="dxa"/>
            <w:tcBorders>
              <w:top w:val="single" w:sz="4" w:space="0" w:color="auto"/>
              <w:left w:val="single" w:sz="4" w:space="0" w:color="auto"/>
              <w:bottom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520</w:t>
            </w:r>
          </w:p>
        </w:tc>
        <w:tc>
          <w:tcPr>
            <w:tcW w:w="1858" w:type="dxa"/>
            <w:tcBorders>
              <w:top w:val="single" w:sz="4" w:space="0" w:color="auto"/>
              <w:left w:val="single" w:sz="4" w:space="0" w:color="auto"/>
              <w:bottom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624</w:t>
            </w:r>
          </w:p>
        </w:tc>
        <w:tc>
          <w:tcPr>
            <w:tcW w:w="1757" w:type="dxa"/>
            <w:tcBorders>
              <w:top w:val="single" w:sz="4" w:space="0" w:color="auto"/>
              <w:left w:val="single" w:sz="4" w:space="0" w:color="auto"/>
              <w:bottom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936</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0B0A7C" w:rsidRDefault="005C28E8">
            <w:pPr>
              <w:pStyle w:val="3"/>
              <w:framePr w:w="15211" w:wrap="notBeside" w:vAnchor="text" w:hAnchor="text" w:xAlign="center" w:y="1"/>
              <w:shd w:val="clear" w:color="auto" w:fill="auto"/>
              <w:spacing w:line="220" w:lineRule="exact"/>
              <w:ind w:firstLine="0"/>
            </w:pPr>
            <w:r>
              <w:rPr>
                <w:rStyle w:val="11pt"/>
              </w:rPr>
              <w:t>1248</w:t>
            </w:r>
          </w:p>
        </w:tc>
      </w:tr>
    </w:tbl>
    <w:p w:rsidR="000B0A7C" w:rsidRDefault="000B0A7C">
      <w:pPr>
        <w:rPr>
          <w:sz w:val="2"/>
          <w:szCs w:val="2"/>
        </w:rPr>
      </w:pPr>
    </w:p>
    <w:p w:rsidR="000B0A7C" w:rsidRPr="005B6920" w:rsidRDefault="005C28E8">
      <w:pPr>
        <w:pStyle w:val="3"/>
        <w:shd w:val="clear" w:color="auto" w:fill="auto"/>
        <w:spacing w:before="240"/>
        <w:ind w:left="40" w:right="40" w:firstLine="720"/>
        <w:jc w:val="both"/>
        <w:rPr>
          <w:sz w:val="24"/>
          <w:szCs w:val="24"/>
        </w:rPr>
      </w:pPr>
      <w:r w:rsidRPr="005B6920">
        <w:rPr>
          <w:rStyle w:val="14pt"/>
          <w:sz w:val="24"/>
          <w:szCs w:val="24"/>
        </w:rP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w:t>
      </w:r>
      <w:r w:rsidR="005B6920">
        <w:rPr>
          <w:rStyle w:val="14pt"/>
          <w:sz w:val="24"/>
          <w:szCs w:val="24"/>
        </w:rPr>
        <w:t xml:space="preserve"> </w:t>
      </w:r>
      <w:r w:rsidRPr="005B6920">
        <w:rPr>
          <w:rStyle w:val="14pt"/>
          <w:sz w:val="24"/>
          <w:szCs w:val="24"/>
        </w:rPr>
        <w:t xml:space="preserve">(включая период самостоятельной подготовки по индивидуальным планам спортивной подготовки для обеспечения непрерывности </w:t>
      </w:r>
      <w:r w:rsidR="002335F5" w:rsidRPr="005B6920">
        <w:rPr>
          <w:rStyle w:val="14pt"/>
          <w:sz w:val="24"/>
          <w:szCs w:val="24"/>
        </w:rPr>
        <w:t>учебно-тренировочного</w:t>
      </w:r>
      <w:r w:rsidRPr="005B6920">
        <w:rPr>
          <w:rStyle w:val="14pt"/>
          <w:sz w:val="24"/>
          <w:szCs w:val="24"/>
        </w:rPr>
        <w:t xml:space="preserve"> процесса).</w:t>
      </w:r>
    </w:p>
    <w:p w:rsidR="000B0A7C" w:rsidRPr="005B6920" w:rsidRDefault="005C28E8">
      <w:pPr>
        <w:pStyle w:val="3"/>
        <w:shd w:val="clear" w:color="auto" w:fill="auto"/>
        <w:ind w:left="40" w:right="40" w:firstLine="720"/>
        <w:jc w:val="both"/>
        <w:rPr>
          <w:sz w:val="24"/>
          <w:szCs w:val="24"/>
        </w:rPr>
        <w:sectPr w:rsidR="000B0A7C" w:rsidRPr="005B6920">
          <w:type w:val="continuous"/>
          <w:pgSz w:w="16838" w:h="16834" w:orient="landscape"/>
          <w:pgMar w:top="3494" w:right="808" w:bottom="8079" w:left="808" w:header="0" w:footer="3" w:gutter="0"/>
          <w:cols w:space="720"/>
          <w:noEndnote/>
          <w:docGrid w:linePitch="360"/>
        </w:sectPr>
      </w:pPr>
      <w:r w:rsidRPr="005B6920">
        <w:rPr>
          <w:rStyle w:val="14pt"/>
          <w:sz w:val="24"/>
          <w:szCs w:val="24"/>
        </w:rPr>
        <w:t>Самостоятельная подготовка может составлять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rsidR="002335F5" w:rsidRDefault="005C28E8" w:rsidP="0024583C">
      <w:pPr>
        <w:pStyle w:val="3"/>
        <w:shd w:val="clear" w:color="auto" w:fill="auto"/>
        <w:tabs>
          <w:tab w:val="left" w:pos="7945"/>
        </w:tabs>
        <w:ind w:left="4940" w:right="320" w:firstLine="1580"/>
        <w:jc w:val="right"/>
        <w:rPr>
          <w:noProof/>
          <w:sz w:val="24"/>
          <w:szCs w:val="24"/>
        </w:rPr>
      </w:pPr>
      <w:r w:rsidRPr="005B6920">
        <w:rPr>
          <w:rStyle w:val="14pt"/>
          <w:sz w:val="24"/>
          <w:szCs w:val="24"/>
        </w:rPr>
        <w:lastRenderedPageBreak/>
        <w:t>Приложение № 2 к дополнительной образовательной программе спортивной подготовки по виду спорта «волейбол», утвержденной приказом</w:t>
      </w:r>
      <w:r w:rsidR="005B6920" w:rsidRPr="005B6920">
        <w:rPr>
          <w:rStyle w:val="14pt"/>
          <w:sz w:val="24"/>
          <w:szCs w:val="24"/>
        </w:rPr>
        <w:t xml:space="preserve"> директора</w:t>
      </w:r>
      <w:r w:rsidR="005B6920" w:rsidRPr="005B6920">
        <w:rPr>
          <w:noProof/>
          <w:sz w:val="24"/>
          <w:szCs w:val="24"/>
        </w:rPr>
        <w:t xml:space="preserve"> </w:t>
      </w:r>
      <w:r w:rsidR="002335F5">
        <w:rPr>
          <w:noProof/>
          <w:sz w:val="24"/>
          <w:szCs w:val="24"/>
        </w:rPr>
        <w:t>ГАОУ ДО</w:t>
      </w:r>
      <w:r w:rsidR="002335F5" w:rsidRPr="002335F5">
        <w:rPr>
          <w:noProof/>
          <w:sz w:val="24"/>
          <w:szCs w:val="24"/>
        </w:rPr>
        <w:t xml:space="preserve"> </w:t>
      </w:r>
      <w:r w:rsidR="002335F5">
        <w:rPr>
          <w:noProof/>
          <w:sz w:val="24"/>
          <w:szCs w:val="24"/>
        </w:rPr>
        <w:t>ЧАО</w:t>
      </w:r>
      <w:r w:rsidR="002335F5" w:rsidRPr="005B6920">
        <w:rPr>
          <w:noProof/>
          <w:sz w:val="24"/>
          <w:szCs w:val="24"/>
        </w:rPr>
        <w:t>«ОДЮСШ</w:t>
      </w:r>
      <w:r w:rsidR="002335F5">
        <w:rPr>
          <w:noProof/>
          <w:sz w:val="24"/>
          <w:szCs w:val="24"/>
        </w:rPr>
        <w:t>»</w:t>
      </w:r>
    </w:p>
    <w:p w:rsidR="000B0A7C" w:rsidRPr="005B6920" w:rsidRDefault="002335F5" w:rsidP="0024583C">
      <w:pPr>
        <w:pStyle w:val="3"/>
        <w:shd w:val="clear" w:color="auto" w:fill="auto"/>
        <w:tabs>
          <w:tab w:val="left" w:pos="7945"/>
        </w:tabs>
        <w:ind w:right="320" w:firstLine="0"/>
        <w:jc w:val="right"/>
        <w:rPr>
          <w:sz w:val="24"/>
          <w:szCs w:val="24"/>
        </w:rPr>
      </w:pPr>
      <w:r>
        <w:rPr>
          <w:noProof/>
          <w:sz w:val="24"/>
          <w:szCs w:val="24"/>
        </w:rPr>
        <w:t xml:space="preserve">                                                  </w:t>
      </w:r>
      <w:r w:rsidR="0024583C">
        <w:rPr>
          <w:noProof/>
          <w:sz w:val="24"/>
          <w:szCs w:val="24"/>
        </w:rPr>
        <w:t>__________________Д.А. Кожу</w:t>
      </w:r>
    </w:p>
    <w:p w:rsidR="000B0A7C" w:rsidRPr="005B6920" w:rsidRDefault="005C28E8">
      <w:pPr>
        <w:pStyle w:val="3"/>
        <w:shd w:val="clear" w:color="auto" w:fill="auto"/>
        <w:spacing w:after="184" w:line="280" w:lineRule="exact"/>
        <w:ind w:left="240" w:firstLine="0"/>
        <w:rPr>
          <w:sz w:val="24"/>
          <w:szCs w:val="24"/>
        </w:rPr>
      </w:pPr>
      <w:r w:rsidRPr="005B6920">
        <w:rPr>
          <w:rStyle w:val="14pt"/>
          <w:sz w:val="24"/>
          <w:szCs w:val="24"/>
        </w:rPr>
        <w:t>Календарный план воспитательной работы</w:t>
      </w:r>
    </w:p>
    <w:tbl>
      <w:tblPr>
        <w:tblOverlap w:val="never"/>
        <w:tblW w:w="0" w:type="auto"/>
        <w:jc w:val="center"/>
        <w:tblLayout w:type="fixed"/>
        <w:tblCellMar>
          <w:left w:w="10" w:type="dxa"/>
          <w:right w:w="10" w:type="dxa"/>
        </w:tblCellMar>
        <w:tblLook w:val="04A0"/>
      </w:tblPr>
      <w:tblGrid>
        <w:gridCol w:w="590"/>
        <w:gridCol w:w="3403"/>
        <w:gridCol w:w="4536"/>
        <w:gridCol w:w="1728"/>
      </w:tblGrid>
      <w:tr w:rsidR="000B0A7C">
        <w:trPr>
          <w:trHeight w:hRule="exact" w:val="571"/>
          <w:jc w:val="center"/>
        </w:trPr>
        <w:tc>
          <w:tcPr>
            <w:tcW w:w="590" w:type="dxa"/>
            <w:tcBorders>
              <w:top w:val="single" w:sz="4" w:space="0" w:color="auto"/>
              <w:left w:val="single" w:sz="4" w:space="0" w:color="auto"/>
            </w:tcBorders>
            <w:shd w:val="clear" w:color="auto" w:fill="FFFFFF"/>
          </w:tcPr>
          <w:p w:rsidR="000B0A7C" w:rsidRDefault="005C28E8">
            <w:pPr>
              <w:pStyle w:val="3"/>
              <w:framePr w:w="10258" w:wrap="notBeside" w:vAnchor="text" w:hAnchor="text" w:xAlign="center" w:y="1"/>
              <w:shd w:val="clear" w:color="auto" w:fill="auto"/>
              <w:spacing w:after="60" w:line="220" w:lineRule="exact"/>
              <w:ind w:left="180" w:firstLine="0"/>
              <w:jc w:val="left"/>
            </w:pPr>
            <w:r>
              <w:rPr>
                <w:rStyle w:val="11pt"/>
              </w:rPr>
              <w:t>№</w:t>
            </w:r>
          </w:p>
          <w:p w:rsidR="000B0A7C" w:rsidRDefault="005C28E8">
            <w:pPr>
              <w:pStyle w:val="3"/>
              <w:framePr w:w="10258" w:wrap="notBeside" w:vAnchor="text" w:hAnchor="text" w:xAlign="center" w:y="1"/>
              <w:shd w:val="clear" w:color="auto" w:fill="auto"/>
              <w:spacing w:before="60" w:line="220" w:lineRule="exact"/>
              <w:ind w:left="180" w:firstLine="0"/>
              <w:jc w:val="left"/>
            </w:pPr>
            <w:proofErr w:type="gramStart"/>
            <w:r>
              <w:rPr>
                <w:rStyle w:val="11pt"/>
              </w:rPr>
              <w:t>п</w:t>
            </w:r>
            <w:proofErr w:type="gramEnd"/>
            <w:r>
              <w:rPr>
                <w:rStyle w:val="11pt"/>
              </w:rPr>
              <w:t>/п</w:t>
            </w:r>
          </w:p>
        </w:tc>
        <w:tc>
          <w:tcPr>
            <w:tcW w:w="3403" w:type="dxa"/>
            <w:tcBorders>
              <w:top w:val="single" w:sz="4" w:space="0" w:color="auto"/>
              <w:left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firstLine="0"/>
            </w:pPr>
            <w:r>
              <w:rPr>
                <w:rStyle w:val="11pt"/>
              </w:rPr>
              <w:t>Направление</w:t>
            </w:r>
            <w:r w:rsidR="005B6920">
              <w:rPr>
                <w:rStyle w:val="11pt"/>
              </w:rPr>
              <w:t xml:space="preserve"> </w:t>
            </w:r>
            <w:r>
              <w:rPr>
                <w:rStyle w:val="11pt"/>
              </w:rPr>
              <w:t>работы</w:t>
            </w:r>
          </w:p>
        </w:tc>
        <w:tc>
          <w:tcPr>
            <w:tcW w:w="4536" w:type="dxa"/>
            <w:tcBorders>
              <w:top w:val="single" w:sz="4" w:space="0" w:color="auto"/>
              <w:left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firstLine="0"/>
            </w:pPr>
            <w:r>
              <w:rPr>
                <w:rStyle w:val="11pt"/>
              </w:rPr>
              <w:t>Мероприятия</w:t>
            </w:r>
          </w:p>
        </w:tc>
        <w:tc>
          <w:tcPr>
            <w:tcW w:w="1728" w:type="dxa"/>
            <w:tcBorders>
              <w:top w:val="single" w:sz="4" w:space="0" w:color="auto"/>
              <w:left w:val="single" w:sz="4" w:space="0" w:color="auto"/>
              <w:right w:val="single" w:sz="4" w:space="0" w:color="auto"/>
            </w:tcBorders>
            <w:shd w:val="clear" w:color="auto" w:fill="FFFFFF"/>
          </w:tcPr>
          <w:p w:rsidR="000B0A7C" w:rsidRDefault="005C28E8">
            <w:pPr>
              <w:pStyle w:val="3"/>
              <w:framePr w:w="10258" w:wrap="notBeside" w:vAnchor="text" w:hAnchor="text" w:xAlign="center" w:y="1"/>
              <w:shd w:val="clear" w:color="auto" w:fill="auto"/>
              <w:spacing w:after="120" w:line="220" w:lineRule="exact"/>
              <w:ind w:firstLine="0"/>
            </w:pPr>
            <w:r>
              <w:rPr>
                <w:rStyle w:val="11pt"/>
              </w:rPr>
              <w:t>Сроки</w:t>
            </w:r>
            <w:r w:rsidR="005B6920">
              <w:rPr>
                <w:rStyle w:val="11pt"/>
              </w:rPr>
              <w:t xml:space="preserve"> </w:t>
            </w:r>
            <w:proofErr w:type="gramStart"/>
            <w:r>
              <w:rPr>
                <w:rStyle w:val="11pt"/>
              </w:rPr>
              <w:t>проведен</w:t>
            </w:r>
            <w:proofErr w:type="gramEnd"/>
          </w:p>
          <w:p w:rsidR="000B0A7C" w:rsidRDefault="005C28E8">
            <w:pPr>
              <w:pStyle w:val="3"/>
              <w:framePr w:w="10258" w:wrap="notBeside" w:vAnchor="text" w:hAnchor="text" w:xAlign="center" w:y="1"/>
              <w:shd w:val="clear" w:color="auto" w:fill="auto"/>
              <w:spacing w:before="120" w:line="220" w:lineRule="exact"/>
              <w:ind w:firstLine="0"/>
            </w:pPr>
            <w:proofErr w:type="spellStart"/>
            <w:r>
              <w:rPr>
                <w:rStyle w:val="11pt"/>
              </w:rPr>
              <w:t>ия</w:t>
            </w:r>
            <w:proofErr w:type="spellEnd"/>
          </w:p>
        </w:tc>
      </w:tr>
      <w:tr w:rsidR="000B0A7C">
        <w:trPr>
          <w:trHeight w:hRule="exact" w:val="283"/>
          <w:jc w:val="center"/>
        </w:trPr>
        <w:tc>
          <w:tcPr>
            <w:tcW w:w="590" w:type="dxa"/>
            <w:tcBorders>
              <w:top w:val="single" w:sz="4" w:space="0" w:color="auto"/>
              <w:left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left="180" w:firstLine="0"/>
              <w:jc w:val="left"/>
            </w:pPr>
            <w:r>
              <w:rPr>
                <w:rStyle w:val="11pt"/>
              </w:rPr>
              <w:t>1.</w:t>
            </w:r>
          </w:p>
        </w:tc>
        <w:tc>
          <w:tcPr>
            <w:tcW w:w="9667" w:type="dxa"/>
            <w:gridSpan w:val="3"/>
            <w:tcBorders>
              <w:top w:val="single" w:sz="4" w:space="0" w:color="auto"/>
              <w:left w:val="single" w:sz="4" w:space="0" w:color="auto"/>
              <w:right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left="160" w:firstLine="0"/>
              <w:jc w:val="left"/>
            </w:pPr>
            <w:proofErr w:type="spellStart"/>
            <w:r>
              <w:rPr>
                <w:rStyle w:val="11pt"/>
              </w:rPr>
              <w:t>Профориентационная</w:t>
            </w:r>
            <w:proofErr w:type="spellEnd"/>
            <w:r w:rsidR="005B6920">
              <w:rPr>
                <w:rStyle w:val="11pt"/>
              </w:rPr>
              <w:t xml:space="preserve"> </w:t>
            </w:r>
            <w:r>
              <w:rPr>
                <w:rStyle w:val="11pt"/>
              </w:rPr>
              <w:t>деятельность</w:t>
            </w:r>
          </w:p>
        </w:tc>
      </w:tr>
      <w:tr w:rsidR="000B0A7C">
        <w:trPr>
          <w:trHeight w:hRule="exact" w:val="4426"/>
          <w:jc w:val="center"/>
        </w:trPr>
        <w:tc>
          <w:tcPr>
            <w:tcW w:w="590" w:type="dxa"/>
            <w:tcBorders>
              <w:top w:val="single" w:sz="4" w:space="0" w:color="auto"/>
              <w:left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left="180" w:firstLine="0"/>
              <w:jc w:val="left"/>
            </w:pPr>
            <w:r>
              <w:rPr>
                <w:rStyle w:val="11pt"/>
              </w:rPr>
              <w:t>1.1.</w:t>
            </w:r>
          </w:p>
        </w:tc>
        <w:tc>
          <w:tcPr>
            <w:tcW w:w="3403" w:type="dxa"/>
            <w:tcBorders>
              <w:top w:val="single" w:sz="4" w:space="0" w:color="auto"/>
              <w:left w:val="single" w:sz="4" w:space="0" w:color="auto"/>
            </w:tcBorders>
            <w:shd w:val="clear" w:color="auto" w:fill="FFFFFF"/>
          </w:tcPr>
          <w:p w:rsidR="000B0A7C" w:rsidRDefault="005C28E8" w:rsidP="005B6920">
            <w:pPr>
              <w:pStyle w:val="3"/>
              <w:framePr w:w="10258" w:wrap="notBeside" w:vAnchor="text" w:hAnchor="text" w:xAlign="center" w:y="1"/>
              <w:shd w:val="clear" w:color="auto" w:fill="auto"/>
              <w:spacing w:line="220" w:lineRule="exact"/>
              <w:ind w:left="160" w:firstLine="0"/>
              <w:jc w:val="left"/>
            </w:pPr>
            <w:r>
              <w:rPr>
                <w:rStyle w:val="11pt"/>
              </w:rPr>
              <w:t>Судейска</w:t>
            </w:r>
            <w:r w:rsidR="005B6920">
              <w:rPr>
                <w:rStyle w:val="11pt"/>
              </w:rPr>
              <w:t xml:space="preserve">я </w:t>
            </w:r>
            <w:r>
              <w:rPr>
                <w:rStyle w:val="11pt"/>
              </w:rPr>
              <w:t>практика</w:t>
            </w:r>
          </w:p>
        </w:tc>
        <w:tc>
          <w:tcPr>
            <w:tcW w:w="4536" w:type="dxa"/>
            <w:tcBorders>
              <w:top w:val="single" w:sz="4" w:space="0" w:color="auto"/>
              <w:left w:val="single" w:sz="4" w:space="0" w:color="auto"/>
            </w:tcBorders>
            <w:shd w:val="clear" w:color="auto" w:fill="FFFFFF"/>
          </w:tcPr>
          <w:p w:rsidR="000B0A7C" w:rsidRDefault="005C28E8">
            <w:pPr>
              <w:pStyle w:val="3"/>
              <w:framePr w:w="10258" w:wrap="notBeside" w:vAnchor="text" w:hAnchor="text" w:xAlign="center" w:y="1"/>
              <w:shd w:val="clear" w:color="auto" w:fill="auto"/>
              <w:spacing w:line="274" w:lineRule="exact"/>
              <w:ind w:firstLine="0"/>
              <w:jc w:val="both"/>
            </w:pPr>
            <w:r>
              <w:rPr>
                <w:rStyle w:val="11pt"/>
              </w:rPr>
              <w:t>Участие в спортивных соревнованиях различного уровня, в рамках которых предусмотрено:</w:t>
            </w:r>
          </w:p>
          <w:p w:rsidR="000B0A7C" w:rsidRDefault="005C28E8" w:rsidP="00BC12B2">
            <w:pPr>
              <w:pStyle w:val="3"/>
              <w:framePr w:w="10258" w:wrap="notBeside" w:vAnchor="text" w:hAnchor="text" w:xAlign="center" w:y="1"/>
              <w:numPr>
                <w:ilvl w:val="0"/>
                <w:numId w:val="49"/>
              </w:numPr>
              <w:shd w:val="clear" w:color="auto" w:fill="auto"/>
              <w:tabs>
                <w:tab w:val="left" w:pos="309"/>
              </w:tabs>
              <w:spacing w:line="274" w:lineRule="exact"/>
              <w:ind w:left="160" w:firstLine="0"/>
              <w:jc w:val="left"/>
            </w:pPr>
            <w:r>
              <w:rPr>
                <w:rStyle w:val="11pt"/>
              </w:rPr>
              <w:t>практическое и теоретическое изучение и применение правил вида спорта и терминологии, принятой в виде спорта;</w:t>
            </w:r>
          </w:p>
          <w:p w:rsidR="000B0A7C" w:rsidRDefault="005C28E8" w:rsidP="00BC12B2">
            <w:pPr>
              <w:pStyle w:val="3"/>
              <w:framePr w:w="10258" w:wrap="notBeside" w:vAnchor="text" w:hAnchor="text" w:xAlign="center" w:y="1"/>
              <w:numPr>
                <w:ilvl w:val="0"/>
                <w:numId w:val="49"/>
              </w:numPr>
              <w:shd w:val="clear" w:color="auto" w:fill="auto"/>
              <w:tabs>
                <w:tab w:val="left" w:pos="299"/>
              </w:tabs>
              <w:spacing w:line="274" w:lineRule="exact"/>
              <w:ind w:left="160" w:firstLine="0"/>
              <w:jc w:val="left"/>
            </w:pPr>
            <w:r>
              <w:rPr>
                <w:rStyle w:val="11pt"/>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0B0A7C" w:rsidRDefault="005C28E8" w:rsidP="00BC12B2">
            <w:pPr>
              <w:pStyle w:val="3"/>
              <w:framePr w:w="10258" w:wrap="notBeside" w:vAnchor="text" w:hAnchor="text" w:xAlign="center" w:y="1"/>
              <w:numPr>
                <w:ilvl w:val="0"/>
                <w:numId w:val="49"/>
              </w:numPr>
              <w:shd w:val="clear" w:color="auto" w:fill="auto"/>
              <w:tabs>
                <w:tab w:val="left" w:pos="299"/>
              </w:tabs>
              <w:spacing w:line="274" w:lineRule="exact"/>
              <w:ind w:left="160" w:firstLine="0"/>
              <w:jc w:val="left"/>
            </w:pPr>
            <w:r>
              <w:rPr>
                <w:rStyle w:val="11pt"/>
              </w:rPr>
              <w:t>приобретение навыков самостоятельного судейства спортивных соревнований;</w:t>
            </w:r>
          </w:p>
          <w:p w:rsidR="000B0A7C" w:rsidRDefault="005C28E8" w:rsidP="00BC12B2">
            <w:pPr>
              <w:pStyle w:val="3"/>
              <w:framePr w:w="10258" w:wrap="notBeside" w:vAnchor="text" w:hAnchor="text" w:xAlign="center" w:y="1"/>
              <w:numPr>
                <w:ilvl w:val="0"/>
                <w:numId w:val="49"/>
              </w:numPr>
              <w:shd w:val="clear" w:color="auto" w:fill="auto"/>
              <w:tabs>
                <w:tab w:val="left" w:pos="299"/>
              </w:tabs>
              <w:spacing w:line="274" w:lineRule="exact"/>
              <w:ind w:left="160" w:firstLine="0"/>
              <w:jc w:val="left"/>
            </w:pPr>
            <w:r>
              <w:rPr>
                <w:rStyle w:val="11pt"/>
              </w:rPr>
              <w:t>формирование уважительного отношения к решениям спортивных судей.</w:t>
            </w:r>
          </w:p>
        </w:tc>
        <w:tc>
          <w:tcPr>
            <w:tcW w:w="1728" w:type="dxa"/>
            <w:tcBorders>
              <w:top w:val="single" w:sz="4" w:space="0" w:color="auto"/>
              <w:left w:val="single" w:sz="4" w:space="0" w:color="auto"/>
              <w:right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firstLine="0"/>
            </w:pPr>
            <w:r>
              <w:rPr>
                <w:rStyle w:val="11pt"/>
              </w:rPr>
              <w:t>В течение</w:t>
            </w:r>
            <w:r w:rsidR="005B6920">
              <w:rPr>
                <w:rStyle w:val="11pt"/>
              </w:rPr>
              <w:t xml:space="preserve"> </w:t>
            </w:r>
            <w:r>
              <w:rPr>
                <w:rStyle w:val="11pt"/>
              </w:rPr>
              <w:t>года</w:t>
            </w:r>
          </w:p>
        </w:tc>
      </w:tr>
      <w:tr w:rsidR="000B0A7C">
        <w:trPr>
          <w:trHeight w:hRule="exact" w:val="5539"/>
          <w:jc w:val="center"/>
        </w:trPr>
        <w:tc>
          <w:tcPr>
            <w:tcW w:w="590" w:type="dxa"/>
            <w:tcBorders>
              <w:top w:val="single" w:sz="4" w:space="0" w:color="auto"/>
              <w:left w:val="single" w:sz="4" w:space="0" w:color="auto"/>
              <w:bottom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left="180" w:firstLine="0"/>
              <w:jc w:val="left"/>
            </w:pPr>
            <w:r>
              <w:rPr>
                <w:rStyle w:val="11pt"/>
              </w:rPr>
              <w:t>1.2.</w:t>
            </w:r>
          </w:p>
        </w:tc>
        <w:tc>
          <w:tcPr>
            <w:tcW w:w="3403" w:type="dxa"/>
            <w:tcBorders>
              <w:top w:val="single" w:sz="4" w:space="0" w:color="auto"/>
              <w:left w:val="single" w:sz="4" w:space="0" w:color="auto"/>
              <w:bottom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left="160" w:firstLine="0"/>
              <w:jc w:val="left"/>
            </w:pPr>
            <w:r>
              <w:rPr>
                <w:rStyle w:val="11pt"/>
              </w:rPr>
              <w:t>Инструкторская</w:t>
            </w:r>
            <w:r w:rsidR="005B6920">
              <w:rPr>
                <w:rStyle w:val="11pt"/>
              </w:rPr>
              <w:t xml:space="preserve"> </w:t>
            </w:r>
            <w:r>
              <w:rPr>
                <w:rStyle w:val="11pt"/>
              </w:rPr>
              <w:t>практика</w:t>
            </w:r>
          </w:p>
        </w:tc>
        <w:tc>
          <w:tcPr>
            <w:tcW w:w="4536" w:type="dxa"/>
            <w:tcBorders>
              <w:top w:val="single" w:sz="4" w:space="0" w:color="auto"/>
              <w:left w:val="single" w:sz="4" w:space="0" w:color="auto"/>
              <w:bottom w:val="single" w:sz="4" w:space="0" w:color="auto"/>
            </w:tcBorders>
            <w:shd w:val="clear" w:color="auto" w:fill="FFFFFF"/>
          </w:tcPr>
          <w:p w:rsidR="000B0A7C" w:rsidRDefault="005C28E8">
            <w:pPr>
              <w:pStyle w:val="3"/>
              <w:framePr w:w="10258" w:wrap="notBeside" w:vAnchor="text" w:hAnchor="text" w:xAlign="center" w:y="1"/>
              <w:shd w:val="clear" w:color="auto" w:fill="auto"/>
              <w:spacing w:line="274" w:lineRule="exact"/>
              <w:ind w:left="160" w:firstLine="0"/>
              <w:jc w:val="left"/>
            </w:pPr>
            <w:r>
              <w:rPr>
                <w:rStyle w:val="11pt"/>
              </w:rPr>
              <w:t>Учебно-тренировочные занятия, в рамках которых предусмотрено:</w:t>
            </w:r>
          </w:p>
          <w:p w:rsidR="000B0A7C" w:rsidRDefault="005C28E8" w:rsidP="00BC12B2">
            <w:pPr>
              <w:pStyle w:val="3"/>
              <w:framePr w:w="10258" w:wrap="notBeside" w:vAnchor="text" w:hAnchor="text" w:xAlign="center" w:y="1"/>
              <w:numPr>
                <w:ilvl w:val="0"/>
                <w:numId w:val="50"/>
              </w:numPr>
              <w:shd w:val="clear" w:color="auto" w:fill="auto"/>
              <w:tabs>
                <w:tab w:val="left" w:pos="304"/>
              </w:tabs>
              <w:spacing w:line="274" w:lineRule="exact"/>
              <w:ind w:left="160" w:firstLine="0"/>
              <w:jc w:val="left"/>
            </w:pPr>
            <w:r>
              <w:rPr>
                <w:rStyle w:val="11pt"/>
              </w:rPr>
              <w:t>освоение навыков организации и проведения учебно-тренировочных занятий в качестве помощника тренер</w:t>
            </w:r>
            <w:proofErr w:type="gramStart"/>
            <w:r>
              <w:rPr>
                <w:rStyle w:val="11pt"/>
              </w:rPr>
              <w:t>а-</w:t>
            </w:r>
            <w:proofErr w:type="gramEnd"/>
            <w:r>
              <w:rPr>
                <w:rStyle w:val="11pt"/>
              </w:rPr>
              <w:t xml:space="preserve"> преподавателя, инструктора;</w:t>
            </w:r>
          </w:p>
          <w:p w:rsidR="000B0A7C" w:rsidRDefault="005C28E8" w:rsidP="00BC12B2">
            <w:pPr>
              <w:pStyle w:val="3"/>
              <w:framePr w:w="10258" w:wrap="notBeside" w:vAnchor="text" w:hAnchor="text" w:xAlign="center" w:y="1"/>
              <w:numPr>
                <w:ilvl w:val="0"/>
                <w:numId w:val="50"/>
              </w:numPr>
              <w:shd w:val="clear" w:color="auto" w:fill="auto"/>
              <w:tabs>
                <w:tab w:val="left" w:pos="304"/>
              </w:tabs>
              <w:spacing w:line="274" w:lineRule="exact"/>
              <w:ind w:left="160" w:firstLine="0"/>
              <w:jc w:val="left"/>
            </w:pPr>
            <w:r>
              <w:rPr>
                <w:rStyle w:val="11pt"/>
              </w:rPr>
              <w:t xml:space="preserve">составление конспекта </w:t>
            </w:r>
            <w:proofErr w:type="spellStart"/>
            <w:r>
              <w:rPr>
                <w:rStyle w:val="11pt"/>
              </w:rPr>
              <w:t>учебно</w:t>
            </w:r>
            <w:r>
              <w:rPr>
                <w:rStyle w:val="11pt"/>
              </w:rPr>
              <w:softHyphen/>
              <w:t>тренировочного</w:t>
            </w:r>
            <w:proofErr w:type="spellEnd"/>
            <w:r>
              <w:rPr>
                <w:rStyle w:val="11pt"/>
              </w:rPr>
              <w:t xml:space="preserve"> занятия в соответствии с поставленной задачей;</w:t>
            </w:r>
          </w:p>
          <w:p w:rsidR="000B0A7C" w:rsidRDefault="005C28E8" w:rsidP="00BC12B2">
            <w:pPr>
              <w:pStyle w:val="3"/>
              <w:framePr w:w="10258" w:wrap="notBeside" w:vAnchor="text" w:hAnchor="text" w:xAlign="center" w:y="1"/>
              <w:numPr>
                <w:ilvl w:val="0"/>
                <w:numId w:val="50"/>
              </w:numPr>
              <w:shd w:val="clear" w:color="auto" w:fill="auto"/>
              <w:tabs>
                <w:tab w:val="left" w:pos="139"/>
              </w:tabs>
              <w:spacing w:line="274" w:lineRule="exact"/>
              <w:ind w:firstLine="0"/>
              <w:jc w:val="both"/>
            </w:pPr>
            <w:r>
              <w:rPr>
                <w:rStyle w:val="11pt"/>
              </w:rPr>
              <w:t>формирование навыков наставничества;</w:t>
            </w:r>
          </w:p>
          <w:p w:rsidR="000B0A7C" w:rsidRDefault="005C28E8" w:rsidP="00BC12B2">
            <w:pPr>
              <w:pStyle w:val="3"/>
              <w:framePr w:w="10258" w:wrap="notBeside" w:vAnchor="text" w:hAnchor="text" w:xAlign="center" w:y="1"/>
              <w:numPr>
                <w:ilvl w:val="0"/>
                <w:numId w:val="50"/>
              </w:numPr>
              <w:shd w:val="clear" w:color="auto" w:fill="auto"/>
              <w:tabs>
                <w:tab w:val="left" w:pos="299"/>
              </w:tabs>
              <w:spacing w:line="274" w:lineRule="exact"/>
              <w:ind w:left="160" w:firstLine="0"/>
              <w:jc w:val="left"/>
            </w:pPr>
            <w:r>
              <w:rPr>
                <w:rStyle w:val="11pt"/>
              </w:rPr>
              <w:t>формирование сознательного отношения к учебно-тренировочному и соревновательному процессам;</w:t>
            </w:r>
          </w:p>
          <w:p w:rsidR="000B0A7C" w:rsidRDefault="005C28E8" w:rsidP="00BC12B2">
            <w:pPr>
              <w:pStyle w:val="3"/>
              <w:framePr w:w="10258" w:wrap="notBeside" w:vAnchor="text" w:hAnchor="text" w:xAlign="center" w:y="1"/>
              <w:numPr>
                <w:ilvl w:val="0"/>
                <w:numId w:val="50"/>
              </w:numPr>
              <w:shd w:val="clear" w:color="auto" w:fill="auto"/>
              <w:tabs>
                <w:tab w:val="left" w:pos="299"/>
              </w:tabs>
              <w:spacing w:line="274" w:lineRule="exact"/>
              <w:ind w:left="160" w:firstLine="0"/>
              <w:jc w:val="left"/>
            </w:pPr>
            <w:r>
              <w:rPr>
                <w:rStyle w:val="11pt"/>
              </w:rPr>
              <w:t>формирование склонности к педагогической работе;</w:t>
            </w:r>
          </w:p>
          <w:p w:rsidR="000B0A7C" w:rsidRDefault="005C28E8" w:rsidP="00BC12B2">
            <w:pPr>
              <w:pStyle w:val="3"/>
              <w:framePr w:w="10258" w:wrap="notBeside" w:vAnchor="text" w:hAnchor="text" w:xAlign="center" w:y="1"/>
              <w:numPr>
                <w:ilvl w:val="0"/>
                <w:numId w:val="50"/>
              </w:numPr>
              <w:shd w:val="clear" w:color="auto" w:fill="auto"/>
              <w:tabs>
                <w:tab w:val="left" w:pos="294"/>
              </w:tabs>
              <w:spacing w:line="274" w:lineRule="exact"/>
              <w:ind w:left="160" w:firstLine="0"/>
              <w:jc w:val="left"/>
            </w:pPr>
            <w:r>
              <w:rPr>
                <w:rStyle w:val="11pt"/>
              </w:rPr>
              <w:t>умение замечать нарушения техники безопасности, тактично делать замечания спортсменам о недопустимости действий, ведущих к этим нарушениям;</w:t>
            </w:r>
          </w:p>
          <w:p w:rsidR="000B0A7C" w:rsidRDefault="005C28E8" w:rsidP="00BC12B2">
            <w:pPr>
              <w:pStyle w:val="3"/>
              <w:framePr w:w="10258" w:wrap="notBeside" w:vAnchor="text" w:hAnchor="text" w:xAlign="center" w:y="1"/>
              <w:numPr>
                <w:ilvl w:val="0"/>
                <w:numId w:val="50"/>
              </w:numPr>
              <w:shd w:val="clear" w:color="auto" w:fill="auto"/>
              <w:tabs>
                <w:tab w:val="left" w:pos="134"/>
              </w:tabs>
              <w:spacing w:line="274" w:lineRule="exact"/>
              <w:ind w:firstLine="0"/>
              <w:jc w:val="both"/>
            </w:pPr>
            <w:r>
              <w:rPr>
                <w:rStyle w:val="11pt"/>
              </w:rPr>
              <w:t xml:space="preserve">умение находить ошибки в </w:t>
            </w:r>
            <w:proofErr w:type="gramStart"/>
            <w:r>
              <w:rPr>
                <w:rStyle w:val="11pt"/>
              </w:rPr>
              <w:t>технических</w:t>
            </w:r>
            <w:proofErr w:type="gramEnd"/>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firstLine="0"/>
            </w:pPr>
            <w:r>
              <w:rPr>
                <w:rStyle w:val="11pt"/>
              </w:rPr>
              <w:t>В течение</w:t>
            </w:r>
            <w:r w:rsidR="005B6920">
              <w:rPr>
                <w:rStyle w:val="11pt"/>
              </w:rPr>
              <w:t xml:space="preserve"> </w:t>
            </w:r>
            <w:r>
              <w:rPr>
                <w:rStyle w:val="11pt"/>
              </w:rPr>
              <w:t>года</w:t>
            </w:r>
          </w:p>
        </w:tc>
      </w:tr>
    </w:tbl>
    <w:p w:rsidR="000B0A7C" w:rsidRDefault="000B0A7C">
      <w:pPr>
        <w:rPr>
          <w:sz w:val="2"/>
          <w:szCs w:val="2"/>
        </w:rPr>
      </w:pPr>
    </w:p>
    <w:p w:rsidR="000B0A7C" w:rsidRDefault="000B0A7C">
      <w:pPr>
        <w:rPr>
          <w:sz w:val="2"/>
          <w:szCs w:val="2"/>
        </w:rPr>
        <w:sectPr w:rsidR="000B0A7C">
          <w:type w:val="continuous"/>
          <w:pgSz w:w="11909" w:h="16838"/>
          <w:pgMar w:top="1681" w:right="691" w:bottom="755" w:left="691"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590"/>
        <w:gridCol w:w="3403"/>
        <w:gridCol w:w="4536"/>
        <w:gridCol w:w="1728"/>
      </w:tblGrid>
      <w:tr w:rsidR="000B0A7C">
        <w:trPr>
          <w:trHeight w:hRule="exact" w:val="1397"/>
          <w:jc w:val="center"/>
        </w:trPr>
        <w:tc>
          <w:tcPr>
            <w:tcW w:w="590" w:type="dxa"/>
            <w:tcBorders>
              <w:top w:val="single" w:sz="4" w:space="0" w:color="auto"/>
              <w:left w:val="single" w:sz="4" w:space="0" w:color="auto"/>
            </w:tcBorders>
            <w:shd w:val="clear" w:color="auto" w:fill="FFFFFF"/>
          </w:tcPr>
          <w:p w:rsidR="000B0A7C" w:rsidRDefault="000B0A7C">
            <w:pPr>
              <w:framePr w:w="10258" w:wrap="notBeside" w:vAnchor="text" w:hAnchor="text" w:xAlign="center" w:y="1"/>
              <w:rPr>
                <w:sz w:val="10"/>
                <w:szCs w:val="10"/>
              </w:rPr>
            </w:pPr>
          </w:p>
        </w:tc>
        <w:tc>
          <w:tcPr>
            <w:tcW w:w="3403" w:type="dxa"/>
            <w:tcBorders>
              <w:top w:val="single" w:sz="4" w:space="0" w:color="auto"/>
              <w:left w:val="single" w:sz="4" w:space="0" w:color="auto"/>
            </w:tcBorders>
            <w:shd w:val="clear" w:color="auto" w:fill="FFFFFF"/>
          </w:tcPr>
          <w:p w:rsidR="000B0A7C" w:rsidRDefault="000B0A7C">
            <w:pPr>
              <w:framePr w:w="10258" w:wrap="notBeside" w:vAnchor="text" w:hAnchor="text" w:xAlign="center" w:y="1"/>
              <w:rPr>
                <w:sz w:val="10"/>
                <w:szCs w:val="10"/>
              </w:rPr>
            </w:pPr>
          </w:p>
        </w:tc>
        <w:tc>
          <w:tcPr>
            <w:tcW w:w="4536" w:type="dxa"/>
            <w:tcBorders>
              <w:top w:val="single" w:sz="4" w:space="0" w:color="auto"/>
              <w:left w:val="single" w:sz="4" w:space="0" w:color="auto"/>
            </w:tcBorders>
            <w:shd w:val="clear" w:color="auto" w:fill="FFFFFF"/>
          </w:tcPr>
          <w:p w:rsidR="000B0A7C" w:rsidRDefault="005C28E8">
            <w:pPr>
              <w:pStyle w:val="3"/>
              <w:framePr w:w="10258" w:wrap="notBeside" w:vAnchor="text" w:hAnchor="text" w:xAlign="center" w:y="1"/>
              <w:shd w:val="clear" w:color="auto" w:fill="auto"/>
              <w:spacing w:line="274" w:lineRule="exact"/>
              <w:ind w:left="160" w:firstLine="0"/>
              <w:jc w:val="left"/>
            </w:pPr>
            <w:proofErr w:type="gramStart"/>
            <w:r>
              <w:rPr>
                <w:rStyle w:val="11pt"/>
              </w:rPr>
              <w:t>действиях</w:t>
            </w:r>
            <w:proofErr w:type="gramEnd"/>
            <w:r>
              <w:rPr>
                <w:rStyle w:val="11pt"/>
              </w:rPr>
              <w:t xml:space="preserve"> других спортсменов и помогать их устранять;</w:t>
            </w:r>
          </w:p>
          <w:p w:rsidR="000B0A7C" w:rsidRDefault="005C28E8">
            <w:pPr>
              <w:pStyle w:val="3"/>
              <w:framePr w:w="10258" w:wrap="notBeside" w:vAnchor="text" w:hAnchor="text" w:xAlign="center" w:y="1"/>
              <w:shd w:val="clear" w:color="auto" w:fill="auto"/>
              <w:spacing w:line="274" w:lineRule="exact"/>
              <w:ind w:left="160" w:firstLine="0"/>
              <w:jc w:val="left"/>
            </w:pPr>
            <w:r>
              <w:rPr>
                <w:rStyle w:val="11pt"/>
              </w:rPr>
              <w:t>- умение проводить различные части разминки (учебно-тренировочного занятия) со спортсменами.</w:t>
            </w:r>
          </w:p>
        </w:tc>
        <w:tc>
          <w:tcPr>
            <w:tcW w:w="1728" w:type="dxa"/>
            <w:tcBorders>
              <w:top w:val="single" w:sz="4" w:space="0" w:color="auto"/>
              <w:left w:val="single" w:sz="4" w:space="0" w:color="auto"/>
              <w:right w:val="single" w:sz="4" w:space="0" w:color="auto"/>
            </w:tcBorders>
            <w:shd w:val="clear" w:color="auto" w:fill="FFFFFF"/>
          </w:tcPr>
          <w:p w:rsidR="000B0A7C" w:rsidRDefault="000B0A7C">
            <w:pPr>
              <w:framePr w:w="10258" w:wrap="notBeside" w:vAnchor="text" w:hAnchor="text" w:xAlign="center" w:y="1"/>
              <w:rPr>
                <w:sz w:val="10"/>
                <w:szCs w:val="10"/>
              </w:rPr>
            </w:pPr>
          </w:p>
        </w:tc>
      </w:tr>
      <w:tr w:rsidR="000B0A7C">
        <w:trPr>
          <w:trHeight w:hRule="exact" w:val="288"/>
          <w:jc w:val="center"/>
        </w:trPr>
        <w:tc>
          <w:tcPr>
            <w:tcW w:w="590" w:type="dxa"/>
            <w:tcBorders>
              <w:top w:val="single" w:sz="4" w:space="0" w:color="auto"/>
              <w:left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left="160" w:firstLine="0"/>
              <w:jc w:val="left"/>
            </w:pPr>
            <w:r>
              <w:rPr>
                <w:rStyle w:val="11pt"/>
              </w:rPr>
              <w:t>2.</w:t>
            </w:r>
          </w:p>
        </w:tc>
        <w:tc>
          <w:tcPr>
            <w:tcW w:w="3403" w:type="dxa"/>
            <w:tcBorders>
              <w:top w:val="single" w:sz="4" w:space="0" w:color="auto"/>
              <w:left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left="160" w:firstLine="0"/>
              <w:jc w:val="left"/>
            </w:pPr>
            <w:proofErr w:type="spellStart"/>
            <w:r>
              <w:rPr>
                <w:rStyle w:val="11pt"/>
              </w:rPr>
              <w:t>Здоровьесбережение</w:t>
            </w:r>
            <w:proofErr w:type="spellEnd"/>
          </w:p>
        </w:tc>
        <w:tc>
          <w:tcPr>
            <w:tcW w:w="4536" w:type="dxa"/>
            <w:tcBorders>
              <w:top w:val="single" w:sz="4" w:space="0" w:color="auto"/>
            </w:tcBorders>
            <w:shd w:val="clear" w:color="auto" w:fill="FFFFFF"/>
          </w:tcPr>
          <w:p w:rsidR="000B0A7C" w:rsidRDefault="000B0A7C">
            <w:pPr>
              <w:framePr w:w="10258" w:wrap="notBeside" w:vAnchor="text" w:hAnchor="text" w:xAlign="center" w:y="1"/>
              <w:rPr>
                <w:sz w:val="10"/>
                <w:szCs w:val="10"/>
              </w:rPr>
            </w:pPr>
          </w:p>
        </w:tc>
        <w:tc>
          <w:tcPr>
            <w:tcW w:w="1728" w:type="dxa"/>
            <w:tcBorders>
              <w:top w:val="single" w:sz="4" w:space="0" w:color="auto"/>
              <w:right w:val="single" w:sz="4" w:space="0" w:color="auto"/>
            </w:tcBorders>
            <w:shd w:val="clear" w:color="auto" w:fill="FFFFFF"/>
          </w:tcPr>
          <w:p w:rsidR="000B0A7C" w:rsidRDefault="000B0A7C">
            <w:pPr>
              <w:framePr w:w="10258" w:wrap="notBeside" w:vAnchor="text" w:hAnchor="text" w:xAlign="center" w:y="1"/>
              <w:rPr>
                <w:sz w:val="10"/>
                <w:szCs w:val="10"/>
              </w:rPr>
            </w:pPr>
          </w:p>
        </w:tc>
      </w:tr>
      <w:tr w:rsidR="000B0A7C">
        <w:trPr>
          <w:trHeight w:hRule="exact" w:val="3043"/>
          <w:jc w:val="center"/>
        </w:trPr>
        <w:tc>
          <w:tcPr>
            <w:tcW w:w="590" w:type="dxa"/>
            <w:tcBorders>
              <w:top w:val="single" w:sz="4" w:space="0" w:color="auto"/>
              <w:left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left="160" w:firstLine="0"/>
              <w:jc w:val="left"/>
            </w:pPr>
            <w:r>
              <w:rPr>
                <w:rStyle w:val="11pt"/>
              </w:rPr>
              <w:t>2.1.</w:t>
            </w:r>
          </w:p>
        </w:tc>
        <w:tc>
          <w:tcPr>
            <w:tcW w:w="3403" w:type="dxa"/>
            <w:tcBorders>
              <w:top w:val="single" w:sz="4" w:space="0" w:color="auto"/>
              <w:left w:val="single" w:sz="4" w:space="0" w:color="auto"/>
            </w:tcBorders>
            <w:shd w:val="clear" w:color="auto" w:fill="FFFFFF"/>
          </w:tcPr>
          <w:p w:rsidR="000B0A7C" w:rsidRDefault="005C28E8">
            <w:pPr>
              <w:pStyle w:val="3"/>
              <w:framePr w:w="10258" w:wrap="notBeside" w:vAnchor="text" w:hAnchor="text" w:xAlign="center" w:y="1"/>
              <w:shd w:val="clear" w:color="auto" w:fill="auto"/>
              <w:spacing w:line="274" w:lineRule="exact"/>
              <w:ind w:left="160" w:firstLine="0"/>
              <w:jc w:val="left"/>
            </w:pPr>
            <w:r>
              <w:rPr>
                <w:rStyle w:val="11pt"/>
              </w:rPr>
              <w:t>Организация и проведение мероприятий, направленных на формирование здорового образа жизни</w:t>
            </w:r>
          </w:p>
        </w:tc>
        <w:tc>
          <w:tcPr>
            <w:tcW w:w="4536" w:type="dxa"/>
            <w:tcBorders>
              <w:top w:val="single" w:sz="4" w:space="0" w:color="auto"/>
              <w:left w:val="single" w:sz="4" w:space="0" w:color="auto"/>
            </w:tcBorders>
            <w:shd w:val="clear" w:color="auto" w:fill="FFFFFF"/>
          </w:tcPr>
          <w:p w:rsidR="000B0A7C" w:rsidRDefault="005C28E8">
            <w:pPr>
              <w:pStyle w:val="3"/>
              <w:framePr w:w="10258" w:wrap="notBeside" w:vAnchor="text" w:hAnchor="text" w:xAlign="center" w:y="1"/>
              <w:shd w:val="clear" w:color="auto" w:fill="auto"/>
              <w:spacing w:line="274" w:lineRule="exact"/>
              <w:ind w:left="160" w:firstLine="0"/>
              <w:jc w:val="left"/>
            </w:pPr>
            <w:r>
              <w:rPr>
                <w:rStyle w:val="11pt"/>
              </w:rPr>
              <w:t>Дни здоровья и спорта, в рамках которых предусмотрено:</w:t>
            </w:r>
          </w:p>
          <w:p w:rsidR="000B0A7C" w:rsidRDefault="005C28E8" w:rsidP="00BC12B2">
            <w:pPr>
              <w:pStyle w:val="3"/>
              <w:framePr w:w="10258" w:wrap="notBeside" w:vAnchor="text" w:hAnchor="text" w:xAlign="center" w:y="1"/>
              <w:numPr>
                <w:ilvl w:val="0"/>
                <w:numId w:val="51"/>
              </w:numPr>
              <w:shd w:val="clear" w:color="auto" w:fill="auto"/>
              <w:tabs>
                <w:tab w:val="left" w:pos="299"/>
              </w:tabs>
              <w:spacing w:line="274" w:lineRule="exact"/>
              <w:ind w:left="160" w:firstLine="0"/>
              <w:jc w:val="left"/>
            </w:pPr>
            <w:r>
              <w:rPr>
                <w:rStyle w:val="11pt"/>
              </w:rPr>
              <w:t>формирование знаний и умений</w:t>
            </w:r>
          </w:p>
          <w:p w:rsidR="000B0A7C" w:rsidRDefault="005C28E8">
            <w:pPr>
              <w:pStyle w:val="3"/>
              <w:framePr w:w="10258" w:wrap="notBeside" w:vAnchor="text" w:hAnchor="text" w:xAlign="center" w:y="1"/>
              <w:shd w:val="clear" w:color="auto" w:fill="auto"/>
              <w:spacing w:line="274" w:lineRule="exact"/>
              <w:ind w:left="160" w:firstLine="0"/>
              <w:jc w:val="left"/>
            </w:pPr>
            <w:r>
              <w:rPr>
                <w:rStyle w:val="11pt"/>
              </w:rP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0B0A7C" w:rsidRDefault="005C28E8" w:rsidP="00BC12B2">
            <w:pPr>
              <w:pStyle w:val="3"/>
              <w:framePr w:w="10258" w:wrap="notBeside" w:vAnchor="text" w:hAnchor="text" w:xAlign="center" w:y="1"/>
              <w:numPr>
                <w:ilvl w:val="0"/>
                <w:numId w:val="51"/>
              </w:numPr>
              <w:shd w:val="clear" w:color="auto" w:fill="auto"/>
              <w:tabs>
                <w:tab w:val="left" w:pos="299"/>
              </w:tabs>
              <w:spacing w:line="274" w:lineRule="exact"/>
              <w:ind w:left="160" w:firstLine="0"/>
              <w:jc w:val="left"/>
            </w:pPr>
            <w:r>
              <w:rPr>
                <w:rStyle w:val="11pt"/>
              </w:rPr>
              <w:t>подготовка пропагандистских акций по формированию здорового образа жизни средствами различных видов спорта.</w:t>
            </w:r>
          </w:p>
        </w:tc>
        <w:tc>
          <w:tcPr>
            <w:tcW w:w="1728" w:type="dxa"/>
            <w:tcBorders>
              <w:top w:val="single" w:sz="4" w:space="0" w:color="auto"/>
              <w:left w:val="single" w:sz="4" w:space="0" w:color="auto"/>
              <w:right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left="140" w:firstLine="0"/>
              <w:jc w:val="left"/>
            </w:pPr>
            <w:r>
              <w:rPr>
                <w:rStyle w:val="11pt"/>
              </w:rPr>
              <w:t>В течение</w:t>
            </w:r>
            <w:r w:rsidR="005B6920">
              <w:rPr>
                <w:rStyle w:val="11pt"/>
              </w:rPr>
              <w:t xml:space="preserve"> </w:t>
            </w:r>
            <w:r>
              <w:rPr>
                <w:rStyle w:val="11pt"/>
              </w:rPr>
              <w:t>года</w:t>
            </w:r>
          </w:p>
        </w:tc>
      </w:tr>
      <w:tr w:rsidR="000B0A7C">
        <w:trPr>
          <w:trHeight w:hRule="exact" w:val="3600"/>
          <w:jc w:val="center"/>
        </w:trPr>
        <w:tc>
          <w:tcPr>
            <w:tcW w:w="590" w:type="dxa"/>
            <w:tcBorders>
              <w:top w:val="single" w:sz="4" w:space="0" w:color="auto"/>
              <w:left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left="160" w:firstLine="0"/>
              <w:jc w:val="left"/>
            </w:pPr>
            <w:r>
              <w:rPr>
                <w:rStyle w:val="11pt"/>
              </w:rPr>
              <w:t>2.2.</w:t>
            </w:r>
          </w:p>
        </w:tc>
        <w:tc>
          <w:tcPr>
            <w:tcW w:w="3403" w:type="dxa"/>
            <w:tcBorders>
              <w:top w:val="single" w:sz="4" w:space="0" w:color="auto"/>
              <w:left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left="160" w:firstLine="0"/>
              <w:jc w:val="left"/>
            </w:pPr>
            <w:r>
              <w:rPr>
                <w:rStyle w:val="11pt"/>
              </w:rPr>
              <w:t>Режим</w:t>
            </w:r>
            <w:r w:rsidR="005B6920">
              <w:rPr>
                <w:rStyle w:val="11pt"/>
              </w:rPr>
              <w:t xml:space="preserve"> </w:t>
            </w:r>
            <w:r>
              <w:rPr>
                <w:rStyle w:val="11pt"/>
              </w:rPr>
              <w:t>питания и отдыха</w:t>
            </w:r>
          </w:p>
        </w:tc>
        <w:tc>
          <w:tcPr>
            <w:tcW w:w="4536" w:type="dxa"/>
            <w:tcBorders>
              <w:top w:val="single" w:sz="4" w:space="0" w:color="auto"/>
              <w:left w:val="single" w:sz="4" w:space="0" w:color="auto"/>
            </w:tcBorders>
            <w:shd w:val="clear" w:color="auto" w:fill="FFFFFF"/>
          </w:tcPr>
          <w:p w:rsidR="000B0A7C" w:rsidRDefault="005C28E8">
            <w:pPr>
              <w:pStyle w:val="3"/>
              <w:framePr w:w="10258" w:wrap="notBeside" w:vAnchor="text" w:hAnchor="text" w:xAlign="center" w:y="1"/>
              <w:shd w:val="clear" w:color="auto" w:fill="auto"/>
              <w:spacing w:line="274" w:lineRule="exact"/>
              <w:ind w:left="160" w:firstLine="0"/>
              <w:jc w:val="left"/>
            </w:pPr>
            <w:r>
              <w:rPr>
                <w:rStyle w:val="11pt"/>
              </w:rPr>
              <w:t xml:space="preserve">Практическая деятельность и </w:t>
            </w:r>
            <w:proofErr w:type="gramStart"/>
            <w:r>
              <w:rPr>
                <w:rStyle w:val="11pt"/>
              </w:rPr>
              <w:t>восстановительные</w:t>
            </w:r>
            <w:proofErr w:type="gramEnd"/>
            <w:r>
              <w:rPr>
                <w:rStyle w:val="11pt"/>
              </w:rPr>
              <w:t xml:space="preserve"> </w:t>
            </w:r>
            <w:proofErr w:type="spellStart"/>
            <w:r>
              <w:rPr>
                <w:rStyle w:val="11pt"/>
              </w:rPr>
              <w:t>процессыобучающихся</w:t>
            </w:r>
            <w:proofErr w:type="spellEnd"/>
            <w:r>
              <w:rPr>
                <w:rStyle w:val="11pt"/>
              </w:rPr>
              <w:t>:</w:t>
            </w:r>
          </w:p>
          <w:p w:rsidR="000B0A7C" w:rsidRDefault="005C28E8">
            <w:pPr>
              <w:pStyle w:val="3"/>
              <w:framePr w:w="10258" w:wrap="notBeside" w:vAnchor="text" w:hAnchor="text" w:xAlign="center" w:y="1"/>
              <w:shd w:val="clear" w:color="auto" w:fill="auto"/>
              <w:spacing w:line="274" w:lineRule="exact"/>
              <w:ind w:left="160" w:firstLine="0"/>
              <w:jc w:val="left"/>
            </w:pPr>
            <w:r>
              <w:rPr>
                <w:rStyle w:val="11pt"/>
              </w:rPr>
              <w:t xml:space="preserve">- формирование навыков правильного режима дня с учетом спортивного режима (продолжительности </w:t>
            </w:r>
            <w:proofErr w:type="spellStart"/>
            <w:r>
              <w:rPr>
                <w:rStyle w:val="11pt"/>
              </w:rPr>
              <w:t>учебно</w:t>
            </w:r>
            <w:r>
              <w:rPr>
                <w:rStyle w:val="11pt"/>
              </w:rPr>
              <w:softHyphen/>
              <w:t>тренировочного</w:t>
            </w:r>
            <w:proofErr w:type="spellEnd"/>
            <w:r>
              <w:rPr>
                <w:rStyle w:val="11pt"/>
              </w:rPr>
              <w:t xml:space="preserve">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28" w:type="dxa"/>
            <w:tcBorders>
              <w:top w:val="single" w:sz="4" w:space="0" w:color="auto"/>
              <w:left w:val="single" w:sz="4" w:space="0" w:color="auto"/>
              <w:right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left="140" w:firstLine="0"/>
              <w:jc w:val="left"/>
            </w:pPr>
            <w:r>
              <w:rPr>
                <w:rStyle w:val="11pt"/>
              </w:rPr>
              <w:t>В течение</w:t>
            </w:r>
            <w:r w:rsidR="005B6920">
              <w:rPr>
                <w:rStyle w:val="11pt"/>
              </w:rPr>
              <w:t xml:space="preserve"> </w:t>
            </w:r>
            <w:r>
              <w:rPr>
                <w:rStyle w:val="11pt"/>
              </w:rPr>
              <w:t>года</w:t>
            </w:r>
          </w:p>
        </w:tc>
      </w:tr>
      <w:tr w:rsidR="000B0A7C">
        <w:trPr>
          <w:trHeight w:hRule="exact" w:val="283"/>
          <w:jc w:val="center"/>
        </w:trPr>
        <w:tc>
          <w:tcPr>
            <w:tcW w:w="590" w:type="dxa"/>
            <w:tcBorders>
              <w:top w:val="single" w:sz="4" w:space="0" w:color="auto"/>
              <w:left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left="160" w:firstLine="0"/>
              <w:jc w:val="left"/>
            </w:pPr>
            <w:r>
              <w:rPr>
                <w:rStyle w:val="11pt"/>
              </w:rPr>
              <w:t>3.</w:t>
            </w:r>
          </w:p>
        </w:tc>
        <w:tc>
          <w:tcPr>
            <w:tcW w:w="7939" w:type="dxa"/>
            <w:gridSpan w:val="2"/>
            <w:tcBorders>
              <w:top w:val="single" w:sz="4" w:space="0" w:color="auto"/>
              <w:left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left="160" w:firstLine="0"/>
              <w:jc w:val="left"/>
            </w:pPr>
            <w:r>
              <w:rPr>
                <w:rStyle w:val="11pt"/>
              </w:rPr>
              <w:t>Патриотическое</w:t>
            </w:r>
            <w:r w:rsidR="005B6920">
              <w:rPr>
                <w:rStyle w:val="11pt"/>
              </w:rPr>
              <w:t xml:space="preserve"> </w:t>
            </w:r>
            <w:r>
              <w:rPr>
                <w:rStyle w:val="11pt"/>
              </w:rPr>
              <w:t>воспитание</w:t>
            </w:r>
            <w:r w:rsidR="005B6920">
              <w:rPr>
                <w:rStyle w:val="11pt"/>
              </w:rPr>
              <w:t xml:space="preserve"> </w:t>
            </w:r>
            <w:proofErr w:type="gramStart"/>
            <w:r>
              <w:rPr>
                <w:rStyle w:val="11pt"/>
              </w:rPr>
              <w:t>обучающихся</w:t>
            </w:r>
            <w:proofErr w:type="gramEnd"/>
          </w:p>
        </w:tc>
        <w:tc>
          <w:tcPr>
            <w:tcW w:w="1728" w:type="dxa"/>
            <w:tcBorders>
              <w:top w:val="single" w:sz="4" w:space="0" w:color="auto"/>
              <w:right w:val="single" w:sz="4" w:space="0" w:color="auto"/>
            </w:tcBorders>
            <w:shd w:val="clear" w:color="auto" w:fill="FFFFFF"/>
          </w:tcPr>
          <w:p w:rsidR="000B0A7C" w:rsidRDefault="000B0A7C">
            <w:pPr>
              <w:framePr w:w="10258" w:wrap="notBeside" w:vAnchor="text" w:hAnchor="text" w:xAlign="center" w:y="1"/>
              <w:rPr>
                <w:sz w:val="10"/>
                <w:szCs w:val="10"/>
              </w:rPr>
            </w:pPr>
          </w:p>
        </w:tc>
      </w:tr>
      <w:tr w:rsidR="000B0A7C">
        <w:trPr>
          <w:trHeight w:hRule="exact" w:val="4704"/>
          <w:jc w:val="center"/>
        </w:trPr>
        <w:tc>
          <w:tcPr>
            <w:tcW w:w="590" w:type="dxa"/>
            <w:tcBorders>
              <w:top w:val="single" w:sz="4" w:space="0" w:color="auto"/>
              <w:left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left="160" w:firstLine="0"/>
              <w:jc w:val="left"/>
            </w:pPr>
            <w:r>
              <w:rPr>
                <w:rStyle w:val="11pt"/>
              </w:rPr>
              <w:t>3.1.</w:t>
            </w:r>
          </w:p>
        </w:tc>
        <w:tc>
          <w:tcPr>
            <w:tcW w:w="3403" w:type="dxa"/>
            <w:tcBorders>
              <w:top w:val="single" w:sz="4" w:space="0" w:color="auto"/>
              <w:left w:val="single" w:sz="4" w:space="0" w:color="auto"/>
            </w:tcBorders>
            <w:shd w:val="clear" w:color="auto" w:fill="FFFFFF"/>
          </w:tcPr>
          <w:p w:rsidR="000B0A7C" w:rsidRDefault="005C28E8">
            <w:pPr>
              <w:pStyle w:val="3"/>
              <w:framePr w:w="10258" w:wrap="notBeside" w:vAnchor="text" w:hAnchor="text" w:xAlign="center" w:y="1"/>
              <w:shd w:val="clear" w:color="auto" w:fill="auto"/>
              <w:spacing w:line="274" w:lineRule="exact"/>
              <w:ind w:left="160" w:firstLine="0"/>
              <w:jc w:val="left"/>
            </w:pPr>
            <w:proofErr w:type="gramStart"/>
            <w:r>
              <w:rPr>
                <w:rStyle w:val="11pt"/>
              </w:rPr>
              <w:t>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roofErr w:type="gramEnd"/>
          </w:p>
        </w:tc>
        <w:tc>
          <w:tcPr>
            <w:tcW w:w="4536" w:type="dxa"/>
            <w:tcBorders>
              <w:top w:val="single" w:sz="4" w:space="0" w:color="auto"/>
              <w:left w:val="single" w:sz="4" w:space="0" w:color="auto"/>
            </w:tcBorders>
            <w:shd w:val="clear" w:color="auto" w:fill="FFFFFF"/>
          </w:tcPr>
          <w:p w:rsidR="000B0A7C" w:rsidRDefault="005C28E8">
            <w:pPr>
              <w:pStyle w:val="3"/>
              <w:framePr w:w="10258" w:wrap="notBeside" w:vAnchor="text" w:hAnchor="text" w:xAlign="center" w:y="1"/>
              <w:shd w:val="clear" w:color="auto" w:fill="auto"/>
              <w:spacing w:line="274" w:lineRule="exact"/>
              <w:ind w:left="160" w:firstLine="0"/>
              <w:jc w:val="left"/>
            </w:pPr>
            <w:r>
              <w:rPr>
                <w:rStyle w:val="11pt"/>
              </w:rPr>
              <w:t xml:space="preserve">Беседы, встречи, диспуты, другие мероприятия с приглашением именитых спортсменов, тренеров и ветеранов спорта с </w:t>
            </w:r>
            <w:proofErr w:type="gramStart"/>
            <w:r>
              <w:rPr>
                <w:rStyle w:val="11pt"/>
              </w:rPr>
              <w:t>обучающимися</w:t>
            </w:r>
            <w:proofErr w:type="gramEnd"/>
            <w:r>
              <w:rPr>
                <w:rStyle w:val="11pt"/>
              </w:rPr>
              <w:t xml:space="preserve"> и иные мероприятия, определяемые организацией, реализующей дополнительную образовательную программу спортивной подготовки</w:t>
            </w:r>
          </w:p>
        </w:tc>
        <w:tc>
          <w:tcPr>
            <w:tcW w:w="1728" w:type="dxa"/>
            <w:tcBorders>
              <w:top w:val="single" w:sz="4" w:space="0" w:color="auto"/>
              <w:left w:val="single" w:sz="4" w:space="0" w:color="auto"/>
              <w:right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left="140" w:firstLine="0"/>
              <w:jc w:val="left"/>
            </w:pPr>
            <w:r>
              <w:rPr>
                <w:rStyle w:val="11pt"/>
              </w:rPr>
              <w:t>В течение</w:t>
            </w:r>
            <w:r w:rsidR="005B6920">
              <w:rPr>
                <w:rStyle w:val="11pt"/>
              </w:rPr>
              <w:t xml:space="preserve"> </w:t>
            </w:r>
            <w:r>
              <w:rPr>
                <w:rStyle w:val="11pt"/>
              </w:rPr>
              <w:t>года</w:t>
            </w:r>
          </w:p>
        </w:tc>
      </w:tr>
      <w:tr w:rsidR="000B0A7C">
        <w:trPr>
          <w:trHeight w:hRule="exact" w:val="1123"/>
          <w:jc w:val="center"/>
        </w:trPr>
        <w:tc>
          <w:tcPr>
            <w:tcW w:w="590" w:type="dxa"/>
            <w:tcBorders>
              <w:top w:val="single" w:sz="4" w:space="0" w:color="auto"/>
              <w:left w:val="single" w:sz="4" w:space="0" w:color="auto"/>
              <w:bottom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left="160" w:firstLine="0"/>
              <w:jc w:val="left"/>
            </w:pPr>
            <w:r>
              <w:rPr>
                <w:rStyle w:val="11pt"/>
              </w:rPr>
              <w:t>3.2.</w:t>
            </w:r>
          </w:p>
        </w:tc>
        <w:tc>
          <w:tcPr>
            <w:tcW w:w="3403" w:type="dxa"/>
            <w:tcBorders>
              <w:top w:val="single" w:sz="4" w:space="0" w:color="auto"/>
              <w:left w:val="single" w:sz="4" w:space="0" w:color="auto"/>
              <w:bottom w:val="single" w:sz="4" w:space="0" w:color="auto"/>
            </w:tcBorders>
            <w:shd w:val="clear" w:color="auto" w:fill="FFFFFF"/>
          </w:tcPr>
          <w:p w:rsidR="000B0A7C" w:rsidRDefault="005C28E8">
            <w:pPr>
              <w:pStyle w:val="3"/>
              <w:framePr w:w="10258" w:wrap="notBeside" w:vAnchor="text" w:hAnchor="text" w:xAlign="center" w:y="1"/>
              <w:shd w:val="clear" w:color="auto" w:fill="auto"/>
              <w:spacing w:line="274" w:lineRule="exact"/>
              <w:ind w:left="160" w:firstLine="0"/>
              <w:jc w:val="left"/>
            </w:pPr>
            <w:proofErr w:type="gramStart"/>
            <w:r>
              <w:rPr>
                <w:rStyle w:val="11pt"/>
              </w:rPr>
              <w:t>Практическая подготовка (участие в физкультурных мероприятиях и спортивных соревнованиях и иных</w:t>
            </w:r>
            <w:proofErr w:type="gramEnd"/>
          </w:p>
        </w:tc>
        <w:tc>
          <w:tcPr>
            <w:tcW w:w="4536" w:type="dxa"/>
            <w:tcBorders>
              <w:top w:val="single" w:sz="4" w:space="0" w:color="auto"/>
              <w:left w:val="single" w:sz="4" w:space="0" w:color="auto"/>
              <w:bottom w:val="single" w:sz="4" w:space="0" w:color="auto"/>
            </w:tcBorders>
            <w:shd w:val="clear" w:color="auto" w:fill="FFFFFF"/>
          </w:tcPr>
          <w:p w:rsidR="000B0A7C" w:rsidRDefault="005C28E8">
            <w:pPr>
              <w:pStyle w:val="3"/>
              <w:framePr w:w="10258" w:wrap="notBeside" w:vAnchor="text" w:hAnchor="text" w:xAlign="center" w:y="1"/>
              <w:shd w:val="clear" w:color="auto" w:fill="auto"/>
              <w:spacing w:line="274" w:lineRule="exact"/>
              <w:ind w:left="160" w:firstLine="0"/>
              <w:jc w:val="left"/>
            </w:pPr>
            <w:r>
              <w:rPr>
                <w:rStyle w:val="11pt"/>
              </w:rPr>
              <w:t xml:space="preserve">Участие </w:t>
            </w:r>
            <w:proofErr w:type="gramStart"/>
            <w:r>
              <w:rPr>
                <w:rStyle w:val="11pt"/>
              </w:rPr>
              <w:t>в</w:t>
            </w:r>
            <w:proofErr w:type="gramEnd"/>
            <w:r>
              <w:rPr>
                <w:rStyle w:val="11pt"/>
              </w:rPr>
              <w:t>:</w:t>
            </w:r>
          </w:p>
          <w:p w:rsidR="000B0A7C" w:rsidRDefault="005C28E8">
            <w:pPr>
              <w:pStyle w:val="3"/>
              <w:framePr w:w="10258" w:wrap="notBeside" w:vAnchor="text" w:hAnchor="text" w:xAlign="center" w:y="1"/>
              <w:shd w:val="clear" w:color="auto" w:fill="auto"/>
              <w:spacing w:line="274" w:lineRule="exact"/>
              <w:ind w:left="160" w:firstLine="0"/>
              <w:jc w:val="left"/>
            </w:pPr>
            <w:r>
              <w:rPr>
                <w:rStyle w:val="11pt"/>
              </w:rPr>
              <w:t xml:space="preserve">- физкультурных и спортивно-массовых </w:t>
            </w:r>
            <w:proofErr w:type="gramStart"/>
            <w:r>
              <w:rPr>
                <w:rStyle w:val="11pt"/>
              </w:rPr>
              <w:t>мероприятиях</w:t>
            </w:r>
            <w:proofErr w:type="gramEnd"/>
            <w:r>
              <w:rPr>
                <w:rStyle w:val="11pt"/>
              </w:rPr>
              <w:t>, спортивных соревнованиях, в том числе в парадах,</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left="140" w:firstLine="0"/>
              <w:jc w:val="left"/>
            </w:pPr>
            <w:r>
              <w:rPr>
                <w:rStyle w:val="11pt"/>
              </w:rPr>
              <w:t>В течение</w:t>
            </w:r>
            <w:r w:rsidR="005B6920">
              <w:rPr>
                <w:rStyle w:val="11pt"/>
              </w:rPr>
              <w:t xml:space="preserve"> </w:t>
            </w:r>
            <w:r>
              <w:rPr>
                <w:rStyle w:val="11pt"/>
              </w:rPr>
              <w:t>года</w:t>
            </w:r>
          </w:p>
        </w:tc>
      </w:tr>
    </w:tbl>
    <w:p w:rsidR="000B0A7C" w:rsidRDefault="000B0A7C">
      <w:pPr>
        <w:rPr>
          <w:sz w:val="2"/>
          <w:szCs w:val="2"/>
        </w:rPr>
        <w:sectPr w:rsidR="000B0A7C">
          <w:type w:val="continuous"/>
          <w:pgSz w:w="11909" w:h="16838"/>
          <w:pgMar w:top="1160" w:right="821" w:bottom="1160" w:left="821"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590"/>
        <w:gridCol w:w="3403"/>
        <w:gridCol w:w="4536"/>
        <w:gridCol w:w="1728"/>
      </w:tblGrid>
      <w:tr w:rsidR="000B0A7C">
        <w:trPr>
          <w:trHeight w:hRule="exact" w:val="1949"/>
          <w:jc w:val="center"/>
        </w:trPr>
        <w:tc>
          <w:tcPr>
            <w:tcW w:w="590" w:type="dxa"/>
            <w:tcBorders>
              <w:top w:val="single" w:sz="4" w:space="0" w:color="auto"/>
              <w:left w:val="single" w:sz="4" w:space="0" w:color="auto"/>
            </w:tcBorders>
            <w:shd w:val="clear" w:color="auto" w:fill="FFFFFF"/>
          </w:tcPr>
          <w:p w:rsidR="000B0A7C" w:rsidRDefault="000B0A7C">
            <w:pPr>
              <w:framePr w:w="10258" w:wrap="notBeside" w:vAnchor="text" w:hAnchor="text" w:xAlign="center" w:y="1"/>
              <w:rPr>
                <w:sz w:val="10"/>
                <w:szCs w:val="10"/>
              </w:rPr>
            </w:pPr>
          </w:p>
        </w:tc>
        <w:tc>
          <w:tcPr>
            <w:tcW w:w="3403" w:type="dxa"/>
            <w:tcBorders>
              <w:top w:val="single" w:sz="4" w:space="0" w:color="auto"/>
              <w:left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left="160" w:firstLine="0"/>
              <w:jc w:val="left"/>
            </w:pPr>
            <w:proofErr w:type="gramStart"/>
            <w:r>
              <w:rPr>
                <w:rStyle w:val="11pt"/>
              </w:rPr>
              <w:t>мероприятиях</w:t>
            </w:r>
            <w:proofErr w:type="gramEnd"/>
            <w:r>
              <w:rPr>
                <w:rStyle w:val="11pt"/>
              </w:rPr>
              <w:t>)</w:t>
            </w:r>
          </w:p>
        </w:tc>
        <w:tc>
          <w:tcPr>
            <w:tcW w:w="4536" w:type="dxa"/>
            <w:tcBorders>
              <w:top w:val="single" w:sz="4" w:space="0" w:color="auto"/>
              <w:left w:val="single" w:sz="4" w:space="0" w:color="auto"/>
            </w:tcBorders>
            <w:shd w:val="clear" w:color="auto" w:fill="FFFFFF"/>
          </w:tcPr>
          <w:p w:rsidR="000B0A7C" w:rsidRDefault="005C28E8">
            <w:pPr>
              <w:pStyle w:val="3"/>
              <w:framePr w:w="10258" w:wrap="notBeside" w:vAnchor="text" w:hAnchor="text" w:xAlign="center" w:y="1"/>
              <w:shd w:val="clear" w:color="auto" w:fill="auto"/>
              <w:spacing w:line="274" w:lineRule="exact"/>
              <w:ind w:left="160" w:firstLine="0"/>
              <w:jc w:val="left"/>
            </w:pPr>
            <w:r>
              <w:rPr>
                <w:rStyle w:val="11pt"/>
              </w:rPr>
              <w:t xml:space="preserve">церемониях открытия (закрытия), награждения на указанных мероприятиях; - тематических физкультурно-спортивных праздниках, </w:t>
            </w:r>
            <w:proofErr w:type="gramStart"/>
            <w:r>
              <w:rPr>
                <w:rStyle w:val="11pt"/>
              </w:rPr>
              <w:t>организуемых</w:t>
            </w:r>
            <w:proofErr w:type="gramEnd"/>
            <w:r>
              <w:rPr>
                <w:rStyle w:val="11pt"/>
              </w:rPr>
              <w:t xml:space="preserve"> в том числе организацией, реализующей дополнительные образовательные программы спортивной подготовки.</w:t>
            </w:r>
          </w:p>
        </w:tc>
        <w:tc>
          <w:tcPr>
            <w:tcW w:w="1728" w:type="dxa"/>
            <w:tcBorders>
              <w:top w:val="single" w:sz="4" w:space="0" w:color="auto"/>
              <w:left w:val="single" w:sz="4" w:space="0" w:color="auto"/>
              <w:right w:val="single" w:sz="4" w:space="0" w:color="auto"/>
            </w:tcBorders>
            <w:shd w:val="clear" w:color="auto" w:fill="FFFFFF"/>
          </w:tcPr>
          <w:p w:rsidR="000B0A7C" w:rsidRDefault="000B0A7C">
            <w:pPr>
              <w:framePr w:w="10258" w:wrap="notBeside" w:vAnchor="text" w:hAnchor="text" w:xAlign="center" w:y="1"/>
              <w:rPr>
                <w:sz w:val="10"/>
                <w:szCs w:val="10"/>
              </w:rPr>
            </w:pPr>
          </w:p>
        </w:tc>
      </w:tr>
      <w:tr w:rsidR="000B0A7C">
        <w:trPr>
          <w:trHeight w:hRule="exact" w:val="288"/>
          <w:jc w:val="center"/>
        </w:trPr>
        <w:tc>
          <w:tcPr>
            <w:tcW w:w="590" w:type="dxa"/>
            <w:tcBorders>
              <w:top w:val="single" w:sz="4" w:space="0" w:color="auto"/>
              <w:left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left="180" w:firstLine="0"/>
              <w:jc w:val="left"/>
            </w:pPr>
            <w:r>
              <w:rPr>
                <w:rStyle w:val="11pt"/>
              </w:rPr>
              <w:t>4.</w:t>
            </w:r>
          </w:p>
        </w:tc>
        <w:tc>
          <w:tcPr>
            <w:tcW w:w="9667" w:type="dxa"/>
            <w:gridSpan w:val="3"/>
            <w:tcBorders>
              <w:top w:val="single" w:sz="4" w:space="0" w:color="auto"/>
              <w:left w:val="single" w:sz="4" w:space="0" w:color="auto"/>
              <w:right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left="160" w:firstLine="0"/>
              <w:jc w:val="left"/>
            </w:pPr>
            <w:r>
              <w:rPr>
                <w:rStyle w:val="11pt"/>
              </w:rPr>
              <w:t>Развитие</w:t>
            </w:r>
            <w:r w:rsidR="005B6920">
              <w:rPr>
                <w:rStyle w:val="11pt"/>
              </w:rPr>
              <w:t xml:space="preserve"> </w:t>
            </w:r>
            <w:r>
              <w:rPr>
                <w:rStyle w:val="11pt"/>
              </w:rPr>
              <w:t>творческого</w:t>
            </w:r>
            <w:r w:rsidR="005B6920">
              <w:rPr>
                <w:rStyle w:val="11pt"/>
              </w:rPr>
              <w:t xml:space="preserve"> </w:t>
            </w:r>
            <w:r>
              <w:rPr>
                <w:rStyle w:val="11pt"/>
              </w:rPr>
              <w:t>мышления</w:t>
            </w:r>
          </w:p>
        </w:tc>
      </w:tr>
      <w:tr w:rsidR="000B0A7C">
        <w:trPr>
          <w:trHeight w:hRule="exact" w:val="3605"/>
          <w:jc w:val="center"/>
        </w:trPr>
        <w:tc>
          <w:tcPr>
            <w:tcW w:w="590" w:type="dxa"/>
            <w:tcBorders>
              <w:top w:val="single" w:sz="4" w:space="0" w:color="auto"/>
              <w:left w:val="single" w:sz="4" w:space="0" w:color="auto"/>
              <w:bottom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left="180" w:firstLine="0"/>
              <w:jc w:val="left"/>
            </w:pPr>
            <w:r>
              <w:rPr>
                <w:rStyle w:val="11pt"/>
              </w:rPr>
              <w:t>4.1.</w:t>
            </w:r>
          </w:p>
        </w:tc>
        <w:tc>
          <w:tcPr>
            <w:tcW w:w="3403" w:type="dxa"/>
            <w:tcBorders>
              <w:top w:val="single" w:sz="4" w:space="0" w:color="auto"/>
              <w:left w:val="single" w:sz="4" w:space="0" w:color="auto"/>
              <w:bottom w:val="single" w:sz="4" w:space="0" w:color="auto"/>
            </w:tcBorders>
            <w:shd w:val="clear" w:color="auto" w:fill="FFFFFF"/>
          </w:tcPr>
          <w:p w:rsidR="000B0A7C" w:rsidRDefault="005C28E8">
            <w:pPr>
              <w:pStyle w:val="3"/>
              <w:framePr w:w="10258" w:wrap="notBeside" w:vAnchor="text" w:hAnchor="text" w:xAlign="center" w:y="1"/>
              <w:shd w:val="clear" w:color="auto" w:fill="auto"/>
              <w:spacing w:line="274" w:lineRule="exact"/>
              <w:ind w:left="160" w:firstLine="0"/>
              <w:jc w:val="left"/>
            </w:pPr>
            <w:r>
              <w:rPr>
                <w:rStyle w:val="11pt"/>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auto"/>
              <w:left w:val="single" w:sz="4" w:space="0" w:color="auto"/>
              <w:bottom w:val="single" w:sz="4" w:space="0" w:color="auto"/>
            </w:tcBorders>
            <w:shd w:val="clear" w:color="auto" w:fill="FFFFFF"/>
          </w:tcPr>
          <w:p w:rsidR="000B0A7C" w:rsidRDefault="005C28E8">
            <w:pPr>
              <w:pStyle w:val="3"/>
              <w:framePr w:w="10258" w:wrap="notBeside" w:vAnchor="text" w:hAnchor="text" w:xAlign="center" w:y="1"/>
              <w:shd w:val="clear" w:color="auto" w:fill="auto"/>
              <w:spacing w:line="274" w:lineRule="exact"/>
              <w:ind w:left="160" w:firstLine="0"/>
              <w:jc w:val="left"/>
            </w:pPr>
            <w:r>
              <w:rPr>
                <w:rStyle w:val="11pt"/>
              </w:rPr>
              <w:t xml:space="preserve">Семинары, мастер-классы, показательные выступления для </w:t>
            </w:r>
            <w:proofErr w:type="gramStart"/>
            <w:r>
              <w:rPr>
                <w:rStyle w:val="11pt"/>
              </w:rPr>
              <w:t>обучающихся</w:t>
            </w:r>
            <w:proofErr w:type="gramEnd"/>
            <w:r>
              <w:rPr>
                <w:rStyle w:val="11pt"/>
              </w:rPr>
              <w:t>, направленные на:</w:t>
            </w:r>
          </w:p>
          <w:p w:rsidR="000B0A7C" w:rsidRDefault="005C28E8" w:rsidP="00BC12B2">
            <w:pPr>
              <w:pStyle w:val="3"/>
              <w:framePr w:w="10258" w:wrap="notBeside" w:vAnchor="text" w:hAnchor="text" w:xAlign="center" w:y="1"/>
              <w:numPr>
                <w:ilvl w:val="0"/>
                <w:numId w:val="52"/>
              </w:numPr>
              <w:shd w:val="clear" w:color="auto" w:fill="auto"/>
              <w:tabs>
                <w:tab w:val="left" w:pos="299"/>
              </w:tabs>
              <w:spacing w:line="274" w:lineRule="exact"/>
              <w:ind w:left="160" w:firstLine="0"/>
              <w:jc w:val="left"/>
            </w:pPr>
            <w:r>
              <w:rPr>
                <w:rStyle w:val="11pt"/>
              </w:rPr>
              <w:t>формирование умений и навыков, способствующих достижению спортивных результатов;</w:t>
            </w:r>
          </w:p>
          <w:p w:rsidR="000B0A7C" w:rsidRDefault="005C28E8" w:rsidP="00BC12B2">
            <w:pPr>
              <w:pStyle w:val="3"/>
              <w:framePr w:w="10258" w:wrap="notBeside" w:vAnchor="text" w:hAnchor="text" w:xAlign="center" w:y="1"/>
              <w:numPr>
                <w:ilvl w:val="0"/>
                <w:numId w:val="52"/>
              </w:numPr>
              <w:shd w:val="clear" w:color="auto" w:fill="auto"/>
              <w:tabs>
                <w:tab w:val="left" w:pos="299"/>
              </w:tabs>
              <w:spacing w:line="274" w:lineRule="exact"/>
              <w:ind w:left="160" w:firstLine="0"/>
              <w:jc w:val="left"/>
            </w:pPr>
            <w:r>
              <w:rPr>
                <w:rStyle w:val="11pt"/>
              </w:rPr>
              <w:t>развитие навыков юных спортсменов и их мотивации к формированию культуры спортивного поведения, воспитания толерантности и взаимоуважения;</w:t>
            </w:r>
          </w:p>
          <w:p w:rsidR="000B0A7C" w:rsidRDefault="005C28E8" w:rsidP="00BC12B2">
            <w:pPr>
              <w:pStyle w:val="3"/>
              <w:framePr w:w="10258" w:wrap="notBeside" w:vAnchor="text" w:hAnchor="text" w:xAlign="center" w:y="1"/>
              <w:numPr>
                <w:ilvl w:val="0"/>
                <w:numId w:val="52"/>
              </w:numPr>
              <w:shd w:val="clear" w:color="auto" w:fill="auto"/>
              <w:tabs>
                <w:tab w:val="left" w:pos="299"/>
              </w:tabs>
              <w:spacing w:line="274" w:lineRule="exact"/>
              <w:ind w:left="160" w:firstLine="0"/>
              <w:jc w:val="left"/>
            </w:pPr>
            <w:r>
              <w:rPr>
                <w:rStyle w:val="11pt"/>
              </w:rPr>
              <w:t>правомерное поведение болельщиков;</w:t>
            </w:r>
          </w:p>
          <w:p w:rsidR="000B0A7C" w:rsidRDefault="005C28E8" w:rsidP="00BC12B2">
            <w:pPr>
              <w:pStyle w:val="3"/>
              <w:framePr w:w="10258" w:wrap="notBeside" w:vAnchor="text" w:hAnchor="text" w:xAlign="center" w:y="1"/>
              <w:numPr>
                <w:ilvl w:val="0"/>
                <w:numId w:val="52"/>
              </w:numPr>
              <w:shd w:val="clear" w:color="auto" w:fill="auto"/>
              <w:tabs>
                <w:tab w:val="left" w:pos="294"/>
              </w:tabs>
              <w:spacing w:line="274" w:lineRule="exact"/>
              <w:ind w:left="160" w:firstLine="0"/>
              <w:jc w:val="left"/>
            </w:pPr>
            <w:r>
              <w:rPr>
                <w:rStyle w:val="11pt"/>
              </w:rPr>
              <w:t>расширение общего кругозора юных спортсменов и т.д.</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0B0A7C" w:rsidRDefault="005C28E8">
            <w:pPr>
              <w:pStyle w:val="3"/>
              <w:framePr w:w="10258" w:wrap="notBeside" w:vAnchor="text" w:hAnchor="text" w:xAlign="center" w:y="1"/>
              <w:shd w:val="clear" w:color="auto" w:fill="auto"/>
              <w:spacing w:line="220" w:lineRule="exact"/>
              <w:ind w:left="140" w:firstLine="0"/>
              <w:jc w:val="left"/>
            </w:pPr>
            <w:r>
              <w:rPr>
                <w:rStyle w:val="11pt"/>
              </w:rPr>
              <w:t>В течение</w:t>
            </w:r>
            <w:r w:rsidR="005B6920">
              <w:rPr>
                <w:rStyle w:val="11pt"/>
              </w:rPr>
              <w:t xml:space="preserve"> </w:t>
            </w:r>
            <w:r>
              <w:rPr>
                <w:rStyle w:val="11pt"/>
              </w:rPr>
              <w:t>года</w:t>
            </w:r>
          </w:p>
        </w:tc>
      </w:tr>
    </w:tbl>
    <w:p w:rsidR="000B0A7C" w:rsidRDefault="000B0A7C">
      <w:pPr>
        <w:rPr>
          <w:sz w:val="2"/>
          <w:szCs w:val="2"/>
        </w:rPr>
      </w:pPr>
    </w:p>
    <w:p w:rsidR="000B0A7C" w:rsidRDefault="000B0A7C">
      <w:pPr>
        <w:rPr>
          <w:sz w:val="2"/>
          <w:szCs w:val="2"/>
        </w:rPr>
        <w:sectPr w:rsidR="000B0A7C">
          <w:headerReference w:type="even" r:id="rId22"/>
          <w:headerReference w:type="default" r:id="rId23"/>
          <w:headerReference w:type="first" r:id="rId24"/>
          <w:pgSz w:w="11909" w:h="16838"/>
          <w:pgMar w:top="1160" w:right="821" w:bottom="1160" w:left="821" w:header="0" w:footer="3" w:gutter="0"/>
          <w:cols w:space="720"/>
          <w:noEndnote/>
          <w:titlePg/>
          <w:docGrid w:linePitch="360"/>
        </w:sectPr>
      </w:pPr>
    </w:p>
    <w:p w:rsidR="000B0A7C" w:rsidRDefault="005C28E8">
      <w:pPr>
        <w:pStyle w:val="3"/>
        <w:shd w:val="clear" w:color="auto" w:fill="auto"/>
        <w:tabs>
          <w:tab w:val="left" w:pos="12280"/>
        </w:tabs>
        <w:spacing w:after="273"/>
        <w:ind w:left="8800" w:right="540" w:firstLine="2060"/>
        <w:jc w:val="left"/>
      </w:pPr>
      <w:r>
        <w:rPr>
          <w:rStyle w:val="14pt"/>
        </w:rPr>
        <w:lastRenderedPageBreak/>
        <w:t xml:space="preserve">Приложение № 3 к дополнительной образовательной программе спортивной подготовки по виду спорта «волейбол», утвержденной </w:t>
      </w:r>
      <w:proofErr w:type="spellStart"/>
      <w:r>
        <w:rPr>
          <w:rStyle w:val="14pt"/>
        </w:rPr>
        <w:t>п</w:t>
      </w:r>
      <w:r w:rsidR="005B6920">
        <w:rPr>
          <w:rStyle w:val="14pt"/>
        </w:rPr>
        <w:t>риказоми</w:t>
      </w:r>
      <w:proofErr w:type="spellEnd"/>
      <w:r w:rsidR="005B6920">
        <w:rPr>
          <w:rStyle w:val="14pt"/>
        </w:rPr>
        <w:t>.</w:t>
      </w:r>
      <w:r>
        <w:rPr>
          <w:rStyle w:val="14pt"/>
        </w:rPr>
        <w:t xml:space="preserve"> директора </w:t>
      </w:r>
      <w:r w:rsidR="001F7357">
        <w:rPr>
          <w:noProof/>
        </w:rPr>
        <w:t>ГАУ ДО ЧАО «О</w:t>
      </w:r>
      <w:r w:rsidR="005B6920" w:rsidRPr="00ED3874">
        <w:rPr>
          <w:noProof/>
        </w:rPr>
        <w:t>СШ»__________________Д.А. Кожух</w:t>
      </w:r>
    </w:p>
    <w:p w:rsidR="000B0A7C" w:rsidRDefault="005C28E8">
      <w:pPr>
        <w:pStyle w:val="3"/>
        <w:shd w:val="clear" w:color="auto" w:fill="auto"/>
        <w:spacing w:after="244" w:line="280" w:lineRule="exact"/>
        <w:ind w:left="220" w:firstLine="0"/>
      </w:pPr>
      <w:r>
        <w:rPr>
          <w:rStyle w:val="14pt"/>
        </w:rPr>
        <w:t>План мероприятий, направленный на предотвращение допинга в спорте и борьбу с ним</w:t>
      </w:r>
    </w:p>
    <w:tbl>
      <w:tblPr>
        <w:tblOverlap w:val="never"/>
        <w:tblW w:w="0" w:type="auto"/>
        <w:jc w:val="center"/>
        <w:tblLayout w:type="fixed"/>
        <w:tblCellMar>
          <w:left w:w="10" w:type="dxa"/>
          <w:right w:w="10" w:type="dxa"/>
        </w:tblCellMar>
        <w:tblLook w:val="04A0"/>
      </w:tblPr>
      <w:tblGrid>
        <w:gridCol w:w="2237"/>
        <w:gridCol w:w="2851"/>
        <w:gridCol w:w="2842"/>
        <w:gridCol w:w="1675"/>
        <w:gridCol w:w="5827"/>
      </w:tblGrid>
      <w:tr w:rsidR="000B0A7C">
        <w:trPr>
          <w:trHeight w:hRule="exact" w:val="566"/>
          <w:jc w:val="center"/>
        </w:trPr>
        <w:tc>
          <w:tcPr>
            <w:tcW w:w="2237"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74" w:lineRule="exact"/>
              <w:ind w:firstLine="0"/>
            </w:pPr>
            <w:r>
              <w:rPr>
                <w:rStyle w:val="11pt"/>
              </w:rPr>
              <w:t>Этап спортивной подготовки</w:t>
            </w:r>
          </w:p>
        </w:tc>
        <w:tc>
          <w:tcPr>
            <w:tcW w:w="5693" w:type="dxa"/>
            <w:gridSpan w:val="2"/>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firstLine="0"/>
            </w:pPr>
            <w:r>
              <w:rPr>
                <w:rStyle w:val="11pt"/>
              </w:rPr>
              <w:t>Содержание мероприятия и его форма</w:t>
            </w:r>
          </w:p>
        </w:tc>
        <w:tc>
          <w:tcPr>
            <w:tcW w:w="1675"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after="120" w:line="220" w:lineRule="exact"/>
              <w:ind w:firstLine="0"/>
            </w:pPr>
            <w:r>
              <w:rPr>
                <w:rStyle w:val="11pt"/>
              </w:rPr>
              <w:t>Сроки</w:t>
            </w:r>
          </w:p>
          <w:p w:rsidR="000B0A7C" w:rsidRDefault="005C28E8">
            <w:pPr>
              <w:pStyle w:val="3"/>
              <w:framePr w:w="15432" w:wrap="notBeside" w:vAnchor="text" w:hAnchor="text" w:xAlign="center" w:y="1"/>
              <w:shd w:val="clear" w:color="auto" w:fill="auto"/>
              <w:spacing w:before="120" w:line="220" w:lineRule="exact"/>
              <w:ind w:firstLine="0"/>
            </w:pPr>
            <w:r>
              <w:rPr>
                <w:rStyle w:val="11pt"/>
              </w:rPr>
              <w:t>проведения</w:t>
            </w:r>
          </w:p>
        </w:tc>
        <w:tc>
          <w:tcPr>
            <w:tcW w:w="5827" w:type="dxa"/>
            <w:tcBorders>
              <w:top w:val="single" w:sz="4" w:space="0" w:color="auto"/>
              <w:left w:val="single" w:sz="4" w:space="0" w:color="auto"/>
              <w:right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firstLine="0"/>
            </w:pPr>
            <w:r>
              <w:rPr>
                <w:rStyle w:val="11pt"/>
              </w:rPr>
              <w:t>Рекомендации по проведению мероприятий</w:t>
            </w:r>
          </w:p>
        </w:tc>
      </w:tr>
      <w:tr w:rsidR="000B0A7C">
        <w:trPr>
          <w:trHeight w:hRule="exact" w:val="562"/>
          <w:jc w:val="center"/>
        </w:trPr>
        <w:tc>
          <w:tcPr>
            <w:tcW w:w="2237"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after="120" w:line="220" w:lineRule="exact"/>
              <w:ind w:firstLine="0"/>
            </w:pPr>
            <w:r>
              <w:rPr>
                <w:rStyle w:val="11pt"/>
              </w:rPr>
              <w:t>Начальной</w:t>
            </w:r>
          </w:p>
          <w:p w:rsidR="000B0A7C" w:rsidRDefault="005C28E8">
            <w:pPr>
              <w:pStyle w:val="3"/>
              <w:framePr w:w="15432" w:wrap="notBeside" w:vAnchor="text" w:hAnchor="text" w:xAlign="center" w:y="1"/>
              <w:shd w:val="clear" w:color="auto" w:fill="auto"/>
              <w:spacing w:before="120" w:line="220" w:lineRule="exact"/>
              <w:ind w:firstLine="0"/>
            </w:pPr>
            <w:r>
              <w:rPr>
                <w:rStyle w:val="11pt"/>
              </w:rPr>
              <w:t>подготовки</w:t>
            </w:r>
          </w:p>
        </w:tc>
        <w:tc>
          <w:tcPr>
            <w:tcW w:w="2851"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left="120" w:firstLine="0"/>
              <w:jc w:val="left"/>
            </w:pPr>
            <w:r>
              <w:rPr>
                <w:rStyle w:val="11pt"/>
              </w:rPr>
              <w:t>1. Веселые старты</w:t>
            </w:r>
          </w:p>
        </w:tc>
        <w:tc>
          <w:tcPr>
            <w:tcW w:w="2842"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left="120" w:firstLine="0"/>
              <w:jc w:val="left"/>
            </w:pPr>
            <w:r>
              <w:rPr>
                <w:rStyle w:val="11pt"/>
              </w:rPr>
              <w:t>«Честная игра»</w:t>
            </w:r>
          </w:p>
        </w:tc>
        <w:tc>
          <w:tcPr>
            <w:tcW w:w="1675"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firstLine="0"/>
            </w:pPr>
            <w:r>
              <w:rPr>
                <w:rStyle w:val="11pt"/>
              </w:rPr>
              <w:t>1-2 раза в год</w:t>
            </w:r>
          </w:p>
        </w:tc>
        <w:tc>
          <w:tcPr>
            <w:tcW w:w="5827" w:type="dxa"/>
            <w:tcBorders>
              <w:top w:val="single" w:sz="4" w:space="0" w:color="auto"/>
              <w:left w:val="single" w:sz="4" w:space="0" w:color="auto"/>
              <w:right w:val="single" w:sz="4" w:space="0" w:color="auto"/>
            </w:tcBorders>
            <w:shd w:val="clear" w:color="auto" w:fill="FFFFFF"/>
          </w:tcPr>
          <w:p w:rsidR="000B0A7C" w:rsidRDefault="005C28E8">
            <w:pPr>
              <w:pStyle w:val="3"/>
              <w:framePr w:w="15432" w:wrap="notBeside" w:vAnchor="text" w:hAnchor="text" w:xAlign="center" w:y="1"/>
              <w:shd w:val="clear" w:color="auto" w:fill="auto"/>
              <w:spacing w:line="278" w:lineRule="exact"/>
              <w:ind w:firstLine="0"/>
            </w:pPr>
            <w:r>
              <w:rPr>
                <w:rStyle w:val="11pt"/>
              </w:rPr>
              <w:t>Составление отчета о проведении мероприятия: сценарий/программа, фото/видео</w:t>
            </w:r>
          </w:p>
        </w:tc>
      </w:tr>
      <w:tr w:rsidR="000B0A7C">
        <w:trPr>
          <w:trHeight w:hRule="exact" w:val="562"/>
          <w:jc w:val="center"/>
        </w:trPr>
        <w:tc>
          <w:tcPr>
            <w:tcW w:w="2237" w:type="dxa"/>
            <w:tcBorders>
              <w:left w:val="single" w:sz="4" w:space="0" w:color="auto"/>
            </w:tcBorders>
            <w:shd w:val="clear" w:color="auto" w:fill="FFFFFF"/>
          </w:tcPr>
          <w:p w:rsidR="000B0A7C" w:rsidRDefault="000B0A7C">
            <w:pPr>
              <w:framePr w:w="15432" w:wrap="notBeside" w:vAnchor="text" w:hAnchor="text" w:xAlign="center" w:y="1"/>
              <w:rPr>
                <w:sz w:val="10"/>
                <w:szCs w:val="10"/>
              </w:rPr>
            </w:pPr>
          </w:p>
        </w:tc>
        <w:tc>
          <w:tcPr>
            <w:tcW w:w="2851"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left="120" w:firstLine="0"/>
              <w:jc w:val="left"/>
            </w:pPr>
            <w:r>
              <w:rPr>
                <w:rStyle w:val="11pt"/>
              </w:rPr>
              <w:t>2. Теоретическое занятие</w:t>
            </w:r>
          </w:p>
        </w:tc>
        <w:tc>
          <w:tcPr>
            <w:tcW w:w="2842"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69" w:lineRule="exact"/>
              <w:ind w:left="120" w:firstLine="0"/>
              <w:jc w:val="left"/>
            </w:pPr>
            <w:r>
              <w:rPr>
                <w:rStyle w:val="11pt"/>
              </w:rPr>
              <w:t>«Ценности спорта. Честная игра»</w:t>
            </w:r>
          </w:p>
        </w:tc>
        <w:tc>
          <w:tcPr>
            <w:tcW w:w="1675"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firstLine="0"/>
            </w:pPr>
            <w:r>
              <w:rPr>
                <w:rStyle w:val="11pt"/>
              </w:rPr>
              <w:t>1 раз в год</w:t>
            </w:r>
          </w:p>
        </w:tc>
        <w:tc>
          <w:tcPr>
            <w:tcW w:w="5827" w:type="dxa"/>
            <w:tcBorders>
              <w:top w:val="single" w:sz="4" w:space="0" w:color="auto"/>
              <w:left w:val="single" w:sz="4" w:space="0" w:color="auto"/>
              <w:right w:val="single" w:sz="4" w:space="0" w:color="auto"/>
            </w:tcBorders>
            <w:shd w:val="clear" w:color="auto" w:fill="FFFFFF"/>
          </w:tcPr>
          <w:p w:rsidR="000B0A7C" w:rsidRDefault="005C28E8">
            <w:pPr>
              <w:pStyle w:val="3"/>
              <w:framePr w:w="15432" w:wrap="notBeside" w:vAnchor="text" w:hAnchor="text" w:xAlign="center" w:y="1"/>
              <w:shd w:val="clear" w:color="auto" w:fill="auto"/>
              <w:spacing w:line="278" w:lineRule="exact"/>
              <w:ind w:firstLine="0"/>
            </w:pPr>
            <w:r>
              <w:rPr>
                <w:rStyle w:val="11pt"/>
              </w:rPr>
              <w:t xml:space="preserve">Согласовать с </w:t>
            </w:r>
            <w:proofErr w:type="gramStart"/>
            <w:r>
              <w:rPr>
                <w:rStyle w:val="11pt"/>
              </w:rPr>
              <w:t>ответственным</w:t>
            </w:r>
            <w:proofErr w:type="gramEnd"/>
            <w:r>
              <w:rPr>
                <w:rStyle w:val="11pt"/>
              </w:rPr>
              <w:t xml:space="preserve"> за антидопинговое обеспечение в регионе</w:t>
            </w:r>
          </w:p>
        </w:tc>
      </w:tr>
      <w:tr w:rsidR="000B0A7C">
        <w:trPr>
          <w:trHeight w:hRule="exact" w:val="1483"/>
          <w:jc w:val="center"/>
        </w:trPr>
        <w:tc>
          <w:tcPr>
            <w:tcW w:w="2237" w:type="dxa"/>
            <w:tcBorders>
              <w:left w:val="single" w:sz="4" w:space="0" w:color="auto"/>
            </w:tcBorders>
            <w:shd w:val="clear" w:color="auto" w:fill="FFFFFF"/>
          </w:tcPr>
          <w:p w:rsidR="000B0A7C" w:rsidRDefault="000B0A7C">
            <w:pPr>
              <w:framePr w:w="15432" w:wrap="notBeside" w:vAnchor="text" w:hAnchor="text" w:xAlign="center" w:y="1"/>
              <w:rPr>
                <w:sz w:val="10"/>
                <w:szCs w:val="10"/>
              </w:rPr>
            </w:pPr>
          </w:p>
        </w:tc>
        <w:tc>
          <w:tcPr>
            <w:tcW w:w="5693" w:type="dxa"/>
            <w:gridSpan w:val="2"/>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78" w:lineRule="exact"/>
              <w:ind w:left="120" w:firstLine="0"/>
              <w:jc w:val="left"/>
            </w:pPr>
            <w:r>
              <w:rPr>
                <w:rStyle w:val="11pt"/>
              </w:rPr>
              <w:t>3. Проверка лекарственных препаратов (знакомство с международным стандартом «Запрещенный список»)</w:t>
            </w:r>
          </w:p>
        </w:tc>
        <w:tc>
          <w:tcPr>
            <w:tcW w:w="1675"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firstLine="0"/>
            </w:pPr>
            <w:r>
              <w:rPr>
                <w:rStyle w:val="11pt"/>
              </w:rPr>
              <w:t>1 раз в месяц</w:t>
            </w:r>
          </w:p>
        </w:tc>
        <w:tc>
          <w:tcPr>
            <w:tcW w:w="5827" w:type="dxa"/>
            <w:tcBorders>
              <w:top w:val="single" w:sz="4" w:space="0" w:color="auto"/>
              <w:left w:val="single" w:sz="4" w:space="0" w:color="auto"/>
              <w:right w:val="single" w:sz="4" w:space="0" w:color="auto"/>
            </w:tcBorders>
            <w:shd w:val="clear" w:color="auto" w:fill="FFFFFF"/>
          </w:tcPr>
          <w:p w:rsidR="000B0A7C" w:rsidRDefault="005C28E8">
            <w:pPr>
              <w:pStyle w:val="3"/>
              <w:framePr w:w="15432" w:wrap="notBeside" w:vAnchor="text" w:hAnchor="text" w:xAlign="center" w:y="1"/>
              <w:shd w:val="clear" w:color="auto" w:fill="auto"/>
              <w:spacing w:line="293" w:lineRule="exact"/>
              <w:ind w:firstLine="0"/>
            </w:pPr>
            <w:r>
              <w:rPr>
                <w:rStyle w:val="11pt"/>
              </w:rPr>
              <w:t>Научить юных спортсменов проверять лекарственные препараты через сервисы по проверке препаратов в виде домашнего задания (тренер-преподаватель называет спортсмену 2-3 лекарственных препарата для самостоятельной проверки дома).</w:t>
            </w:r>
          </w:p>
        </w:tc>
      </w:tr>
      <w:tr w:rsidR="000B0A7C">
        <w:trPr>
          <w:trHeight w:hRule="exact" w:val="562"/>
          <w:jc w:val="center"/>
        </w:trPr>
        <w:tc>
          <w:tcPr>
            <w:tcW w:w="2237" w:type="dxa"/>
            <w:tcBorders>
              <w:left w:val="single" w:sz="4" w:space="0" w:color="auto"/>
            </w:tcBorders>
            <w:shd w:val="clear" w:color="auto" w:fill="FFFFFF"/>
          </w:tcPr>
          <w:p w:rsidR="000B0A7C" w:rsidRDefault="000B0A7C">
            <w:pPr>
              <w:framePr w:w="15432" w:wrap="notBeside" w:vAnchor="text" w:hAnchor="text" w:xAlign="center" w:y="1"/>
              <w:rPr>
                <w:sz w:val="10"/>
                <w:szCs w:val="10"/>
              </w:rPr>
            </w:pPr>
          </w:p>
        </w:tc>
        <w:tc>
          <w:tcPr>
            <w:tcW w:w="2851"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74" w:lineRule="exact"/>
              <w:ind w:left="120" w:firstLine="0"/>
              <w:jc w:val="left"/>
            </w:pPr>
            <w:r>
              <w:rPr>
                <w:rStyle w:val="11pt"/>
              </w:rPr>
              <w:t>4. Антидопинговая викторина</w:t>
            </w:r>
          </w:p>
        </w:tc>
        <w:tc>
          <w:tcPr>
            <w:tcW w:w="2842"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left="120" w:firstLine="0"/>
              <w:jc w:val="left"/>
            </w:pPr>
            <w:r>
              <w:rPr>
                <w:rStyle w:val="11pt"/>
              </w:rPr>
              <w:t>«Играй честно»</w:t>
            </w:r>
          </w:p>
        </w:tc>
        <w:tc>
          <w:tcPr>
            <w:tcW w:w="1675"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after="120" w:line="220" w:lineRule="exact"/>
              <w:ind w:firstLine="0"/>
            </w:pPr>
            <w:r>
              <w:rPr>
                <w:rStyle w:val="11pt"/>
              </w:rPr>
              <w:t>По</w:t>
            </w:r>
          </w:p>
          <w:p w:rsidR="000B0A7C" w:rsidRDefault="005C28E8">
            <w:pPr>
              <w:pStyle w:val="3"/>
              <w:framePr w:w="15432" w:wrap="notBeside" w:vAnchor="text" w:hAnchor="text" w:xAlign="center" w:y="1"/>
              <w:shd w:val="clear" w:color="auto" w:fill="auto"/>
              <w:spacing w:before="120" w:line="220" w:lineRule="exact"/>
              <w:ind w:firstLine="0"/>
            </w:pPr>
            <w:r>
              <w:rPr>
                <w:rStyle w:val="11pt"/>
              </w:rPr>
              <w:t>назначению</w:t>
            </w:r>
          </w:p>
        </w:tc>
        <w:tc>
          <w:tcPr>
            <w:tcW w:w="5827" w:type="dxa"/>
            <w:tcBorders>
              <w:top w:val="single" w:sz="4" w:space="0" w:color="auto"/>
              <w:left w:val="single" w:sz="4" w:space="0" w:color="auto"/>
              <w:right w:val="single" w:sz="4" w:space="0" w:color="auto"/>
            </w:tcBorders>
            <w:shd w:val="clear" w:color="auto" w:fill="FFFFFF"/>
          </w:tcPr>
          <w:p w:rsidR="000B0A7C" w:rsidRDefault="005C28E8">
            <w:pPr>
              <w:pStyle w:val="3"/>
              <w:framePr w:w="15432" w:wrap="notBeside" w:vAnchor="text" w:hAnchor="text" w:xAlign="center" w:y="1"/>
              <w:shd w:val="clear" w:color="auto" w:fill="auto"/>
              <w:spacing w:line="274" w:lineRule="exact"/>
              <w:ind w:firstLine="0"/>
            </w:pPr>
            <w:r>
              <w:rPr>
                <w:rStyle w:val="11pt"/>
              </w:rPr>
              <w:t>Проведение викторины на крупных спортивных мероприятиях в регионе.</w:t>
            </w:r>
          </w:p>
        </w:tc>
      </w:tr>
      <w:tr w:rsidR="000B0A7C">
        <w:trPr>
          <w:trHeight w:hRule="exact" w:val="595"/>
          <w:jc w:val="center"/>
        </w:trPr>
        <w:tc>
          <w:tcPr>
            <w:tcW w:w="2237" w:type="dxa"/>
            <w:tcBorders>
              <w:left w:val="single" w:sz="4" w:space="0" w:color="auto"/>
            </w:tcBorders>
            <w:shd w:val="clear" w:color="auto" w:fill="FFFFFF"/>
          </w:tcPr>
          <w:p w:rsidR="000B0A7C" w:rsidRDefault="000B0A7C">
            <w:pPr>
              <w:framePr w:w="15432" w:wrap="notBeside" w:vAnchor="text" w:hAnchor="text" w:xAlign="center" w:y="1"/>
              <w:rPr>
                <w:sz w:val="10"/>
                <w:szCs w:val="10"/>
              </w:rPr>
            </w:pPr>
          </w:p>
        </w:tc>
        <w:tc>
          <w:tcPr>
            <w:tcW w:w="5693" w:type="dxa"/>
            <w:gridSpan w:val="2"/>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left="120" w:firstLine="0"/>
              <w:jc w:val="left"/>
            </w:pPr>
            <w:r>
              <w:rPr>
                <w:rStyle w:val="11pt"/>
              </w:rPr>
              <w:t>5. Онлайн обучение на сайте РУСАДА</w:t>
            </w:r>
          </w:p>
        </w:tc>
        <w:tc>
          <w:tcPr>
            <w:tcW w:w="1675"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firstLine="0"/>
            </w:pPr>
            <w:r>
              <w:rPr>
                <w:rStyle w:val="11pt"/>
              </w:rPr>
              <w:t>1 раз в год</w:t>
            </w:r>
          </w:p>
        </w:tc>
        <w:tc>
          <w:tcPr>
            <w:tcW w:w="5827" w:type="dxa"/>
            <w:tcBorders>
              <w:top w:val="single" w:sz="4" w:space="0" w:color="auto"/>
              <w:left w:val="single" w:sz="4" w:space="0" w:color="auto"/>
              <w:right w:val="single" w:sz="4" w:space="0" w:color="auto"/>
            </w:tcBorders>
            <w:shd w:val="clear" w:color="auto" w:fill="FFFFFF"/>
          </w:tcPr>
          <w:p w:rsidR="000B0A7C" w:rsidRDefault="005C28E8">
            <w:pPr>
              <w:pStyle w:val="3"/>
              <w:framePr w:w="15432" w:wrap="notBeside" w:vAnchor="text" w:hAnchor="text" w:xAlign="center" w:y="1"/>
              <w:shd w:val="clear" w:color="auto" w:fill="auto"/>
              <w:spacing w:line="288" w:lineRule="exact"/>
              <w:ind w:firstLine="0"/>
            </w:pPr>
            <w:r>
              <w:rPr>
                <w:rStyle w:val="11pt"/>
              </w:rPr>
              <w:t>Прохождение онлайн-курса - это неотъемлемая часть системы антидопингового образования.</w:t>
            </w:r>
          </w:p>
        </w:tc>
      </w:tr>
      <w:tr w:rsidR="000B0A7C">
        <w:trPr>
          <w:trHeight w:hRule="exact" w:val="1190"/>
          <w:jc w:val="center"/>
        </w:trPr>
        <w:tc>
          <w:tcPr>
            <w:tcW w:w="2237" w:type="dxa"/>
            <w:tcBorders>
              <w:left w:val="single" w:sz="4" w:space="0" w:color="auto"/>
            </w:tcBorders>
            <w:shd w:val="clear" w:color="auto" w:fill="FFFFFF"/>
          </w:tcPr>
          <w:p w:rsidR="000B0A7C" w:rsidRDefault="000B0A7C">
            <w:pPr>
              <w:framePr w:w="15432" w:wrap="notBeside" w:vAnchor="text" w:hAnchor="text" w:xAlign="center" w:y="1"/>
              <w:rPr>
                <w:sz w:val="10"/>
                <w:szCs w:val="10"/>
              </w:rPr>
            </w:pPr>
          </w:p>
        </w:tc>
        <w:tc>
          <w:tcPr>
            <w:tcW w:w="2851"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78" w:lineRule="exact"/>
              <w:ind w:left="120" w:firstLine="0"/>
              <w:jc w:val="left"/>
            </w:pPr>
            <w:r>
              <w:rPr>
                <w:rStyle w:val="11pt"/>
              </w:rPr>
              <w:t>6. Родительское собрание</w:t>
            </w:r>
          </w:p>
        </w:tc>
        <w:tc>
          <w:tcPr>
            <w:tcW w:w="2842"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74" w:lineRule="exact"/>
              <w:ind w:left="120" w:firstLine="0"/>
              <w:jc w:val="left"/>
            </w:pPr>
            <w:r>
              <w:rPr>
                <w:rStyle w:val="11pt"/>
              </w:rPr>
              <w:t>«Роль родителей в процессе формирования антидопинговой культуры»</w:t>
            </w:r>
          </w:p>
        </w:tc>
        <w:tc>
          <w:tcPr>
            <w:tcW w:w="1675"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firstLine="0"/>
            </w:pPr>
            <w:r>
              <w:rPr>
                <w:rStyle w:val="11pt"/>
              </w:rPr>
              <w:t>1-2 раза в год</w:t>
            </w:r>
          </w:p>
        </w:tc>
        <w:tc>
          <w:tcPr>
            <w:tcW w:w="5827" w:type="dxa"/>
            <w:tcBorders>
              <w:top w:val="single" w:sz="4" w:space="0" w:color="auto"/>
              <w:left w:val="single" w:sz="4" w:space="0" w:color="auto"/>
              <w:right w:val="single" w:sz="4" w:space="0" w:color="auto"/>
            </w:tcBorders>
            <w:shd w:val="clear" w:color="auto" w:fill="FFFFFF"/>
          </w:tcPr>
          <w:p w:rsidR="000B0A7C" w:rsidRDefault="005C28E8">
            <w:pPr>
              <w:pStyle w:val="3"/>
              <w:framePr w:w="15432" w:wrap="notBeside" w:vAnchor="text" w:hAnchor="text" w:xAlign="center" w:y="1"/>
              <w:shd w:val="clear" w:color="auto" w:fill="auto"/>
              <w:spacing w:line="293" w:lineRule="exact"/>
              <w:ind w:firstLine="0"/>
            </w:pPr>
            <w:r>
              <w:rPr>
                <w:rStyle w:val="11pt"/>
              </w:rPr>
              <w:t>Включить в повестку дня родительского собрания вопрос по антидопингу. Использовать памятки для родителей. Научить родителей пользоваться сервисом по проверке препаратов</w:t>
            </w:r>
          </w:p>
        </w:tc>
      </w:tr>
      <w:tr w:rsidR="000B0A7C">
        <w:trPr>
          <w:trHeight w:hRule="exact" w:val="1176"/>
          <w:jc w:val="center"/>
        </w:trPr>
        <w:tc>
          <w:tcPr>
            <w:tcW w:w="2237" w:type="dxa"/>
            <w:tcBorders>
              <w:left w:val="single" w:sz="4" w:space="0" w:color="auto"/>
              <w:bottom w:val="single" w:sz="4" w:space="0" w:color="auto"/>
            </w:tcBorders>
            <w:shd w:val="clear" w:color="auto" w:fill="FFFFFF"/>
          </w:tcPr>
          <w:p w:rsidR="000B0A7C" w:rsidRDefault="000B0A7C">
            <w:pPr>
              <w:framePr w:w="15432" w:wrap="notBeside" w:vAnchor="text" w:hAnchor="text" w:xAlign="center" w:y="1"/>
              <w:rPr>
                <w:sz w:val="10"/>
                <w:szCs w:val="10"/>
              </w:rPr>
            </w:pPr>
          </w:p>
        </w:tc>
        <w:tc>
          <w:tcPr>
            <w:tcW w:w="2851" w:type="dxa"/>
            <w:tcBorders>
              <w:top w:val="single" w:sz="4" w:space="0" w:color="auto"/>
              <w:left w:val="single" w:sz="4" w:space="0" w:color="auto"/>
              <w:bottom w:val="single" w:sz="4" w:space="0" w:color="auto"/>
            </w:tcBorders>
            <w:shd w:val="clear" w:color="auto" w:fill="FFFFFF"/>
          </w:tcPr>
          <w:p w:rsidR="000B0A7C" w:rsidRDefault="005C28E8">
            <w:pPr>
              <w:pStyle w:val="3"/>
              <w:framePr w:w="15432" w:wrap="notBeside" w:vAnchor="text" w:hAnchor="text" w:xAlign="center" w:y="1"/>
              <w:shd w:val="clear" w:color="auto" w:fill="auto"/>
              <w:spacing w:line="274" w:lineRule="exact"/>
              <w:ind w:firstLine="0"/>
              <w:jc w:val="both"/>
            </w:pPr>
            <w:r>
              <w:rPr>
                <w:rStyle w:val="11pt"/>
              </w:rPr>
              <w:t>7. Семинар для тренеро</w:t>
            </w:r>
            <w:r w:rsidR="002335F5">
              <w:rPr>
                <w:rStyle w:val="11pt"/>
              </w:rPr>
              <w:t xml:space="preserve">в - </w:t>
            </w:r>
            <w:proofErr w:type="spellStart"/>
            <w:r w:rsidR="002335F5">
              <w:rPr>
                <w:rStyle w:val="11pt"/>
              </w:rPr>
              <w:t>препода</w:t>
            </w:r>
            <w:r>
              <w:rPr>
                <w:rStyle w:val="11pt"/>
              </w:rPr>
              <w:t>телей</w:t>
            </w:r>
            <w:proofErr w:type="spellEnd"/>
          </w:p>
        </w:tc>
        <w:tc>
          <w:tcPr>
            <w:tcW w:w="2842" w:type="dxa"/>
            <w:tcBorders>
              <w:top w:val="single" w:sz="4" w:space="0" w:color="auto"/>
              <w:left w:val="single" w:sz="4" w:space="0" w:color="auto"/>
              <w:bottom w:val="single" w:sz="4" w:space="0" w:color="auto"/>
            </w:tcBorders>
            <w:shd w:val="clear" w:color="auto" w:fill="FFFFFF"/>
          </w:tcPr>
          <w:p w:rsidR="000B0A7C" w:rsidRDefault="005C28E8">
            <w:pPr>
              <w:pStyle w:val="3"/>
              <w:framePr w:w="15432" w:wrap="notBeside" w:vAnchor="text" w:hAnchor="text" w:xAlign="center" w:y="1"/>
              <w:shd w:val="clear" w:color="auto" w:fill="auto"/>
              <w:spacing w:line="293" w:lineRule="exact"/>
              <w:ind w:left="120" w:firstLine="0"/>
              <w:jc w:val="left"/>
            </w:pPr>
            <w:r>
              <w:rPr>
                <w:rStyle w:val="11pt"/>
              </w:rPr>
              <w:t>«Виды нарушений</w:t>
            </w:r>
          </w:p>
          <w:p w:rsidR="000B0A7C" w:rsidRDefault="005C28E8">
            <w:pPr>
              <w:pStyle w:val="3"/>
              <w:framePr w:w="15432" w:wrap="notBeside" w:vAnchor="text" w:hAnchor="text" w:xAlign="center" w:y="1"/>
              <w:shd w:val="clear" w:color="auto" w:fill="auto"/>
              <w:spacing w:line="293" w:lineRule="exact"/>
              <w:ind w:left="120" w:firstLine="0"/>
              <w:jc w:val="left"/>
            </w:pPr>
            <w:r>
              <w:rPr>
                <w:rStyle w:val="11pt"/>
              </w:rPr>
              <w:t>антидопинговых</w:t>
            </w:r>
          </w:p>
          <w:p w:rsidR="000B0A7C" w:rsidRDefault="005C28E8">
            <w:pPr>
              <w:pStyle w:val="3"/>
              <w:framePr w:w="15432" w:wrap="notBeside" w:vAnchor="text" w:hAnchor="text" w:xAlign="center" w:y="1"/>
              <w:shd w:val="clear" w:color="auto" w:fill="auto"/>
              <w:spacing w:line="293" w:lineRule="exact"/>
              <w:ind w:left="120" w:firstLine="0"/>
              <w:jc w:val="left"/>
            </w:pPr>
            <w:r>
              <w:rPr>
                <w:rStyle w:val="11pt"/>
              </w:rPr>
              <w:t>правил»,</w:t>
            </w:r>
          </w:p>
          <w:p w:rsidR="000B0A7C" w:rsidRDefault="005C28E8">
            <w:pPr>
              <w:pStyle w:val="3"/>
              <w:framePr w:w="15432" w:wrap="notBeside" w:vAnchor="text" w:hAnchor="text" w:xAlign="center" w:y="1"/>
              <w:shd w:val="clear" w:color="auto" w:fill="auto"/>
              <w:spacing w:line="293" w:lineRule="exact"/>
              <w:ind w:left="120" w:firstLine="0"/>
              <w:jc w:val="left"/>
            </w:pPr>
            <w:r>
              <w:rPr>
                <w:rStyle w:val="11pt"/>
              </w:rPr>
              <w:t>«Роль тренера-</w:t>
            </w:r>
          </w:p>
        </w:tc>
        <w:tc>
          <w:tcPr>
            <w:tcW w:w="1675" w:type="dxa"/>
            <w:tcBorders>
              <w:top w:val="single" w:sz="4" w:space="0" w:color="auto"/>
              <w:left w:val="single" w:sz="4" w:space="0" w:color="auto"/>
              <w:bottom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firstLine="0"/>
            </w:pPr>
            <w:r>
              <w:rPr>
                <w:rStyle w:val="11pt"/>
              </w:rPr>
              <w:t>1-2 раза в год</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0B0A7C" w:rsidRDefault="005C28E8">
            <w:pPr>
              <w:pStyle w:val="3"/>
              <w:framePr w:w="15432" w:wrap="notBeside" w:vAnchor="text" w:hAnchor="text" w:xAlign="center" w:y="1"/>
              <w:shd w:val="clear" w:color="auto" w:fill="auto"/>
              <w:spacing w:line="278" w:lineRule="exact"/>
              <w:ind w:firstLine="0"/>
            </w:pPr>
            <w:r>
              <w:rPr>
                <w:rStyle w:val="11pt"/>
              </w:rPr>
              <w:t xml:space="preserve">Согласовать с </w:t>
            </w:r>
            <w:proofErr w:type="gramStart"/>
            <w:r>
              <w:rPr>
                <w:rStyle w:val="11pt"/>
              </w:rPr>
              <w:t>ответственным</w:t>
            </w:r>
            <w:proofErr w:type="gramEnd"/>
            <w:r>
              <w:rPr>
                <w:rStyle w:val="11pt"/>
              </w:rPr>
              <w:t xml:space="preserve"> за антидопинговое обеспечение в субъекте Российской Федерации</w:t>
            </w:r>
          </w:p>
        </w:tc>
      </w:tr>
    </w:tbl>
    <w:p w:rsidR="000B0A7C" w:rsidRDefault="000B0A7C">
      <w:pPr>
        <w:rPr>
          <w:sz w:val="2"/>
          <w:szCs w:val="2"/>
        </w:rPr>
      </w:pPr>
    </w:p>
    <w:p w:rsidR="000B0A7C" w:rsidRDefault="000B0A7C">
      <w:pPr>
        <w:rPr>
          <w:sz w:val="2"/>
          <w:szCs w:val="2"/>
        </w:rPr>
        <w:sectPr w:rsidR="000B0A7C">
          <w:type w:val="continuous"/>
          <w:pgSz w:w="16838" w:h="16834" w:orient="landscape"/>
          <w:pgMar w:top="3718" w:right="609" w:bottom="3252" w:left="609"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237"/>
        <w:gridCol w:w="2851"/>
        <w:gridCol w:w="2842"/>
        <w:gridCol w:w="1675"/>
        <w:gridCol w:w="5827"/>
      </w:tblGrid>
      <w:tr w:rsidR="000B0A7C">
        <w:trPr>
          <w:trHeight w:hRule="exact" w:val="1397"/>
          <w:jc w:val="center"/>
        </w:trPr>
        <w:tc>
          <w:tcPr>
            <w:tcW w:w="2237" w:type="dxa"/>
            <w:tcBorders>
              <w:top w:val="single" w:sz="4" w:space="0" w:color="auto"/>
              <w:left w:val="single" w:sz="4" w:space="0" w:color="auto"/>
            </w:tcBorders>
            <w:shd w:val="clear" w:color="auto" w:fill="FFFFFF"/>
          </w:tcPr>
          <w:p w:rsidR="000B0A7C" w:rsidRDefault="000B0A7C">
            <w:pPr>
              <w:framePr w:w="15432" w:wrap="notBeside" w:vAnchor="text" w:hAnchor="text" w:xAlign="center" w:y="1"/>
              <w:rPr>
                <w:sz w:val="10"/>
                <w:szCs w:val="10"/>
              </w:rPr>
            </w:pPr>
          </w:p>
        </w:tc>
        <w:tc>
          <w:tcPr>
            <w:tcW w:w="2851" w:type="dxa"/>
            <w:tcBorders>
              <w:top w:val="single" w:sz="4" w:space="0" w:color="auto"/>
              <w:left w:val="single" w:sz="4" w:space="0" w:color="auto"/>
            </w:tcBorders>
            <w:shd w:val="clear" w:color="auto" w:fill="FFFFFF"/>
          </w:tcPr>
          <w:p w:rsidR="000B0A7C" w:rsidRDefault="000B0A7C">
            <w:pPr>
              <w:framePr w:w="15432" w:wrap="notBeside" w:vAnchor="text" w:hAnchor="text" w:xAlign="center" w:y="1"/>
              <w:rPr>
                <w:sz w:val="10"/>
                <w:szCs w:val="10"/>
              </w:rPr>
            </w:pPr>
          </w:p>
        </w:tc>
        <w:tc>
          <w:tcPr>
            <w:tcW w:w="2842"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74" w:lineRule="exact"/>
              <w:ind w:left="120" w:firstLine="0"/>
              <w:jc w:val="left"/>
            </w:pPr>
            <w:r>
              <w:rPr>
                <w:rStyle w:val="11pt"/>
              </w:rPr>
              <w:t>преподавателя и родителей в процессе формирования антидопинговой культуры»</w:t>
            </w:r>
          </w:p>
        </w:tc>
        <w:tc>
          <w:tcPr>
            <w:tcW w:w="1675" w:type="dxa"/>
            <w:tcBorders>
              <w:top w:val="single" w:sz="4" w:space="0" w:color="auto"/>
              <w:left w:val="single" w:sz="4" w:space="0" w:color="auto"/>
            </w:tcBorders>
            <w:shd w:val="clear" w:color="auto" w:fill="FFFFFF"/>
          </w:tcPr>
          <w:p w:rsidR="000B0A7C" w:rsidRDefault="000B0A7C">
            <w:pPr>
              <w:framePr w:w="15432" w:wrap="notBeside" w:vAnchor="text" w:hAnchor="text" w:xAlign="center" w:y="1"/>
              <w:rPr>
                <w:sz w:val="10"/>
                <w:szCs w:val="10"/>
              </w:rPr>
            </w:pPr>
          </w:p>
        </w:tc>
        <w:tc>
          <w:tcPr>
            <w:tcW w:w="5827" w:type="dxa"/>
            <w:tcBorders>
              <w:top w:val="single" w:sz="4" w:space="0" w:color="auto"/>
              <w:left w:val="single" w:sz="4" w:space="0" w:color="auto"/>
              <w:right w:val="single" w:sz="4" w:space="0" w:color="auto"/>
            </w:tcBorders>
            <w:shd w:val="clear" w:color="auto" w:fill="FFFFFF"/>
          </w:tcPr>
          <w:p w:rsidR="000B0A7C" w:rsidRDefault="000B0A7C">
            <w:pPr>
              <w:framePr w:w="15432" w:wrap="notBeside" w:vAnchor="text" w:hAnchor="text" w:xAlign="center" w:y="1"/>
              <w:rPr>
                <w:sz w:val="10"/>
                <w:szCs w:val="10"/>
              </w:rPr>
            </w:pPr>
          </w:p>
        </w:tc>
      </w:tr>
      <w:tr w:rsidR="000B0A7C">
        <w:trPr>
          <w:trHeight w:hRule="exact" w:val="562"/>
          <w:jc w:val="center"/>
        </w:trPr>
        <w:tc>
          <w:tcPr>
            <w:tcW w:w="2237" w:type="dxa"/>
            <w:vMerge w:val="restart"/>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83" w:lineRule="exact"/>
              <w:ind w:firstLine="0"/>
            </w:pPr>
            <w:proofErr w:type="spellStart"/>
            <w:r>
              <w:rPr>
                <w:rStyle w:val="11pt"/>
              </w:rPr>
              <w:t>Учебно</w:t>
            </w:r>
            <w:r>
              <w:rPr>
                <w:rStyle w:val="11pt"/>
              </w:rPr>
              <w:softHyphen/>
              <w:t>тренировочный</w:t>
            </w:r>
            <w:proofErr w:type="spellEnd"/>
            <w:r>
              <w:rPr>
                <w:rStyle w:val="11pt"/>
              </w:rPr>
              <w:t xml:space="preserve"> этап (этап спортивной специализации)</w:t>
            </w:r>
          </w:p>
        </w:tc>
        <w:tc>
          <w:tcPr>
            <w:tcW w:w="2851"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left="180" w:firstLine="0"/>
              <w:jc w:val="left"/>
            </w:pPr>
            <w:r>
              <w:rPr>
                <w:rStyle w:val="11pt"/>
              </w:rPr>
              <w:t>1. Веселые старты</w:t>
            </w:r>
          </w:p>
        </w:tc>
        <w:tc>
          <w:tcPr>
            <w:tcW w:w="2842"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left="120" w:firstLine="0"/>
              <w:jc w:val="left"/>
            </w:pPr>
            <w:r>
              <w:rPr>
                <w:rStyle w:val="11pt"/>
              </w:rPr>
              <w:t>«Честная игра»</w:t>
            </w:r>
          </w:p>
        </w:tc>
        <w:tc>
          <w:tcPr>
            <w:tcW w:w="1675"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firstLine="0"/>
            </w:pPr>
            <w:r>
              <w:rPr>
                <w:rStyle w:val="11pt"/>
              </w:rPr>
              <w:t>1-2 раза в год</w:t>
            </w:r>
          </w:p>
        </w:tc>
        <w:tc>
          <w:tcPr>
            <w:tcW w:w="5827" w:type="dxa"/>
            <w:tcBorders>
              <w:top w:val="single" w:sz="4" w:space="0" w:color="auto"/>
              <w:left w:val="single" w:sz="4" w:space="0" w:color="auto"/>
              <w:right w:val="single" w:sz="4" w:space="0" w:color="auto"/>
            </w:tcBorders>
            <w:shd w:val="clear" w:color="auto" w:fill="FFFFFF"/>
          </w:tcPr>
          <w:p w:rsidR="000B0A7C" w:rsidRDefault="005C28E8">
            <w:pPr>
              <w:pStyle w:val="3"/>
              <w:framePr w:w="15432" w:wrap="notBeside" w:vAnchor="text" w:hAnchor="text" w:xAlign="center" w:y="1"/>
              <w:shd w:val="clear" w:color="auto" w:fill="auto"/>
              <w:spacing w:line="283" w:lineRule="exact"/>
              <w:ind w:firstLine="0"/>
            </w:pPr>
            <w:r>
              <w:rPr>
                <w:rStyle w:val="11pt"/>
              </w:rPr>
              <w:t>Предоставление отчета о проведении мероприятия: сценарий/программа, фото/видео.</w:t>
            </w:r>
          </w:p>
        </w:tc>
      </w:tr>
      <w:tr w:rsidR="000B0A7C">
        <w:trPr>
          <w:trHeight w:hRule="exact" w:val="600"/>
          <w:jc w:val="center"/>
        </w:trPr>
        <w:tc>
          <w:tcPr>
            <w:tcW w:w="2237" w:type="dxa"/>
            <w:vMerge/>
            <w:tcBorders>
              <w:left w:val="single" w:sz="4" w:space="0" w:color="auto"/>
            </w:tcBorders>
            <w:shd w:val="clear" w:color="auto" w:fill="FFFFFF"/>
          </w:tcPr>
          <w:p w:rsidR="000B0A7C" w:rsidRDefault="000B0A7C">
            <w:pPr>
              <w:framePr w:w="15432" w:wrap="notBeside" w:vAnchor="text" w:hAnchor="text" w:xAlign="center" w:y="1"/>
            </w:pPr>
          </w:p>
        </w:tc>
        <w:tc>
          <w:tcPr>
            <w:tcW w:w="5693" w:type="dxa"/>
            <w:gridSpan w:val="2"/>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left="160" w:firstLine="0"/>
              <w:jc w:val="left"/>
            </w:pPr>
            <w:r>
              <w:rPr>
                <w:rStyle w:val="11pt"/>
              </w:rPr>
              <w:t>2. Онлайн обучение на сайте РУСАДА</w:t>
            </w:r>
          </w:p>
        </w:tc>
        <w:tc>
          <w:tcPr>
            <w:tcW w:w="1675"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firstLine="0"/>
            </w:pPr>
            <w:r>
              <w:rPr>
                <w:rStyle w:val="11pt"/>
              </w:rPr>
              <w:t>1 раз в год</w:t>
            </w:r>
          </w:p>
        </w:tc>
        <w:tc>
          <w:tcPr>
            <w:tcW w:w="5827" w:type="dxa"/>
            <w:tcBorders>
              <w:top w:val="single" w:sz="4" w:space="0" w:color="auto"/>
              <w:left w:val="single" w:sz="4" w:space="0" w:color="auto"/>
              <w:right w:val="single" w:sz="4" w:space="0" w:color="auto"/>
            </w:tcBorders>
            <w:shd w:val="clear" w:color="auto" w:fill="FFFFFF"/>
          </w:tcPr>
          <w:p w:rsidR="000B0A7C" w:rsidRDefault="005C28E8">
            <w:pPr>
              <w:pStyle w:val="3"/>
              <w:framePr w:w="15432" w:wrap="notBeside" w:vAnchor="text" w:hAnchor="text" w:xAlign="center" w:y="1"/>
              <w:shd w:val="clear" w:color="auto" w:fill="auto"/>
              <w:spacing w:line="293" w:lineRule="exact"/>
              <w:ind w:firstLine="0"/>
            </w:pPr>
            <w:r>
              <w:rPr>
                <w:rStyle w:val="11pt"/>
              </w:rPr>
              <w:t>Прохождение онлайн-курса - это неотъемлемая часть системы антидопингового образования.</w:t>
            </w:r>
          </w:p>
        </w:tc>
      </w:tr>
      <w:tr w:rsidR="000B0A7C">
        <w:trPr>
          <w:trHeight w:hRule="exact" w:val="562"/>
          <w:jc w:val="center"/>
        </w:trPr>
        <w:tc>
          <w:tcPr>
            <w:tcW w:w="2237" w:type="dxa"/>
            <w:vMerge/>
            <w:tcBorders>
              <w:left w:val="single" w:sz="4" w:space="0" w:color="auto"/>
            </w:tcBorders>
            <w:shd w:val="clear" w:color="auto" w:fill="FFFFFF"/>
          </w:tcPr>
          <w:p w:rsidR="000B0A7C" w:rsidRDefault="000B0A7C">
            <w:pPr>
              <w:framePr w:w="15432" w:wrap="notBeside" w:vAnchor="text" w:hAnchor="text" w:xAlign="center" w:y="1"/>
            </w:pPr>
          </w:p>
        </w:tc>
        <w:tc>
          <w:tcPr>
            <w:tcW w:w="2851"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74" w:lineRule="exact"/>
              <w:ind w:left="160" w:firstLine="0"/>
              <w:jc w:val="left"/>
            </w:pPr>
            <w:r>
              <w:rPr>
                <w:rStyle w:val="11pt"/>
              </w:rPr>
              <w:t>3. Антидопинговая викторина</w:t>
            </w:r>
          </w:p>
        </w:tc>
        <w:tc>
          <w:tcPr>
            <w:tcW w:w="2842"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left="120" w:firstLine="0"/>
              <w:jc w:val="left"/>
            </w:pPr>
            <w:r>
              <w:rPr>
                <w:rStyle w:val="11pt"/>
              </w:rPr>
              <w:t>«Играй честно»</w:t>
            </w:r>
          </w:p>
        </w:tc>
        <w:tc>
          <w:tcPr>
            <w:tcW w:w="1675"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after="120" w:line="220" w:lineRule="exact"/>
              <w:ind w:firstLine="0"/>
            </w:pPr>
            <w:r>
              <w:rPr>
                <w:rStyle w:val="11pt"/>
              </w:rPr>
              <w:t>По</w:t>
            </w:r>
          </w:p>
          <w:p w:rsidR="000B0A7C" w:rsidRDefault="005C28E8">
            <w:pPr>
              <w:pStyle w:val="3"/>
              <w:framePr w:w="15432" w:wrap="notBeside" w:vAnchor="text" w:hAnchor="text" w:xAlign="center" w:y="1"/>
              <w:shd w:val="clear" w:color="auto" w:fill="auto"/>
              <w:spacing w:before="120" w:line="220" w:lineRule="exact"/>
              <w:ind w:firstLine="0"/>
            </w:pPr>
            <w:r>
              <w:rPr>
                <w:rStyle w:val="11pt"/>
              </w:rPr>
              <w:t>назначению</w:t>
            </w:r>
          </w:p>
        </w:tc>
        <w:tc>
          <w:tcPr>
            <w:tcW w:w="5827" w:type="dxa"/>
            <w:tcBorders>
              <w:top w:val="single" w:sz="4" w:space="0" w:color="auto"/>
              <w:left w:val="single" w:sz="4" w:space="0" w:color="auto"/>
              <w:right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firstLine="0"/>
            </w:pPr>
            <w:r>
              <w:rPr>
                <w:rStyle w:val="11pt"/>
              </w:rPr>
              <w:t>Проведение викторины на спортивных мероприятиях</w:t>
            </w:r>
          </w:p>
        </w:tc>
      </w:tr>
      <w:tr w:rsidR="000B0A7C">
        <w:trPr>
          <w:trHeight w:hRule="exact" w:val="1152"/>
          <w:jc w:val="center"/>
        </w:trPr>
        <w:tc>
          <w:tcPr>
            <w:tcW w:w="2237" w:type="dxa"/>
            <w:vMerge/>
            <w:tcBorders>
              <w:left w:val="single" w:sz="4" w:space="0" w:color="auto"/>
            </w:tcBorders>
            <w:shd w:val="clear" w:color="auto" w:fill="FFFFFF"/>
          </w:tcPr>
          <w:p w:rsidR="000B0A7C" w:rsidRDefault="000B0A7C">
            <w:pPr>
              <w:framePr w:w="15432" w:wrap="notBeside" w:vAnchor="text" w:hAnchor="text" w:xAlign="center" w:y="1"/>
            </w:pPr>
          </w:p>
        </w:tc>
        <w:tc>
          <w:tcPr>
            <w:tcW w:w="2851"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74" w:lineRule="exact"/>
              <w:ind w:left="160" w:firstLine="0"/>
              <w:jc w:val="left"/>
            </w:pPr>
            <w:r>
              <w:rPr>
                <w:rStyle w:val="11pt"/>
              </w:rPr>
              <w:t>4. Семинар для спортсменов и тренеро</w:t>
            </w:r>
            <w:proofErr w:type="gramStart"/>
            <w:r>
              <w:rPr>
                <w:rStyle w:val="11pt"/>
              </w:rPr>
              <w:t>в-</w:t>
            </w:r>
            <w:proofErr w:type="gramEnd"/>
            <w:r>
              <w:rPr>
                <w:rStyle w:val="11pt"/>
              </w:rPr>
              <w:t xml:space="preserve"> преподавателей</w:t>
            </w:r>
          </w:p>
        </w:tc>
        <w:tc>
          <w:tcPr>
            <w:tcW w:w="2842"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98" w:lineRule="exact"/>
              <w:ind w:left="120" w:firstLine="0"/>
              <w:jc w:val="left"/>
            </w:pPr>
            <w:r>
              <w:rPr>
                <w:rStyle w:val="11pt"/>
              </w:rPr>
              <w:t>«Виды нарушений антидопинговых правил» «Проверка</w:t>
            </w:r>
          </w:p>
          <w:p w:rsidR="000B0A7C" w:rsidRDefault="005C28E8">
            <w:pPr>
              <w:pStyle w:val="3"/>
              <w:framePr w:w="15432" w:wrap="notBeside" w:vAnchor="text" w:hAnchor="text" w:xAlign="center" w:y="1"/>
              <w:shd w:val="clear" w:color="auto" w:fill="auto"/>
              <w:spacing w:line="220" w:lineRule="exact"/>
              <w:ind w:left="120" w:firstLine="0"/>
              <w:jc w:val="left"/>
            </w:pPr>
            <w:r>
              <w:rPr>
                <w:rStyle w:val="11pt"/>
              </w:rPr>
              <w:t>лекарственных средств»</w:t>
            </w:r>
          </w:p>
        </w:tc>
        <w:tc>
          <w:tcPr>
            <w:tcW w:w="1675"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firstLine="0"/>
            </w:pPr>
            <w:r>
              <w:rPr>
                <w:rStyle w:val="11pt"/>
              </w:rPr>
              <w:t>1-2 раза в год</w:t>
            </w:r>
          </w:p>
        </w:tc>
        <w:tc>
          <w:tcPr>
            <w:tcW w:w="5827" w:type="dxa"/>
            <w:tcBorders>
              <w:top w:val="single" w:sz="4" w:space="0" w:color="auto"/>
              <w:left w:val="single" w:sz="4" w:space="0" w:color="auto"/>
              <w:right w:val="single" w:sz="4" w:space="0" w:color="auto"/>
            </w:tcBorders>
            <w:shd w:val="clear" w:color="auto" w:fill="FFFFFF"/>
          </w:tcPr>
          <w:p w:rsidR="000B0A7C" w:rsidRDefault="005C28E8">
            <w:pPr>
              <w:pStyle w:val="3"/>
              <w:framePr w:w="15432" w:wrap="notBeside" w:vAnchor="text" w:hAnchor="text" w:xAlign="center" w:y="1"/>
              <w:shd w:val="clear" w:color="auto" w:fill="auto"/>
              <w:spacing w:line="283" w:lineRule="exact"/>
              <w:ind w:firstLine="0"/>
            </w:pPr>
            <w:r>
              <w:rPr>
                <w:rStyle w:val="11pt"/>
              </w:rPr>
              <w:t xml:space="preserve">Согласовать с </w:t>
            </w:r>
            <w:proofErr w:type="gramStart"/>
            <w:r>
              <w:rPr>
                <w:rStyle w:val="11pt"/>
              </w:rPr>
              <w:t>ответственным</w:t>
            </w:r>
            <w:proofErr w:type="gramEnd"/>
            <w:r>
              <w:rPr>
                <w:rStyle w:val="11pt"/>
              </w:rPr>
              <w:t xml:space="preserve"> за антидопинговое обеспечение в субъекте Российской Федерации</w:t>
            </w:r>
          </w:p>
        </w:tc>
      </w:tr>
      <w:tr w:rsidR="000B0A7C">
        <w:trPr>
          <w:trHeight w:hRule="exact" w:val="1186"/>
          <w:jc w:val="center"/>
        </w:trPr>
        <w:tc>
          <w:tcPr>
            <w:tcW w:w="2237" w:type="dxa"/>
            <w:vMerge/>
            <w:tcBorders>
              <w:left w:val="single" w:sz="4" w:space="0" w:color="auto"/>
            </w:tcBorders>
            <w:shd w:val="clear" w:color="auto" w:fill="FFFFFF"/>
          </w:tcPr>
          <w:p w:rsidR="000B0A7C" w:rsidRDefault="000B0A7C">
            <w:pPr>
              <w:framePr w:w="15432" w:wrap="notBeside" w:vAnchor="text" w:hAnchor="text" w:xAlign="center" w:y="1"/>
            </w:pPr>
          </w:p>
        </w:tc>
        <w:tc>
          <w:tcPr>
            <w:tcW w:w="2851"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74" w:lineRule="exact"/>
              <w:ind w:left="160" w:firstLine="0"/>
              <w:jc w:val="left"/>
            </w:pPr>
            <w:r>
              <w:rPr>
                <w:rStyle w:val="11pt"/>
              </w:rPr>
              <w:t>5. Родительское собрание</w:t>
            </w:r>
          </w:p>
        </w:tc>
        <w:tc>
          <w:tcPr>
            <w:tcW w:w="2842"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74" w:lineRule="exact"/>
              <w:ind w:left="120" w:firstLine="0"/>
              <w:jc w:val="left"/>
            </w:pPr>
            <w:r>
              <w:rPr>
                <w:rStyle w:val="11pt"/>
              </w:rPr>
              <w:t>«Роль родителей в процессе формирования антидопинговой культуры»</w:t>
            </w:r>
          </w:p>
        </w:tc>
        <w:tc>
          <w:tcPr>
            <w:tcW w:w="1675"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firstLine="0"/>
            </w:pPr>
            <w:r>
              <w:rPr>
                <w:rStyle w:val="11pt"/>
              </w:rPr>
              <w:t>1-2 раза в год</w:t>
            </w:r>
          </w:p>
        </w:tc>
        <w:tc>
          <w:tcPr>
            <w:tcW w:w="5827" w:type="dxa"/>
            <w:tcBorders>
              <w:top w:val="single" w:sz="4" w:space="0" w:color="auto"/>
              <w:left w:val="single" w:sz="4" w:space="0" w:color="auto"/>
              <w:right w:val="single" w:sz="4" w:space="0" w:color="auto"/>
            </w:tcBorders>
            <w:shd w:val="clear" w:color="auto" w:fill="FFFFFF"/>
          </w:tcPr>
          <w:p w:rsidR="000B0A7C" w:rsidRDefault="005C28E8">
            <w:pPr>
              <w:pStyle w:val="3"/>
              <w:framePr w:w="15432" w:wrap="notBeside" w:vAnchor="text" w:hAnchor="text" w:xAlign="center" w:y="1"/>
              <w:shd w:val="clear" w:color="auto" w:fill="auto"/>
              <w:spacing w:line="293" w:lineRule="exact"/>
              <w:ind w:firstLine="0"/>
            </w:pPr>
            <w:r>
              <w:rPr>
                <w:rStyle w:val="11pt"/>
              </w:rPr>
              <w:t>Включить в повестку дня родительского собрания вопрос по антидопингу. Использовать памятки для родителей. Научить родителей пользоваться сервисом по проверке препаратов</w:t>
            </w:r>
          </w:p>
        </w:tc>
      </w:tr>
      <w:tr w:rsidR="000B0A7C">
        <w:trPr>
          <w:trHeight w:hRule="exact" w:val="600"/>
          <w:jc w:val="center"/>
        </w:trPr>
        <w:tc>
          <w:tcPr>
            <w:tcW w:w="2237" w:type="dxa"/>
            <w:vMerge w:val="restart"/>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88" w:lineRule="exact"/>
              <w:ind w:left="500" w:firstLine="300"/>
              <w:jc w:val="left"/>
            </w:pPr>
            <w:r>
              <w:rPr>
                <w:rStyle w:val="11pt"/>
              </w:rPr>
              <w:t>Этапы совершенствования спортивного мастерства и высшего спортивного мастерства</w:t>
            </w:r>
          </w:p>
        </w:tc>
        <w:tc>
          <w:tcPr>
            <w:tcW w:w="5693" w:type="dxa"/>
            <w:gridSpan w:val="2"/>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left="180" w:firstLine="0"/>
              <w:jc w:val="left"/>
            </w:pPr>
            <w:r>
              <w:rPr>
                <w:rStyle w:val="11pt"/>
              </w:rPr>
              <w:t>1. Онлайн обучение на сайте РУСАДА</w:t>
            </w:r>
          </w:p>
        </w:tc>
        <w:tc>
          <w:tcPr>
            <w:tcW w:w="1675" w:type="dxa"/>
            <w:tcBorders>
              <w:top w:val="single" w:sz="4" w:space="0" w:color="auto"/>
              <w:left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firstLine="0"/>
            </w:pPr>
            <w:r>
              <w:rPr>
                <w:rStyle w:val="11pt"/>
              </w:rPr>
              <w:t>1 раз в год</w:t>
            </w:r>
          </w:p>
        </w:tc>
        <w:tc>
          <w:tcPr>
            <w:tcW w:w="5827" w:type="dxa"/>
            <w:tcBorders>
              <w:top w:val="single" w:sz="4" w:space="0" w:color="auto"/>
              <w:left w:val="single" w:sz="4" w:space="0" w:color="auto"/>
              <w:right w:val="single" w:sz="4" w:space="0" w:color="auto"/>
            </w:tcBorders>
            <w:shd w:val="clear" w:color="auto" w:fill="FFFFFF"/>
          </w:tcPr>
          <w:p w:rsidR="000B0A7C" w:rsidRDefault="005C28E8">
            <w:pPr>
              <w:pStyle w:val="3"/>
              <w:framePr w:w="15432" w:wrap="notBeside" w:vAnchor="text" w:hAnchor="text" w:xAlign="center" w:y="1"/>
              <w:shd w:val="clear" w:color="auto" w:fill="auto"/>
              <w:spacing w:line="288" w:lineRule="exact"/>
              <w:ind w:firstLine="0"/>
            </w:pPr>
            <w:r>
              <w:rPr>
                <w:rStyle w:val="11pt"/>
              </w:rPr>
              <w:t>Прохождение онлайн-курса - это неотъемлемая часть системы антидопингового образования</w:t>
            </w:r>
          </w:p>
        </w:tc>
      </w:tr>
      <w:tr w:rsidR="000B0A7C">
        <w:trPr>
          <w:trHeight w:hRule="exact" w:val="1766"/>
          <w:jc w:val="center"/>
        </w:trPr>
        <w:tc>
          <w:tcPr>
            <w:tcW w:w="2237" w:type="dxa"/>
            <w:vMerge/>
            <w:tcBorders>
              <w:left w:val="single" w:sz="4" w:space="0" w:color="auto"/>
              <w:bottom w:val="single" w:sz="4" w:space="0" w:color="auto"/>
            </w:tcBorders>
            <w:shd w:val="clear" w:color="auto" w:fill="FFFFFF"/>
          </w:tcPr>
          <w:p w:rsidR="000B0A7C" w:rsidRDefault="000B0A7C">
            <w:pPr>
              <w:framePr w:w="15432" w:wrap="notBeside" w:vAnchor="text" w:hAnchor="text" w:xAlign="center" w:y="1"/>
            </w:pPr>
          </w:p>
        </w:tc>
        <w:tc>
          <w:tcPr>
            <w:tcW w:w="2851" w:type="dxa"/>
            <w:tcBorders>
              <w:top w:val="single" w:sz="4" w:space="0" w:color="auto"/>
              <w:left w:val="single" w:sz="4" w:space="0" w:color="auto"/>
              <w:bottom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left="160" w:firstLine="0"/>
              <w:jc w:val="left"/>
            </w:pPr>
            <w:r>
              <w:rPr>
                <w:rStyle w:val="11pt"/>
              </w:rPr>
              <w:t>2. Семинар</w:t>
            </w:r>
          </w:p>
        </w:tc>
        <w:tc>
          <w:tcPr>
            <w:tcW w:w="2842" w:type="dxa"/>
            <w:tcBorders>
              <w:top w:val="single" w:sz="4" w:space="0" w:color="auto"/>
              <w:left w:val="single" w:sz="4" w:space="0" w:color="auto"/>
              <w:bottom w:val="single" w:sz="4" w:space="0" w:color="auto"/>
            </w:tcBorders>
            <w:shd w:val="clear" w:color="auto" w:fill="FFFFFF"/>
          </w:tcPr>
          <w:p w:rsidR="000B0A7C" w:rsidRDefault="005C28E8">
            <w:pPr>
              <w:pStyle w:val="3"/>
              <w:framePr w:w="15432" w:wrap="notBeside" w:vAnchor="text" w:hAnchor="text" w:xAlign="center" w:y="1"/>
              <w:shd w:val="clear" w:color="auto" w:fill="auto"/>
              <w:spacing w:line="293" w:lineRule="exact"/>
              <w:ind w:left="120" w:firstLine="0"/>
              <w:jc w:val="left"/>
            </w:pPr>
            <w:r>
              <w:rPr>
                <w:rStyle w:val="11pt"/>
              </w:rPr>
              <w:t>«Виды нарушений антидопинговых правил» «Процедура допин</w:t>
            </w:r>
            <w:proofErr w:type="gramStart"/>
            <w:r>
              <w:rPr>
                <w:rStyle w:val="11pt"/>
              </w:rPr>
              <w:t>г-</w:t>
            </w:r>
            <w:proofErr w:type="gramEnd"/>
            <w:r>
              <w:rPr>
                <w:rStyle w:val="11pt"/>
              </w:rPr>
              <w:t xml:space="preserve"> контроля»</w:t>
            </w:r>
          </w:p>
          <w:p w:rsidR="000B0A7C" w:rsidRDefault="005C28E8">
            <w:pPr>
              <w:pStyle w:val="3"/>
              <w:framePr w:w="15432" w:wrap="notBeside" w:vAnchor="text" w:hAnchor="text" w:xAlign="center" w:y="1"/>
              <w:shd w:val="clear" w:color="auto" w:fill="auto"/>
              <w:spacing w:line="293" w:lineRule="exact"/>
              <w:ind w:left="120" w:firstLine="0"/>
              <w:jc w:val="left"/>
            </w:pPr>
            <w:r>
              <w:rPr>
                <w:rStyle w:val="11pt"/>
              </w:rPr>
              <w:t>«Подача запроса на ТИ» «Система АДАМС»</w:t>
            </w:r>
          </w:p>
        </w:tc>
        <w:tc>
          <w:tcPr>
            <w:tcW w:w="1675" w:type="dxa"/>
            <w:tcBorders>
              <w:top w:val="single" w:sz="4" w:space="0" w:color="auto"/>
              <w:left w:val="single" w:sz="4" w:space="0" w:color="auto"/>
              <w:bottom w:val="single" w:sz="4" w:space="0" w:color="auto"/>
            </w:tcBorders>
            <w:shd w:val="clear" w:color="auto" w:fill="FFFFFF"/>
          </w:tcPr>
          <w:p w:rsidR="000B0A7C" w:rsidRDefault="005C28E8">
            <w:pPr>
              <w:pStyle w:val="3"/>
              <w:framePr w:w="15432" w:wrap="notBeside" w:vAnchor="text" w:hAnchor="text" w:xAlign="center" w:y="1"/>
              <w:shd w:val="clear" w:color="auto" w:fill="auto"/>
              <w:spacing w:line="220" w:lineRule="exact"/>
              <w:ind w:firstLine="0"/>
            </w:pPr>
            <w:r>
              <w:rPr>
                <w:rStyle w:val="11pt"/>
              </w:rPr>
              <w:t>1-2 раза в год</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0B0A7C" w:rsidRDefault="005C28E8">
            <w:pPr>
              <w:pStyle w:val="3"/>
              <w:framePr w:w="15432" w:wrap="notBeside" w:vAnchor="text" w:hAnchor="text" w:xAlign="center" w:y="1"/>
              <w:shd w:val="clear" w:color="auto" w:fill="auto"/>
              <w:spacing w:line="278" w:lineRule="exact"/>
              <w:ind w:firstLine="0"/>
            </w:pPr>
            <w:r>
              <w:rPr>
                <w:rStyle w:val="11pt"/>
              </w:rPr>
              <w:t xml:space="preserve">Согласовать с </w:t>
            </w:r>
            <w:proofErr w:type="gramStart"/>
            <w:r>
              <w:rPr>
                <w:rStyle w:val="11pt"/>
              </w:rPr>
              <w:t>ответственным</w:t>
            </w:r>
            <w:proofErr w:type="gramEnd"/>
            <w:r>
              <w:rPr>
                <w:rStyle w:val="11pt"/>
              </w:rPr>
              <w:t xml:space="preserve"> за антидопинговое обеспечение в субъекте Российской Федерации</w:t>
            </w:r>
          </w:p>
        </w:tc>
      </w:tr>
    </w:tbl>
    <w:p w:rsidR="000B0A7C" w:rsidRDefault="000B0A7C">
      <w:pPr>
        <w:rPr>
          <w:sz w:val="2"/>
          <w:szCs w:val="2"/>
        </w:rPr>
      </w:pPr>
    </w:p>
    <w:p w:rsidR="002335F5" w:rsidRDefault="002335F5">
      <w:pPr>
        <w:pStyle w:val="3"/>
        <w:shd w:val="clear" w:color="auto" w:fill="auto"/>
        <w:tabs>
          <w:tab w:val="left" w:pos="12280"/>
        </w:tabs>
        <w:spacing w:after="333"/>
        <w:ind w:left="8800" w:right="360" w:firstLine="2060"/>
        <w:jc w:val="left"/>
        <w:rPr>
          <w:rStyle w:val="14pt"/>
        </w:rPr>
      </w:pPr>
    </w:p>
    <w:p w:rsidR="002335F5" w:rsidRDefault="002335F5">
      <w:pPr>
        <w:pStyle w:val="3"/>
        <w:shd w:val="clear" w:color="auto" w:fill="auto"/>
        <w:tabs>
          <w:tab w:val="left" w:pos="12280"/>
        </w:tabs>
        <w:spacing w:after="333"/>
        <w:ind w:left="8800" w:right="360" w:firstLine="2060"/>
        <w:jc w:val="left"/>
        <w:rPr>
          <w:rStyle w:val="14pt"/>
        </w:rPr>
      </w:pPr>
    </w:p>
    <w:p w:rsidR="002335F5" w:rsidRDefault="002335F5">
      <w:pPr>
        <w:pStyle w:val="3"/>
        <w:shd w:val="clear" w:color="auto" w:fill="auto"/>
        <w:tabs>
          <w:tab w:val="left" w:pos="12280"/>
        </w:tabs>
        <w:spacing w:after="333"/>
        <w:ind w:left="8800" w:right="360" w:firstLine="2060"/>
        <w:jc w:val="left"/>
        <w:rPr>
          <w:rStyle w:val="14pt"/>
        </w:rPr>
      </w:pPr>
    </w:p>
    <w:p w:rsidR="000B0A7C" w:rsidRDefault="005C28E8">
      <w:pPr>
        <w:pStyle w:val="3"/>
        <w:shd w:val="clear" w:color="auto" w:fill="auto"/>
        <w:tabs>
          <w:tab w:val="left" w:pos="12280"/>
        </w:tabs>
        <w:spacing w:after="333"/>
        <w:ind w:left="8800" w:right="360" w:firstLine="2060"/>
        <w:jc w:val="left"/>
      </w:pPr>
      <w:r>
        <w:rPr>
          <w:rStyle w:val="14pt"/>
        </w:rPr>
        <w:lastRenderedPageBreak/>
        <w:t>Приложение № 4 к дополнительной образовательной программе спортивной подготовки по виду спорта «волейбол», утве</w:t>
      </w:r>
      <w:r w:rsidR="002335F5">
        <w:rPr>
          <w:rStyle w:val="14pt"/>
        </w:rPr>
        <w:t xml:space="preserve">ржденной </w:t>
      </w:r>
      <w:proofErr w:type="spellStart"/>
      <w:r w:rsidR="002335F5">
        <w:rPr>
          <w:rStyle w:val="14pt"/>
        </w:rPr>
        <w:t>приказоми</w:t>
      </w:r>
      <w:proofErr w:type="spellEnd"/>
      <w:r w:rsidR="002335F5">
        <w:rPr>
          <w:rStyle w:val="14pt"/>
        </w:rPr>
        <w:t xml:space="preserve"> директора</w:t>
      </w:r>
      <w:r w:rsidR="002335F5" w:rsidRPr="002335F5">
        <w:rPr>
          <w:noProof/>
        </w:rPr>
        <w:t xml:space="preserve"> </w:t>
      </w:r>
      <w:r w:rsidR="002335F5" w:rsidRPr="00ED3874">
        <w:rPr>
          <w:noProof/>
        </w:rPr>
        <w:t>ГАОУ ДО ЧАО «ОДЮСШ»__________________Д.А. Кожух</w:t>
      </w:r>
    </w:p>
    <w:p w:rsidR="000B0A7C" w:rsidRDefault="005C28E8">
      <w:pPr>
        <w:pStyle w:val="3"/>
        <w:shd w:val="clear" w:color="auto" w:fill="auto"/>
        <w:spacing w:after="124" w:line="280" w:lineRule="exact"/>
        <w:ind w:left="180" w:firstLine="0"/>
      </w:pPr>
      <w:r>
        <w:rPr>
          <w:rStyle w:val="14pt"/>
        </w:rPr>
        <w:t>Учебно-тематический план</w:t>
      </w:r>
    </w:p>
    <w:tbl>
      <w:tblPr>
        <w:tblOverlap w:val="never"/>
        <w:tblW w:w="0" w:type="auto"/>
        <w:jc w:val="center"/>
        <w:tblLayout w:type="fixed"/>
        <w:tblCellMar>
          <w:left w:w="10" w:type="dxa"/>
          <w:right w:w="10" w:type="dxa"/>
        </w:tblCellMar>
        <w:tblLook w:val="04A0"/>
      </w:tblPr>
      <w:tblGrid>
        <w:gridCol w:w="1526"/>
        <w:gridCol w:w="2990"/>
        <w:gridCol w:w="1267"/>
        <w:gridCol w:w="1186"/>
        <w:gridCol w:w="8232"/>
      </w:tblGrid>
      <w:tr w:rsidR="000B0A7C">
        <w:trPr>
          <w:trHeight w:hRule="exact" w:val="1118"/>
          <w:jc w:val="center"/>
        </w:trPr>
        <w:tc>
          <w:tcPr>
            <w:tcW w:w="1526"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74" w:lineRule="exact"/>
              <w:ind w:firstLine="0"/>
            </w:pPr>
            <w:r>
              <w:rPr>
                <w:rStyle w:val="11pt"/>
              </w:rPr>
              <w:t>Этап</w:t>
            </w:r>
          </w:p>
          <w:p w:rsidR="000B0A7C" w:rsidRDefault="005C28E8">
            <w:pPr>
              <w:pStyle w:val="3"/>
              <w:framePr w:w="15202" w:wrap="notBeside" w:vAnchor="text" w:hAnchor="text" w:xAlign="center" w:y="1"/>
              <w:shd w:val="clear" w:color="auto" w:fill="auto"/>
              <w:spacing w:line="274" w:lineRule="exact"/>
              <w:ind w:firstLine="0"/>
            </w:pPr>
            <w:r>
              <w:rPr>
                <w:rStyle w:val="11pt"/>
              </w:rPr>
              <w:t>спортивной</w:t>
            </w:r>
          </w:p>
          <w:p w:rsidR="000B0A7C" w:rsidRDefault="005C28E8">
            <w:pPr>
              <w:pStyle w:val="3"/>
              <w:framePr w:w="15202" w:wrap="notBeside" w:vAnchor="text" w:hAnchor="text" w:xAlign="center" w:y="1"/>
              <w:shd w:val="clear" w:color="auto" w:fill="auto"/>
              <w:spacing w:line="274" w:lineRule="exact"/>
              <w:ind w:firstLine="0"/>
            </w:pPr>
            <w:r>
              <w:rPr>
                <w:rStyle w:val="11pt"/>
              </w:rPr>
              <w:t>подготовки</w:t>
            </w:r>
          </w:p>
        </w:tc>
        <w:tc>
          <w:tcPr>
            <w:tcW w:w="2990"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78" w:lineRule="exact"/>
              <w:ind w:firstLine="0"/>
            </w:pPr>
            <w:r>
              <w:rPr>
                <w:rStyle w:val="11pt"/>
              </w:rPr>
              <w:t>Темы по теоретической подготовке</w:t>
            </w:r>
          </w:p>
        </w:tc>
        <w:tc>
          <w:tcPr>
            <w:tcW w:w="1267"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74" w:lineRule="exact"/>
              <w:ind w:firstLine="0"/>
              <w:jc w:val="both"/>
            </w:pPr>
            <w:r>
              <w:rPr>
                <w:rStyle w:val="11pt"/>
              </w:rPr>
              <w:t>Объем времени в год (часов)</w:t>
            </w:r>
          </w:p>
        </w:tc>
        <w:tc>
          <w:tcPr>
            <w:tcW w:w="1186"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74" w:lineRule="exact"/>
              <w:ind w:firstLine="0"/>
            </w:pPr>
            <w:r>
              <w:rPr>
                <w:rStyle w:val="11pt"/>
              </w:rPr>
              <w:t>Сроки</w:t>
            </w:r>
          </w:p>
          <w:p w:rsidR="000B0A7C" w:rsidRDefault="005C28E8">
            <w:pPr>
              <w:pStyle w:val="3"/>
              <w:framePr w:w="15202" w:wrap="notBeside" w:vAnchor="text" w:hAnchor="text" w:xAlign="center" w:y="1"/>
              <w:shd w:val="clear" w:color="auto" w:fill="auto"/>
              <w:spacing w:line="274" w:lineRule="exact"/>
              <w:ind w:firstLine="0"/>
            </w:pPr>
            <w:proofErr w:type="spellStart"/>
            <w:r>
              <w:rPr>
                <w:rStyle w:val="11pt"/>
              </w:rPr>
              <w:t>проведе</w:t>
            </w:r>
            <w:proofErr w:type="spellEnd"/>
          </w:p>
          <w:p w:rsidR="000B0A7C" w:rsidRDefault="005C28E8">
            <w:pPr>
              <w:pStyle w:val="3"/>
              <w:framePr w:w="15202" w:wrap="notBeside" w:vAnchor="text" w:hAnchor="text" w:xAlign="center" w:y="1"/>
              <w:shd w:val="clear" w:color="auto" w:fill="auto"/>
              <w:spacing w:line="274" w:lineRule="exact"/>
              <w:ind w:firstLine="0"/>
            </w:pPr>
            <w:proofErr w:type="spellStart"/>
            <w:r>
              <w:rPr>
                <w:rStyle w:val="11pt"/>
              </w:rPr>
              <w:t>ния</w:t>
            </w:r>
            <w:proofErr w:type="spellEnd"/>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
              </w:rPr>
              <w:t>Краткое содержание</w:t>
            </w:r>
          </w:p>
        </w:tc>
      </w:tr>
      <w:tr w:rsidR="000B0A7C">
        <w:trPr>
          <w:trHeight w:hRule="exact" w:val="1022"/>
          <w:jc w:val="center"/>
        </w:trPr>
        <w:tc>
          <w:tcPr>
            <w:tcW w:w="1526" w:type="dxa"/>
            <w:vMerge w:val="restart"/>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firstLine="0"/>
            </w:pPr>
            <w:r>
              <w:rPr>
                <w:rStyle w:val="11pt"/>
              </w:rPr>
              <w:t>Этап</w:t>
            </w:r>
          </w:p>
          <w:p w:rsidR="000B0A7C" w:rsidRDefault="005C28E8">
            <w:pPr>
              <w:pStyle w:val="3"/>
              <w:framePr w:w="15202" w:wrap="notBeside" w:vAnchor="text" w:hAnchor="text" w:xAlign="center" w:y="1"/>
              <w:shd w:val="clear" w:color="auto" w:fill="auto"/>
              <w:spacing w:line="250" w:lineRule="exact"/>
              <w:ind w:firstLine="0"/>
            </w:pPr>
            <w:r>
              <w:rPr>
                <w:rStyle w:val="11pt"/>
              </w:rPr>
              <w:t>начальной</w:t>
            </w:r>
          </w:p>
          <w:p w:rsidR="000B0A7C" w:rsidRDefault="005C28E8">
            <w:pPr>
              <w:pStyle w:val="3"/>
              <w:framePr w:w="15202" w:wrap="notBeside" w:vAnchor="text" w:hAnchor="text" w:xAlign="center" w:y="1"/>
              <w:shd w:val="clear" w:color="auto" w:fill="auto"/>
              <w:spacing w:line="250" w:lineRule="exact"/>
              <w:ind w:firstLine="0"/>
            </w:pPr>
            <w:r>
              <w:rPr>
                <w:rStyle w:val="11pt"/>
              </w:rPr>
              <w:t>подготовки</w:t>
            </w:r>
          </w:p>
        </w:tc>
        <w:tc>
          <w:tcPr>
            <w:tcW w:w="2990"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firstLine="0"/>
            </w:pPr>
            <w:r>
              <w:rPr>
                <w:rStyle w:val="11pt"/>
              </w:rPr>
              <w:t>Всего на этапе начальной подготовки до одного года обучения/ свыше одного года обучения:</w:t>
            </w:r>
          </w:p>
        </w:tc>
        <w:tc>
          <w:tcPr>
            <w:tcW w:w="1267"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jc w:val="both"/>
            </w:pPr>
            <w:r>
              <w:rPr>
                <w:rStyle w:val="11pt0"/>
              </w:rPr>
              <w:t xml:space="preserve">К </w:t>
            </w:r>
            <w:r>
              <w:rPr>
                <w:rStyle w:val="11pt"/>
              </w:rPr>
              <w:t>12/16</w:t>
            </w:r>
          </w:p>
        </w:tc>
        <w:tc>
          <w:tcPr>
            <w:tcW w:w="1186" w:type="dxa"/>
            <w:tcBorders>
              <w:top w:val="single" w:sz="4" w:space="0" w:color="auto"/>
              <w:left w:val="single" w:sz="4" w:space="0" w:color="auto"/>
            </w:tcBorders>
            <w:shd w:val="clear" w:color="auto" w:fill="FFFFFF"/>
          </w:tcPr>
          <w:p w:rsidR="000B0A7C" w:rsidRDefault="000B0A7C">
            <w:pPr>
              <w:framePr w:w="15202" w:wrap="notBeside" w:vAnchor="text" w:hAnchor="text" w:xAlign="center" w:y="1"/>
              <w:rPr>
                <w:sz w:val="10"/>
                <w:szCs w:val="10"/>
              </w:rPr>
            </w:pPr>
          </w:p>
        </w:tc>
        <w:tc>
          <w:tcPr>
            <w:tcW w:w="8232" w:type="dxa"/>
            <w:tcBorders>
              <w:top w:val="single" w:sz="4" w:space="0" w:color="auto"/>
              <w:left w:val="single" w:sz="4" w:space="0" w:color="auto"/>
              <w:right w:val="single" w:sz="4" w:space="0" w:color="auto"/>
            </w:tcBorders>
            <w:shd w:val="clear" w:color="auto" w:fill="FFFFFF"/>
          </w:tcPr>
          <w:p w:rsidR="000B0A7C" w:rsidRDefault="000B0A7C">
            <w:pPr>
              <w:framePr w:w="15202" w:wrap="notBeside" w:vAnchor="text" w:hAnchor="text" w:xAlign="center" w:y="1"/>
              <w:rPr>
                <w:sz w:val="10"/>
                <w:szCs w:val="10"/>
              </w:rPr>
            </w:pPr>
          </w:p>
        </w:tc>
      </w:tr>
      <w:tr w:rsidR="000B0A7C">
        <w:trPr>
          <w:trHeight w:hRule="exact" w:val="1272"/>
          <w:jc w:val="center"/>
        </w:trPr>
        <w:tc>
          <w:tcPr>
            <w:tcW w:w="1526" w:type="dxa"/>
            <w:vMerge/>
            <w:tcBorders>
              <w:left w:val="single" w:sz="4" w:space="0" w:color="auto"/>
            </w:tcBorders>
            <w:shd w:val="clear" w:color="auto" w:fill="FFFFFF"/>
          </w:tcPr>
          <w:p w:rsidR="000B0A7C" w:rsidRDefault="000B0A7C">
            <w:pPr>
              <w:framePr w:w="15202" w:wrap="notBeside" w:vAnchor="text" w:hAnchor="text" w:xAlign="center" w:y="1"/>
            </w:pPr>
          </w:p>
        </w:tc>
        <w:tc>
          <w:tcPr>
            <w:tcW w:w="2990"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59" w:lineRule="exact"/>
              <w:ind w:firstLine="0"/>
            </w:pPr>
            <w:r>
              <w:rPr>
                <w:rStyle w:val="11pt"/>
              </w:rPr>
              <w:t>История возникновения и развитие волейбола</w:t>
            </w:r>
          </w:p>
        </w:tc>
        <w:tc>
          <w:tcPr>
            <w:tcW w:w="1267"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jc w:val="both"/>
            </w:pPr>
            <w:r>
              <w:rPr>
                <w:rStyle w:val="11pt0"/>
              </w:rPr>
              <w:t>-</w:t>
            </w:r>
            <w:r>
              <w:rPr>
                <w:rStyle w:val="11pt"/>
              </w:rPr>
              <w:t>1,5/1</w:t>
            </w:r>
          </w:p>
        </w:tc>
        <w:tc>
          <w:tcPr>
            <w:tcW w:w="1186"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
              </w:rPr>
              <w:t>сентябрь</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firstLine="0"/>
              <w:jc w:val="both"/>
            </w:pPr>
            <w:r>
              <w:rPr>
                <w:rStyle w:val="11pt"/>
              </w:rPr>
              <w:t xml:space="preserve">Зарождение и развитие вида </w:t>
            </w:r>
            <w:r w:rsidR="002335F5">
              <w:rPr>
                <w:rStyle w:val="11pt"/>
              </w:rPr>
              <w:t>спорта. Место</w:t>
            </w:r>
            <w:r>
              <w:rPr>
                <w:rStyle w:val="11pt"/>
              </w:rPr>
              <w:t xml:space="preserve"> и значение волейбола в российской системе физического воспитания. Автобиографии выдающихся спортсменов. Чемпионы и призеры Олимпийских </w:t>
            </w:r>
            <w:r w:rsidR="002335F5">
              <w:rPr>
                <w:rStyle w:val="11pt"/>
              </w:rPr>
              <w:t>игр. Развитие</w:t>
            </w:r>
            <w:r>
              <w:rPr>
                <w:rStyle w:val="11pt"/>
              </w:rPr>
              <w:t xml:space="preserve"> детского и юношеского волейбола по результатам Всероссийских, краевых соревнований. Современное состояние и проблемы развития волейбола в России.</w:t>
            </w:r>
          </w:p>
        </w:tc>
      </w:tr>
      <w:tr w:rsidR="000B0A7C">
        <w:trPr>
          <w:trHeight w:hRule="exact" w:val="1022"/>
          <w:jc w:val="center"/>
        </w:trPr>
        <w:tc>
          <w:tcPr>
            <w:tcW w:w="1526" w:type="dxa"/>
            <w:vMerge/>
            <w:tcBorders>
              <w:left w:val="single" w:sz="4" w:space="0" w:color="auto"/>
            </w:tcBorders>
            <w:shd w:val="clear" w:color="auto" w:fill="FFFFFF"/>
          </w:tcPr>
          <w:p w:rsidR="000B0A7C" w:rsidRDefault="000B0A7C">
            <w:pPr>
              <w:framePr w:w="15202" w:wrap="notBeside" w:vAnchor="text" w:hAnchor="text" w:xAlign="center" w:y="1"/>
            </w:pPr>
          </w:p>
        </w:tc>
        <w:tc>
          <w:tcPr>
            <w:tcW w:w="2990"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54" w:lineRule="exact"/>
              <w:ind w:firstLine="0"/>
            </w:pPr>
            <w:r>
              <w:rPr>
                <w:rStyle w:val="11pt"/>
              </w:rPr>
              <w:t>Требования к технике безопасности при занятиях волейболом</w:t>
            </w:r>
          </w:p>
        </w:tc>
        <w:tc>
          <w:tcPr>
            <w:tcW w:w="1267"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jc w:val="both"/>
            </w:pPr>
            <w:r>
              <w:rPr>
                <w:rStyle w:val="11pt0"/>
              </w:rPr>
              <w:t>-</w:t>
            </w:r>
            <w:r>
              <w:rPr>
                <w:rStyle w:val="11pt"/>
              </w:rPr>
              <w:t>1/1</w:t>
            </w:r>
          </w:p>
        </w:tc>
        <w:tc>
          <w:tcPr>
            <w:tcW w:w="1186"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
              </w:rPr>
              <w:t>октябрь</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firstLine="0"/>
              <w:jc w:val="both"/>
            </w:pPr>
            <w:r>
              <w:rPr>
                <w:rStyle w:val="11pt"/>
              </w:rPr>
              <w:t>Общие требования безопасности на занятиях по волейболу. Требования безопасности перед началом, во время и по окончании занятий. Требования безопасности при несчастных случаях и экстремальных ситуациях. Лица, ответственные за соблюдение правил безопасности.</w:t>
            </w:r>
          </w:p>
        </w:tc>
      </w:tr>
      <w:tr w:rsidR="000B0A7C">
        <w:trPr>
          <w:trHeight w:hRule="exact" w:val="1277"/>
          <w:jc w:val="center"/>
        </w:trPr>
        <w:tc>
          <w:tcPr>
            <w:tcW w:w="1526" w:type="dxa"/>
            <w:vMerge/>
            <w:tcBorders>
              <w:left w:val="single" w:sz="4" w:space="0" w:color="auto"/>
            </w:tcBorders>
            <w:shd w:val="clear" w:color="auto" w:fill="FFFFFF"/>
          </w:tcPr>
          <w:p w:rsidR="000B0A7C" w:rsidRDefault="000B0A7C">
            <w:pPr>
              <w:framePr w:w="15202" w:wrap="notBeside" w:vAnchor="text" w:hAnchor="text" w:xAlign="center" w:y="1"/>
            </w:pPr>
          </w:p>
        </w:tc>
        <w:tc>
          <w:tcPr>
            <w:tcW w:w="2990"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54" w:lineRule="exact"/>
              <w:ind w:firstLine="0"/>
            </w:pPr>
            <w:r>
              <w:rPr>
                <w:rStyle w:val="11pt"/>
              </w:rPr>
              <w:t>Физическая культура - важное средство физического развития и укрепления здоровья человека</w:t>
            </w:r>
          </w:p>
        </w:tc>
        <w:tc>
          <w:tcPr>
            <w:tcW w:w="1267"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jc w:val="both"/>
            </w:pPr>
            <w:r>
              <w:rPr>
                <w:rStyle w:val="11pt0"/>
              </w:rPr>
              <w:t>-</w:t>
            </w:r>
            <w:r>
              <w:rPr>
                <w:rStyle w:val="11pt"/>
              </w:rPr>
              <w:t>1,5/2</w:t>
            </w:r>
          </w:p>
        </w:tc>
        <w:tc>
          <w:tcPr>
            <w:tcW w:w="1186"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
              </w:rPr>
              <w:t>ноябрь</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02" w:wrap="notBeside" w:vAnchor="text" w:hAnchor="text" w:xAlign="center" w:y="1"/>
              <w:shd w:val="clear" w:color="auto" w:fill="auto"/>
              <w:spacing w:line="254" w:lineRule="exact"/>
              <w:ind w:firstLine="0"/>
              <w:jc w:val="both"/>
            </w:pPr>
            <w:r>
              <w:rPr>
                <w:rStyle w:val="11pt"/>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0B0A7C">
        <w:trPr>
          <w:trHeight w:hRule="exact" w:val="1032"/>
          <w:jc w:val="center"/>
        </w:trPr>
        <w:tc>
          <w:tcPr>
            <w:tcW w:w="1526" w:type="dxa"/>
            <w:vMerge/>
            <w:tcBorders>
              <w:left w:val="single" w:sz="4" w:space="0" w:color="auto"/>
              <w:bottom w:val="single" w:sz="4" w:space="0" w:color="auto"/>
            </w:tcBorders>
            <w:shd w:val="clear" w:color="auto" w:fill="FFFFFF"/>
          </w:tcPr>
          <w:p w:rsidR="000B0A7C" w:rsidRDefault="000B0A7C">
            <w:pPr>
              <w:framePr w:w="15202" w:wrap="notBeside" w:vAnchor="text" w:hAnchor="text" w:xAlign="center" w:y="1"/>
            </w:pPr>
          </w:p>
        </w:tc>
        <w:tc>
          <w:tcPr>
            <w:tcW w:w="2990" w:type="dxa"/>
            <w:tcBorders>
              <w:top w:val="single" w:sz="4" w:space="0" w:color="auto"/>
              <w:left w:val="single" w:sz="4" w:space="0" w:color="auto"/>
              <w:bottom w:val="single" w:sz="4" w:space="0" w:color="auto"/>
            </w:tcBorders>
            <w:shd w:val="clear" w:color="auto" w:fill="FFFFFF"/>
          </w:tcPr>
          <w:p w:rsidR="000B0A7C" w:rsidRDefault="005C28E8">
            <w:pPr>
              <w:pStyle w:val="3"/>
              <w:framePr w:w="15202" w:wrap="notBeside" w:vAnchor="text" w:hAnchor="text" w:xAlign="center" w:y="1"/>
              <w:shd w:val="clear" w:color="auto" w:fill="auto"/>
              <w:spacing w:line="264" w:lineRule="exact"/>
              <w:ind w:firstLine="0"/>
            </w:pPr>
            <w:r>
              <w:rPr>
                <w:rStyle w:val="11pt"/>
              </w:rPr>
              <w:t>Физическая культура в системе образования</w:t>
            </w:r>
          </w:p>
        </w:tc>
        <w:tc>
          <w:tcPr>
            <w:tcW w:w="1267" w:type="dxa"/>
            <w:tcBorders>
              <w:top w:val="single" w:sz="4" w:space="0" w:color="auto"/>
              <w:left w:val="single" w:sz="4" w:space="0" w:color="auto"/>
              <w:bottom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jc w:val="both"/>
            </w:pPr>
            <w:r>
              <w:rPr>
                <w:rStyle w:val="11pt0"/>
              </w:rPr>
              <w:t>-</w:t>
            </w:r>
            <w:r>
              <w:rPr>
                <w:rStyle w:val="11pt"/>
              </w:rPr>
              <w:t>1,5/1</w:t>
            </w:r>
          </w:p>
        </w:tc>
        <w:tc>
          <w:tcPr>
            <w:tcW w:w="1186" w:type="dxa"/>
            <w:tcBorders>
              <w:top w:val="single" w:sz="4" w:space="0" w:color="auto"/>
              <w:left w:val="single" w:sz="4" w:space="0" w:color="auto"/>
              <w:bottom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
              </w:rPr>
              <w:t>декабрь</w:t>
            </w:r>
          </w:p>
        </w:tc>
        <w:tc>
          <w:tcPr>
            <w:tcW w:w="8232" w:type="dxa"/>
            <w:tcBorders>
              <w:top w:val="single" w:sz="4" w:space="0" w:color="auto"/>
              <w:left w:val="single" w:sz="4" w:space="0" w:color="auto"/>
              <w:bottom w:val="single" w:sz="4" w:space="0" w:color="auto"/>
              <w:righ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firstLine="0"/>
              <w:jc w:val="both"/>
            </w:pPr>
            <w:r>
              <w:rPr>
                <w:rStyle w:val="11pt"/>
              </w:rPr>
              <w:t>Роль детского и юношеского спорта. Физическая культура в системе народного образования, во внеклассной и внешкольной работе. Цели и задачи коллективов физической культуры, спортивных секций, детско-юношеских спортивных школ, специализированных детско-юношеских школ олимпийского резерва, училищ</w:t>
            </w:r>
          </w:p>
        </w:tc>
      </w:tr>
    </w:tbl>
    <w:p w:rsidR="000B0A7C" w:rsidRDefault="000B0A7C">
      <w:pPr>
        <w:rPr>
          <w:sz w:val="2"/>
          <w:szCs w:val="2"/>
        </w:rPr>
      </w:pPr>
    </w:p>
    <w:tbl>
      <w:tblPr>
        <w:tblOverlap w:val="never"/>
        <w:tblW w:w="0" w:type="auto"/>
        <w:jc w:val="center"/>
        <w:tblLayout w:type="fixed"/>
        <w:tblCellMar>
          <w:left w:w="10" w:type="dxa"/>
          <w:right w:w="10" w:type="dxa"/>
        </w:tblCellMar>
        <w:tblLook w:val="04A0"/>
      </w:tblPr>
      <w:tblGrid>
        <w:gridCol w:w="1526"/>
        <w:gridCol w:w="2990"/>
        <w:gridCol w:w="1267"/>
        <w:gridCol w:w="1186"/>
        <w:gridCol w:w="8232"/>
      </w:tblGrid>
      <w:tr w:rsidR="000B0A7C">
        <w:trPr>
          <w:trHeight w:hRule="exact" w:val="1027"/>
          <w:jc w:val="center"/>
        </w:trPr>
        <w:tc>
          <w:tcPr>
            <w:tcW w:w="1526" w:type="dxa"/>
            <w:vMerge w:val="restart"/>
            <w:tcBorders>
              <w:top w:val="single" w:sz="4" w:space="0" w:color="auto"/>
              <w:left w:val="single" w:sz="4" w:space="0" w:color="auto"/>
            </w:tcBorders>
            <w:shd w:val="clear" w:color="auto" w:fill="FFFFFF"/>
          </w:tcPr>
          <w:p w:rsidR="000B0A7C" w:rsidRDefault="000B0A7C">
            <w:pPr>
              <w:framePr w:w="15202" w:wrap="notBeside" w:vAnchor="text" w:hAnchor="text" w:xAlign="center" w:y="1"/>
              <w:rPr>
                <w:sz w:val="10"/>
                <w:szCs w:val="10"/>
              </w:rPr>
            </w:pPr>
          </w:p>
        </w:tc>
        <w:tc>
          <w:tcPr>
            <w:tcW w:w="2990" w:type="dxa"/>
            <w:tcBorders>
              <w:top w:val="single" w:sz="4" w:space="0" w:color="auto"/>
              <w:left w:val="single" w:sz="4" w:space="0" w:color="auto"/>
            </w:tcBorders>
            <w:shd w:val="clear" w:color="auto" w:fill="FFFFFF"/>
          </w:tcPr>
          <w:p w:rsidR="000B0A7C" w:rsidRDefault="000B0A7C">
            <w:pPr>
              <w:framePr w:w="15202" w:wrap="notBeside" w:vAnchor="text" w:hAnchor="text" w:xAlign="center" w:y="1"/>
              <w:rPr>
                <w:sz w:val="10"/>
                <w:szCs w:val="10"/>
              </w:rPr>
            </w:pPr>
          </w:p>
        </w:tc>
        <w:tc>
          <w:tcPr>
            <w:tcW w:w="1267" w:type="dxa"/>
            <w:tcBorders>
              <w:top w:val="single" w:sz="4" w:space="0" w:color="auto"/>
              <w:left w:val="single" w:sz="4" w:space="0" w:color="auto"/>
            </w:tcBorders>
            <w:shd w:val="clear" w:color="auto" w:fill="FFFFFF"/>
          </w:tcPr>
          <w:p w:rsidR="000B0A7C" w:rsidRDefault="000B0A7C">
            <w:pPr>
              <w:framePr w:w="15202"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0B0A7C" w:rsidRDefault="000B0A7C">
            <w:pPr>
              <w:framePr w:w="15202" w:wrap="notBeside" w:vAnchor="text" w:hAnchor="text" w:xAlign="center" w:y="1"/>
              <w:rPr>
                <w:sz w:val="10"/>
                <w:szCs w:val="10"/>
              </w:rPr>
            </w:pP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firstLine="0"/>
              <w:jc w:val="both"/>
            </w:pPr>
            <w:r>
              <w:rPr>
                <w:rStyle w:val="11pt"/>
              </w:rPr>
              <w:t>олимпийского резерва, школ высшего спортивного мастерства. Единая спортивная классификация и массовый спорт в России, их значение для повышения квалификации спортсменов и развития спорта. Спортивные разряды и почетные спортивные звания.</w:t>
            </w:r>
          </w:p>
        </w:tc>
      </w:tr>
      <w:tr w:rsidR="000B0A7C">
        <w:trPr>
          <w:trHeight w:hRule="exact" w:val="1531"/>
          <w:jc w:val="center"/>
        </w:trPr>
        <w:tc>
          <w:tcPr>
            <w:tcW w:w="1526" w:type="dxa"/>
            <w:vMerge/>
            <w:tcBorders>
              <w:left w:val="single" w:sz="4" w:space="0" w:color="auto"/>
            </w:tcBorders>
            <w:shd w:val="clear" w:color="auto" w:fill="FFFFFF"/>
          </w:tcPr>
          <w:p w:rsidR="000B0A7C" w:rsidRDefault="000B0A7C">
            <w:pPr>
              <w:framePr w:w="15202" w:wrap="notBeside" w:vAnchor="text" w:hAnchor="text" w:xAlign="center" w:y="1"/>
            </w:pPr>
          </w:p>
        </w:tc>
        <w:tc>
          <w:tcPr>
            <w:tcW w:w="2990"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54" w:lineRule="exact"/>
              <w:ind w:firstLine="0"/>
            </w:pPr>
            <w:proofErr w:type="gramStart"/>
            <w:r>
              <w:rPr>
                <w:rStyle w:val="11pt"/>
              </w:rPr>
              <w:t>Гигиенические основы физической культуры и спорта, гигиена обучающихся при занятиях физической культурой и спортом</w:t>
            </w:r>
            <w:proofErr w:type="gramEnd"/>
          </w:p>
        </w:tc>
        <w:tc>
          <w:tcPr>
            <w:tcW w:w="1267"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0"/>
              </w:rPr>
              <w:t>-</w:t>
            </w:r>
            <w:r>
              <w:rPr>
                <w:rStyle w:val="11pt"/>
              </w:rPr>
              <w:t>1/2</w:t>
            </w:r>
          </w:p>
        </w:tc>
        <w:tc>
          <w:tcPr>
            <w:tcW w:w="1186"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
              </w:rPr>
              <w:t>январь</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firstLine="0"/>
              <w:jc w:val="both"/>
            </w:pPr>
            <w:r>
              <w:rPr>
                <w:rStyle w:val="11pt"/>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0B0A7C">
        <w:trPr>
          <w:trHeight w:hRule="exact" w:val="514"/>
          <w:jc w:val="center"/>
        </w:trPr>
        <w:tc>
          <w:tcPr>
            <w:tcW w:w="1526" w:type="dxa"/>
            <w:vMerge/>
            <w:tcBorders>
              <w:left w:val="single" w:sz="4" w:space="0" w:color="auto"/>
            </w:tcBorders>
            <w:shd w:val="clear" w:color="auto" w:fill="FFFFFF"/>
          </w:tcPr>
          <w:p w:rsidR="000B0A7C" w:rsidRDefault="000B0A7C">
            <w:pPr>
              <w:framePr w:w="15202" w:wrap="notBeside" w:vAnchor="text" w:hAnchor="text" w:xAlign="center" w:y="1"/>
            </w:pPr>
          </w:p>
        </w:tc>
        <w:tc>
          <w:tcPr>
            <w:tcW w:w="2990"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
              </w:rPr>
              <w:t>Закаливание организма</w:t>
            </w:r>
          </w:p>
        </w:tc>
        <w:tc>
          <w:tcPr>
            <w:tcW w:w="1267"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0"/>
              </w:rPr>
              <w:t>-</w:t>
            </w:r>
            <w:r>
              <w:rPr>
                <w:rStyle w:val="11pt"/>
              </w:rPr>
              <w:t>1/1</w:t>
            </w:r>
          </w:p>
        </w:tc>
        <w:tc>
          <w:tcPr>
            <w:tcW w:w="1186"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
              </w:rPr>
              <w:t>февраль</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firstLine="0"/>
              <w:jc w:val="both"/>
            </w:pPr>
            <w:r>
              <w:rPr>
                <w:rStyle w:val="11pt"/>
              </w:rPr>
              <w:t>Знания и основные правила закаливания. Закаливание воздухом, водой, солнцем. Закаливание на занятиях физической культуры и спортом.</w:t>
            </w:r>
          </w:p>
        </w:tc>
      </w:tr>
      <w:tr w:rsidR="000B0A7C">
        <w:trPr>
          <w:trHeight w:hRule="exact" w:val="1022"/>
          <w:jc w:val="center"/>
        </w:trPr>
        <w:tc>
          <w:tcPr>
            <w:tcW w:w="1526" w:type="dxa"/>
            <w:vMerge/>
            <w:tcBorders>
              <w:left w:val="single" w:sz="4" w:space="0" w:color="auto"/>
            </w:tcBorders>
            <w:shd w:val="clear" w:color="auto" w:fill="FFFFFF"/>
          </w:tcPr>
          <w:p w:rsidR="000B0A7C" w:rsidRDefault="000B0A7C">
            <w:pPr>
              <w:framePr w:w="15202" w:wrap="notBeside" w:vAnchor="text" w:hAnchor="text" w:xAlign="center" w:y="1"/>
            </w:pPr>
          </w:p>
        </w:tc>
        <w:tc>
          <w:tcPr>
            <w:tcW w:w="2990"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firstLine="0"/>
            </w:pPr>
            <w:r>
              <w:rPr>
                <w:rStyle w:val="11pt"/>
              </w:rPr>
              <w:t>Теоретические основы обучения базовым элементам техники и тактики вида спорта</w:t>
            </w:r>
          </w:p>
        </w:tc>
        <w:tc>
          <w:tcPr>
            <w:tcW w:w="1267"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0"/>
              </w:rPr>
              <w:t>-</w:t>
            </w:r>
            <w:r>
              <w:rPr>
                <w:rStyle w:val="11pt"/>
              </w:rPr>
              <w:t>1/2</w:t>
            </w:r>
          </w:p>
        </w:tc>
        <w:tc>
          <w:tcPr>
            <w:tcW w:w="1186"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
              </w:rPr>
              <w:t>март</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firstLine="0"/>
              <w:jc w:val="both"/>
            </w:pPr>
            <w:r>
              <w:rPr>
                <w:rStyle w:val="11pt"/>
              </w:rPr>
              <w:t>Понятие о технических элементах вида спорта. Теоретические знания по технике их выполнения.</w:t>
            </w:r>
          </w:p>
        </w:tc>
      </w:tr>
      <w:tr w:rsidR="000B0A7C">
        <w:trPr>
          <w:trHeight w:hRule="exact" w:val="1022"/>
          <w:jc w:val="center"/>
        </w:trPr>
        <w:tc>
          <w:tcPr>
            <w:tcW w:w="1526" w:type="dxa"/>
            <w:vMerge/>
            <w:tcBorders>
              <w:left w:val="single" w:sz="4" w:space="0" w:color="auto"/>
            </w:tcBorders>
            <w:shd w:val="clear" w:color="auto" w:fill="FFFFFF"/>
          </w:tcPr>
          <w:p w:rsidR="000B0A7C" w:rsidRDefault="000B0A7C">
            <w:pPr>
              <w:framePr w:w="15202" w:wrap="notBeside" w:vAnchor="text" w:hAnchor="text" w:xAlign="center" w:y="1"/>
            </w:pPr>
          </w:p>
        </w:tc>
        <w:tc>
          <w:tcPr>
            <w:tcW w:w="2990"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firstLine="0"/>
            </w:pPr>
            <w:r>
              <w:rPr>
                <w:rStyle w:val="11pt"/>
              </w:rPr>
              <w:t>Теоретические основы обучения базовым элементам техники и тактики вида спорта</w:t>
            </w:r>
          </w:p>
        </w:tc>
        <w:tc>
          <w:tcPr>
            <w:tcW w:w="1267"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0"/>
              </w:rPr>
              <w:t>-</w:t>
            </w:r>
            <w:r>
              <w:rPr>
                <w:rStyle w:val="11pt"/>
              </w:rPr>
              <w:t>0,5/1</w:t>
            </w:r>
          </w:p>
        </w:tc>
        <w:tc>
          <w:tcPr>
            <w:tcW w:w="1186"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
              </w:rPr>
              <w:t>апрель</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firstLine="0"/>
              <w:jc w:val="both"/>
            </w:pPr>
            <w:r>
              <w:rPr>
                <w:rStyle w:val="11pt"/>
              </w:rPr>
              <w:t>Понятие о технических элементах вида спорта. Теоретические знания по технике их выполнения.</w:t>
            </w:r>
          </w:p>
        </w:tc>
      </w:tr>
      <w:tr w:rsidR="000B0A7C">
        <w:trPr>
          <w:trHeight w:hRule="exact" w:val="1277"/>
          <w:jc w:val="center"/>
        </w:trPr>
        <w:tc>
          <w:tcPr>
            <w:tcW w:w="1526" w:type="dxa"/>
            <w:vMerge/>
            <w:tcBorders>
              <w:left w:val="single" w:sz="4" w:space="0" w:color="auto"/>
            </w:tcBorders>
            <w:shd w:val="clear" w:color="auto" w:fill="FFFFFF"/>
          </w:tcPr>
          <w:p w:rsidR="000B0A7C" w:rsidRDefault="000B0A7C">
            <w:pPr>
              <w:framePr w:w="15202" w:wrap="notBeside" w:vAnchor="text" w:hAnchor="text" w:xAlign="center" w:y="1"/>
            </w:pPr>
          </w:p>
        </w:tc>
        <w:tc>
          <w:tcPr>
            <w:tcW w:w="2990"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firstLine="0"/>
            </w:pPr>
            <w:r>
              <w:rPr>
                <w:rStyle w:val="11pt"/>
              </w:rPr>
              <w:t>Теоретические основы судейства. Правила вида спорта</w:t>
            </w:r>
          </w:p>
        </w:tc>
        <w:tc>
          <w:tcPr>
            <w:tcW w:w="1267"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0"/>
              </w:rPr>
              <w:t>-</w:t>
            </w:r>
            <w:r>
              <w:rPr>
                <w:rStyle w:val="11pt"/>
              </w:rPr>
              <w:t>1/1</w:t>
            </w:r>
          </w:p>
        </w:tc>
        <w:tc>
          <w:tcPr>
            <w:tcW w:w="1186"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
              </w:rPr>
              <w:t>май</w:t>
            </w:r>
          </w:p>
        </w:tc>
        <w:tc>
          <w:tcPr>
            <w:tcW w:w="8232" w:type="dxa"/>
            <w:tcBorders>
              <w:top w:val="single" w:sz="4" w:space="0" w:color="auto"/>
              <w:left w:val="single" w:sz="4" w:space="0" w:color="auto"/>
              <w:right w:val="single" w:sz="4" w:space="0" w:color="auto"/>
            </w:tcBorders>
            <w:shd w:val="clear" w:color="auto" w:fill="FFFFFF"/>
          </w:tcPr>
          <w:p w:rsidR="000B0A7C" w:rsidRDefault="002335F5">
            <w:pPr>
              <w:pStyle w:val="3"/>
              <w:framePr w:w="15202" w:wrap="notBeside" w:vAnchor="text" w:hAnchor="text" w:xAlign="center" w:y="1"/>
              <w:shd w:val="clear" w:color="auto" w:fill="auto"/>
              <w:spacing w:line="250" w:lineRule="exact"/>
              <w:ind w:firstLine="0"/>
              <w:jc w:val="both"/>
            </w:pPr>
            <w:r>
              <w:rPr>
                <w:rStyle w:val="11pt"/>
              </w:rPr>
              <w:t>Понятность</w:t>
            </w:r>
            <w:r w:rsidR="005C28E8">
              <w:rPr>
                <w:rStyle w:val="11pt"/>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0B0A7C">
        <w:trPr>
          <w:trHeight w:hRule="exact" w:val="1526"/>
          <w:jc w:val="center"/>
        </w:trPr>
        <w:tc>
          <w:tcPr>
            <w:tcW w:w="1526" w:type="dxa"/>
            <w:vMerge/>
            <w:tcBorders>
              <w:left w:val="single" w:sz="4" w:space="0" w:color="auto"/>
            </w:tcBorders>
            <w:shd w:val="clear" w:color="auto" w:fill="FFFFFF"/>
          </w:tcPr>
          <w:p w:rsidR="000B0A7C" w:rsidRDefault="000B0A7C">
            <w:pPr>
              <w:framePr w:w="15202" w:wrap="notBeside" w:vAnchor="text" w:hAnchor="text" w:xAlign="center" w:y="1"/>
            </w:pPr>
          </w:p>
        </w:tc>
        <w:tc>
          <w:tcPr>
            <w:tcW w:w="2990"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54" w:lineRule="exact"/>
              <w:ind w:firstLine="0"/>
            </w:pPr>
            <w:r>
              <w:rPr>
                <w:rStyle w:val="11pt"/>
              </w:rPr>
              <w:t>Оборудование, спортивный инвентарь, спортивная экипировка по виду спорта</w:t>
            </w:r>
          </w:p>
        </w:tc>
        <w:tc>
          <w:tcPr>
            <w:tcW w:w="1267"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0"/>
              </w:rPr>
              <w:t>-</w:t>
            </w:r>
            <w:r>
              <w:rPr>
                <w:rStyle w:val="11pt"/>
              </w:rPr>
              <w:t>0,5/2</w:t>
            </w:r>
          </w:p>
        </w:tc>
        <w:tc>
          <w:tcPr>
            <w:tcW w:w="1186"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
              </w:rPr>
              <w:t>июнь</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firstLine="0"/>
              <w:jc w:val="both"/>
            </w:pPr>
            <w:r>
              <w:rPr>
                <w:rStyle w:val="11pt"/>
              </w:rPr>
              <w:t>Устройство зала или открытой площадки для игры в волейбол, гигиенические требования к их содержанию. Оборудование зала или площадки. Уход за площадкой. Естественное и искусственное освещение.</w:t>
            </w:r>
          </w:p>
          <w:p w:rsidR="000B0A7C" w:rsidRDefault="005C28E8">
            <w:pPr>
              <w:pStyle w:val="3"/>
              <w:framePr w:w="15202" w:wrap="notBeside" w:vAnchor="text" w:hAnchor="text" w:xAlign="center" w:y="1"/>
              <w:shd w:val="clear" w:color="auto" w:fill="auto"/>
              <w:spacing w:line="250" w:lineRule="exact"/>
              <w:ind w:firstLine="0"/>
              <w:jc w:val="both"/>
            </w:pPr>
            <w:r>
              <w:rPr>
                <w:rStyle w:val="11pt"/>
              </w:rPr>
              <w:t>Спортивное оборудование и инвентарь в волейболе. Правила эксплуатации и безопасного использования оборудования и спортивного инвентаря.</w:t>
            </w:r>
          </w:p>
          <w:p w:rsidR="000B0A7C" w:rsidRDefault="005C28E8">
            <w:pPr>
              <w:pStyle w:val="3"/>
              <w:framePr w:w="15202" w:wrap="notBeside" w:vAnchor="text" w:hAnchor="text" w:xAlign="center" w:y="1"/>
              <w:shd w:val="clear" w:color="auto" w:fill="auto"/>
              <w:spacing w:line="250" w:lineRule="exact"/>
              <w:ind w:firstLine="0"/>
              <w:jc w:val="both"/>
            </w:pPr>
            <w:r>
              <w:rPr>
                <w:rStyle w:val="11pt"/>
              </w:rPr>
              <w:t>Спортивная одежда и обувь волейболиста.</w:t>
            </w:r>
          </w:p>
        </w:tc>
      </w:tr>
      <w:tr w:rsidR="000B0A7C">
        <w:trPr>
          <w:trHeight w:hRule="exact" w:val="768"/>
          <w:jc w:val="center"/>
        </w:trPr>
        <w:tc>
          <w:tcPr>
            <w:tcW w:w="1526" w:type="dxa"/>
            <w:vMerge/>
            <w:tcBorders>
              <w:left w:val="single" w:sz="4" w:space="0" w:color="auto"/>
            </w:tcBorders>
            <w:shd w:val="clear" w:color="auto" w:fill="FFFFFF"/>
          </w:tcPr>
          <w:p w:rsidR="000B0A7C" w:rsidRDefault="000B0A7C">
            <w:pPr>
              <w:framePr w:w="15202" w:wrap="notBeside" w:vAnchor="text" w:hAnchor="text" w:xAlign="center" w:y="1"/>
            </w:pPr>
          </w:p>
        </w:tc>
        <w:tc>
          <w:tcPr>
            <w:tcW w:w="2990"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firstLine="0"/>
            </w:pPr>
            <w:r>
              <w:rPr>
                <w:rStyle w:val="11pt"/>
              </w:rPr>
              <w:t>Самоконтроль в процессе занятий физической культуры и спортом</w:t>
            </w:r>
          </w:p>
        </w:tc>
        <w:tc>
          <w:tcPr>
            <w:tcW w:w="1267"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0"/>
              </w:rPr>
              <w:t>-</w:t>
            </w:r>
            <w:r>
              <w:rPr>
                <w:rStyle w:val="11pt"/>
              </w:rPr>
              <w:t>1/1</w:t>
            </w:r>
          </w:p>
        </w:tc>
        <w:tc>
          <w:tcPr>
            <w:tcW w:w="1186"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
              </w:rPr>
              <w:t>июль</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02" w:wrap="notBeside" w:vAnchor="text" w:hAnchor="text" w:xAlign="center" w:y="1"/>
              <w:shd w:val="clear" w:color="auto" w:fill="auto"/>
              <w:spacing w:line="254" w:lineRule="exact"/>
              <w:ind w:firstLine="0"/>
              <w:jc w:val="both"/>
            </w:pPr>
            <w:r>
              <w:rPr>
                <w:rStyle w:val="11pt"/>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0B0A7C">
        <w:trPr>
          <w:trHeight w:hRule="exact" w:val="686"/>
          <w:jc w:val="center"/>
        </w:trPr>
        <w:tc>
          <w:tcPr>
            <w:tcW w:w="1526" w:type="dxa"/>
            <w:vMerge/>
            <w:tcBorders>
              <w:left w:val="single" w:sz="4" w:space="0" w:color="auto"/>
              <w:bottom w:val="single" w:sz="4" w:space="0" w:color="auto"/>
            </w:tcBorders>
            <w:shd w:val="clear" w:color="auto" w:fill="FFFFFF"/>
          </w:tcPr>
          <w:p w:rsidR="000B0A7C" w:rsidRDefault="000B0A7C">
            <w:pPr>
              <w:framePr w:w="15202" w:wrap="notBeside" w:vAnchor="text" w:hAnchor="text" w:xAlign="center" w:y="1"/>
            </w:pPr>
          </w:p>
        </w:tc>
        <w:tc>
          <w:tcPr>
            <w:tcW w:w="2990" w:type="dxa"/>
            <w:tcBorders>
              <w:top w:val="single" w:sz="4" w:space="0" w:color="auto"/>
              <w:left w:val="single" w:sz="4" w:space="0" w:color="auto"/>
              <w:bottom w:val="single" w:sz="4" w:space="0" w:color="auto"/>
            </w:tcBorders>
            <w:shd w:val="clear" w:color="auto" w:fill="FFFFFF"/>
          </w:tcPr>
          <w:p w:rsidR="000B0A7C" w:rsidRDefault="005C28E8">
            <w:pPr>
              <w:pStyle w:val="3"/>
              <w:framePr w:w="15202" w:wrap="notBeside" w:vAnchor="text" w:hAnchor="text" w:xAlign="center" w:y="1"/>
              <w:shd w:val="clear" w:color="auto" w:fill="auto"/>
              <w:spacing w:line="254" w:lineRule="exact"/>
              <w:ind w:firstLine="0"/>
            </w:pPr>
            <w:r>
              <w:rPr>
                <w:rStyle w:val="11pt"/>
              </w:rPr>
              <w:t xml:space="preserve">Режим дня и питание </w:t>
            </w:r>
            <w:proofErr w:type="gramStart"/>
            <w:r>
              <w:rPr>
                <w:rStyle w:val="11pt"/>
              </w:rPr>
              <w:t>обучающихся</w:t>
            </w:r>
            <w:proofErr w:type="gramEnd"/>
          </w:p>
        </w:tc>
        <w:tc>
          <w:tcPr>
            <w:tcW w:w="1267" w:type="dxa"/>
            <w:tcBorders>
              <w:top w:val="single" w:sz="4" w:space="0" w:color="auto"/>
              <w:left w:val="single" w:sz="4" w:space="0" w:color="auto"/>
              <w:bottom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0"/>
              </w:rPr>
              <w:t>-</w:t>
            </w:r>
            <w:r>
              <w:rPr>
                <w:rStyle w:val="11pt"/>
              </w:rPr>
              <w:t>0,5/1</w:t>
            </w:r>
          </w:p>
        </w:tc>
        <w:tc>
          <w:tcPr>
            <w:tcW w:w="1186" w:type="dxa"/>
            <w:tcBorders>
              <w:top w:val="single" w:sz="4" w:space="0" w:color="auto"/>
              <w:left w:val="single" w:sz="4" w:space="0" w:color="auto"/>
              <w:bottom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
              </w:rPr>
              <w:t>август</w:t>
            </w:r>
          </w:p>
        </w:tc>
        <w:tc>
          <w:tcPr>
            <w:tcW w:w="8232" w:type="dxa"/>
            <w:tcBorders>
              <w:top w:val="single" w:sz="4" w:space="0" w:color="auto"/>
              <w:left w:val="single" w:sz="4" w:space="0" w:color="auto"/>
              <w:bottom w:val="single" w:sz="4" w:space="0" w:color="auto"/>
              <w:right w:val="single" w:sz="4" w:space="0" w:color="auto"/>
            </w:tcBorders>
            <w:shd w:val="clear" w:color="auto" w:fill="FFFFFF"/>
          </w:tcPr>
          <w:p w:rsidR="000B0A7C" w:rsidRDefault="005C28E8">
            <w:pPr>
              <w:pStyle w:val="3"/>
              <w:framePr w:w="15202" w:wrap="notBeside" w:vAnchor="text" w:hAnchor="text" w:xAlign="center" w:y="1"/>
              <w:shd w:val="clear" w:color="auto" w:fill="auto"/>
              <w:spacing w:line="259" w:lineRule="exact"/>
              <w:ind w:firstLine="0"/>
              <w:jc w:val="both"/>
            </w:pPr>
            <w:r>
              <w:rPr>
                <w:rStyle w:val="11pt"/>
              </w:rPr>
              <w:t>Расписание учебно-тренировочного и учебного процесса. Роль питания в жизнедеятельности. Рациональное, сбалансированное питание.</w:t>
            </w:r>
          </w:p>
        </w:tc>
      </w:tr>
    </w:tbl>
    <w:p w:rsidR="000B0A7C" w:rsidRDefault="000B0A7C">
      <w:pPr>
        <w:rPr>
          <w:sz w:val="2"/>
          <w:szCs w:val="2"/>
        </w:rPr>
      </w:pPr>
    </w:p>
    <w:tbl>
      <w:tblPr>
        <w:tblOverlap w:val="never"/>
        <w:tblW w:w="0" w:type="auto"/>
        <w:jc w:val="center"/>
        <w:tblLayout w:type="fixed"/>
        <w:tblCellMar>
          <w:left w:w="10" w:type="dxa"/>
          <w:right w:w="10" w:type="dxa"/>
        </w:tblCellMar>
        <w:tblLook w:val="04A0"/>
      </w:tblPr>
      <w:tblGrid>
        <w:gridCol w:w="1526"/>
        <w:gridCol w:w="2990"/>
        <w:gridCol w:w="1267"/>
        <w:gridCol w:w="1186"/>
        <w:gridCol w:w="8232"/>
      </w:tblGrid>
      <w:tr w:rsidR="000B0A7C">
        <w:trPr>
          <w:trHeight w:hRule="exact" w:val="1027"/>
          <w:jc w:val="center"/>
        </w:trPr>
        <w:tc>
          <w:tcPr>
            <w:tcW w:w="1526" w:type="dxa"/>
            <w:tcBorders>
              <w:top w:val="single" w:sz="4" w:space="0" w:color="auto"/>
              <w:left w:val="single" w:sz="4" w:space="0" w:color="auto"/>
            </w:tcBorders>
            <w:shd w:val="clear" w:color="auto" w:fill="FFFFFF"/>
          </w:tcPr>
          <w:p w:rsidR="000B0A7C" w:rsidRDefault="000B0A7C">
            <w:pPr>
              <w:framePr w:w="15202" w:wrap="notBeside" w:vAnchor="text" w:hAnchor="text" w:xAlign="center" w:y="1"/>
              <w:rPr>
                <w:sz w:val="10"/>
                <w:szCs w:val="10"/>
              </w:rPr>
            </w:pPr>
          </w:p>
        </w:tc>
        <w:tc>
          <w:tcPr>
            <w:tcW w:w="2990"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firstLine="0"/>
            </w:pPr>
            <w:r>
              <w:rPr>
                <w:rStyle w:val="11pt"/>
              </w:rPr>
              <w:t xml:space="preserve">Всего на </w:t>
            </w:r>
            <w:proofErr w:type="spellStart"/>
            <w:r>
              <w:rPr>
                <w:rStyle w:val="11pt"/>
              </w:rPr>
              <w:t>учебно</w:t>
            </w:r>
            <w:r>
              <w:rPr>
                <w:rStyle w:val="11pt"/>
              </w:rPr>
              <w:softHyphen/>
              <w:t>тренировочном</w:t>
            </w:r>
            <w:proofErr w:type="spellEnd"/>
            <w:r>
              <w:rPr>
                <w:rStyle w:val="11pt"/>
              </w:rPr>
              <w:t xml:space="preserve"> этапе до трех лет обучения/ свыше трех лет обучения:</w:t>
            </w:r>
          </w:p>
        </w:tc>
        <w:tc>
          <w:tcPr>
            <w:tcW w:w="1267"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right="400" w:firstLine="0"/>
              <w:jc w:val="right"/>
            </w:pPr>
            <w:r>
              <w:rPr>
                <w:rStyle w:val="11pt0"/>
              </w:rPr>
              <w:t>«</w:t>
            </w:r>
            <w:r>
              <w:rPr>
                <w:rStyle w:val="11pt"/>
              </w:rPr>
              <w:t>21/25</w:t>
            </w:r>
          </w:p>
        </w:tc>
        <w:tc>
          <w:tcPr>
            <w:tcW w:w="1186" w:type="dxa"/>
            <w:tcBorders>
              <w:top w:val="single" w:sz="4" w:space="0" w:color="auto"/>
              <w:left w:val="single" w:sz="4" w:space="0" w:color="auto"/>
            </w:tcBorders>
            <w:shd w:val="clear" w:color="auto" w:fill="FFFFFF"/>
          </w:tcPr>
          <w:p w:rsidR="000B0A7C" w:rsidRDefault="000B0A7C">
            <w:pPr>
              <w:framePr w:w="15202" w:wrap="notBeside" w:vAnchor="text" w:hAnchor="text" w:xAlign="center" w:y="1"/>
              <w:rPr>
                <w:sz w:val="10"/>
                <w:szCs w:val="10"/>
              </w:rPr>
            </w:pPr>
          </w:p>
        </w:tc>
        <w:tc>
          <w:tcPr>
            <w:tcW w:w="8232" w:type="dxa"/>
            <w:tcBorders>
              <w:top w:val="single" w:sz="4" w:space="0" w:color="auto"/>
              <w:left w:val="single" w:sz="4" w:space="0" w:color="auto"/>
              <w:right w:val="single" w:sz="4" w:space="0" w:color="auto"/>
            </w:tcBorders>
            <w:shd w:val="clear" w:color="auto" w:fill="FFFFFF"/>
          </w:tcPr>
          <w:p w:rsidR="000B0A7C" w:rsidRDefault="000B0A7C">
            <w:pPr>
              <w:framePr w:w="15202" w:wrap="notBeside" w:vAnchor="text" w:hAnchor="text" w:xAlign="center" w:y="1"/>
              <w:rPr>
                <w:sz w:val="10"/>
                <w:szCs w:val="10"/>
              </w:rPr>
            </w:pPr>
          </w:p>
        </w:tc>
      </w:tr>
      <w:tr w:rsidR="000B0A7C">
        <w:trPr>
          <w:trHeight w:hRule="exact" w:val="773"/>
          <w:jc w:val="center"/>
        </w:trPr>
        <w:tc>
          <w:tcPr>
            <w:tcW w:w="1526" w:type="dxa"/>
            <w:vMerge w:val="restart"/>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firstLine="140"/>
              <w:jc w:val="both"/>
            </w:pPr>
            <w:proofErr w:type="spellStart"/>
            <w:r>
              <w:rPr>
                <w:rStyle w:val="11pt"/>
              </w:rPr>
              <w:t>Учебно</w:t>
            </w:r>
            <w:r>
              <w:rPr>
                <w:rStyle w:val="11pt"/>
              </w:rPr>
              <w:softHyphen/>
              <w:t>трениро</w:t>
            </w:r>
            <w:r>
              <w:rPr>
                <w:rStyle w:val="11pt"/>
              </w:rPr>
              <w:softHyphen/>
              <w:t>вочный</w:t>
            </w:r>
            <w:proofErr w:type="spellEnd"/>
            <w:r>
              <w:rPr>
                <w:rStyle w:val="11pt"/>
              </w:rPr>
              <w:t xml:space="preserve"> этап (этап спортивной специализа</w:t>
            </w:r>
            <w:r>
              <w:rPr>
                <w:rStyle w:val="11pt"/>
              </w:rPr>
              <w:softHyphen/>
              <w:t>ции)</w:t>
            </w:r>
          </w:p>
        </w:tc>
        <w:tc>
          <w:tcPr>
            <w:tcW w:w="2990"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firstLine="0"/>
            </w:pPr>
            <w:r>
              <w:rPr>
                <w:rStyle w:val="11pt"/>
              </w:rPr>
              <w:t>Роль и место физической культуры в формировании личностных качеств</w:t>
            </w:r>
          </w:p>
        </w:tc>
        <w:tc>
          <w:tcPr>
            <w:tcW w:w="1267"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0"/>
              </w:rPr>
              <w:t>-</w:t>
            </w:r>
            <w:r>
              <w:rPr>
                <w:rStyle w:val="11pt"/>
              </w:rPr>
              <w:t>1/2</w:t>
            </w:r>
          </w:p>
        </w:tc>
        <w:tc>
          <w:tcPr>
            <w:tcW w:w="1186"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
              </w:rPr>
              <w:t>сентябрь</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left="180" w:firstLine="0"/>
              <w:jc w:val="left"/>
            </w:pPr>
            <w:r>
              <w:rPr>
                <w:rStyle w:val="11pt"/>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0B0A7C">
        <w:trPr>
          <w:trHeight w:hRule="exact" w:val="514"/>
          <w:jc w:val="center"/>
        </w:trPr>
        <w:tc>
          <w:tcPr>
            <w:tcW w:w="1526" w:type="dxa"/>
            <w:vMerge/>
            <w:tcBorders>
              <w:left w:val="single" w:sz="4" w:space="0" w:color="auto"/>
            </w:tcBorders>
            <w:shd w:val="clear" w:color="auto" w:fill="FFFFFF"/>
          </w:tcPr>
          <w:p w:rsidR="000B0A7C" w:rsidRDefault="000B0A7C">
            <w:pPr>
              <w:framePr w:w="15202" w:wrap="notBeside" w:vAnchor="text" w:hAnchor="text" w:xAlign="center" w:y="1"/>
            </w:pPr>
          </w:p>
        </w:tc>
        <w:tc>
          <w:tcPr>
            <w:tcW w:w="2990"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firstLine="0"/>
            </w:pPr>
            <w:r>
              <w:rPr>
                <w:rStyle w:val="11pt"/>
              </w:rPr>
              <w:t>История возникновения олимпийского движения</w:t>
            </w:r>
          </w:p>
        </w:tc>
        <w:tc>
          <w:tcPr>
            <w:tcW w:w="1267"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0"/>
              </w:rPr>
              <w:t>-</w:t>
            </w:r>
            <w:r>
              <w:rPr>
                <w:rStyle w:val="11pt"/>
              </w:rPr>
              <w:t>2/2</w:t>
            </w:r>
          </w:p>
        </w:tc>
        <w:tc>
          <w:tcPr>
            <w:tcW w:w="1186"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
              </w:rPr>
              <w:t>октябрь</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left="180" w:firstLine="0"/>
              <w:jc w:val="left"/>
            </w:pPr>
            <w:r>
              <w:rPr>
                <w:rStyle w:val="11pt"/>
              </w:rPr>
              <w:t xml:space="preserve">Зарождение олимпийского </w:t>
            </w:r>
            <w:r w:rsidR="002335F5">
              <w:rPr>
                <w:rStyle w:val="11pt"/>
              </w:rPr>
              <w:t>движения. Возрождение</w:t>
            </w:r>
            <w:r>
              <w:rPr>
                <w:rStyle w:val="11pt"/>
              </w:rPr>
              <w:t xml:space="preserve"> олимпийской идеи. Международный Олимпийский комитет (МОК).</w:t>
            </w:r>
          </w:p>
        </w:tc>
      </w:tr>
      <w:tr w:rsidR="000B0A7C">
        <w:trPr>
          <w:trHeight w:hRule="exact" w:val="1022"/>
          <w:jc w:val="center"/>
        </w:trPr>
        <w:tc>
          <w:tcPr>
            <w:tcW w:w="1526" w:type="dxa"/>
            <w:vMerge/>
            <w:tcBorders>
              <w:left w:val="single" w:sz="4" w:space="0" w:color="auto"/>
            </w:tcBorders>
            <w:shd w:val="clear" w:color="auto" w:fill="FFFFFF"/>
          </w:tcPr>
          <w:p w:rsidR="000B0A7C" w:rsidRDefault="000B0A7C">
            <w:pPr>
              <w:framePr w:w="15202" w:wrap="notBeside" w:vAnchor="text" w:hAnchor="text" w:xAlign="center" w:y="1"/>
            </w:pPr>
          </w:p>
        </w:tc>
        <w:tc>
          <w:tcPr>
            <w:tcW w:w="2990"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54" w:lineRule="exact"/>
              <w:ind w:firstLine="0"/>
            </w:pPr>
            <w:r>
              <w:rPr>
                <w:rStyle w:val="11pt"/>
              </w:rPr>
              <w:t>Физиологические основы физической культуры</w:t>
            </w:r>
          </w:p>
        </w:tc>
        <w:tc>
          <w:tcPr>
            <w:tcW w:w="1267"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0"/>
              </w:rPr>
              <w:t>-</w:t>
            </w:r>
            <w:r>
              <w:rPr>
                <w:rStyle w:val="11pt"/>
              </w:rPr>
              <w:t>2/2</w:t>
            </w:r>
          </w:p>
        </w:tc>
        <w:tc>
          <w:tcPr>
            <w:tcW w:w="1186"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
              </w:rPr>
              <w:t>ноябрь</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firstLine="0"/>
              <w:jc w:val="both"/>
            </w:pPr>
            <w:r>
              <w:rPr>
                <w:rStyle w:val="11pt"/>
              </w:rPr>
              <w:t xml:space="preserve">Спортивная физиология. Классификация различных видов мышечной деятельности. Физиологическая характеристика состояний организма при спортивной </w:t>
            </w:r>
            <w:r w:rsidR="002335F5">
              <w:rPr>
                <w:rStyle w:val="11pt"/>
              </w:rPr>
              <w:t>деятельности. Физиологические</w:t>
            </w:r>
            <w:r>
              <w:rPr>
                <w:rStyle w:val="11pt"/>
              </w:rPr>
              <w:t xml:space="preserve"> механизмы развития двигательных навыков.</w:t>
            </w:r>
          </w:p>
        </w:tc>
      </w:tr>
      <w:tr w:rsidR="000B0A7C">
        <w:trPr>
          <w:trHeight w:hRule="exact" w:val="1022"/>
          <w:jc w:val="center"/>
        </w:trPr>
        <w:tc>
          <w:tcPr>
            <w:tcW w:w="1526" w:type="dxa"/>
            <w:vMerge/>
            <w:tcBorders>
              <w:left w:val="single" w:sz="4" w:space="0" w:color="auto"/>
            </w:tcBorders>
            <w:shd w:val="clear" w:color="auto" w:fill="FFFFFF"/>
          </w:tcPr>
          <w:p w:rsidR="000B0A7C" w:rsidRDefault="000B0A7C">
            <w:pPr>
              <w:framePr w:w="15202" w:wrap="notBeside" w:vAnchor="text" w:hAnchor="text" w:xAlign="center" w:y="1"/>
            </w:pPr>
          </w:p>
        </w:tc>
        <w:tc>
          <w:tcPr>
            <w:tcW w:w="2990"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firstLine="0"/>
            </w:pPr>
            <w:r>
              <w:rPr>
                <w:rStyle w:val="11pt"/>
              </w:rPr>
              <w:t xml:space="preserve">Теоретические основы </w:t>
            </w:r>
            <w:proofErr w:type="spellStart"/>
            <w:r>
              <w:rPr>
                <w:rStyle w:val="11pt"/>
              </w:rPr>
              <w:t>технико</w:t>
            </w:r>
            <w:proofErr w:type="spellEnd"/>
            <w:r>
              <w:rPr>
                <w:rStyle w:val="11pt"/>
              </w:rPr>
              <w:t xml:space="preserve"> -</w:t>
            </w:r>
            <w:r w:rsidR="002335F5">
              <w:rPr>
                <w:rStyle w:val="11pt"/>
              </w:rPr>
              <w:t xml:space="preserve"> </w:t>
            </w:r>
            <w:r>
              <w:rPr>
                <w:rStyle w:val="11pt"/>
              </w:rPr>
              <w:t>тактической подготовки. Основы техники вида спорта</w:t>
            </w:r>
          </w:p>
        </w:tc>
        <w:tc>
          <w:tcPr>
            <w:tcW w:w="1267"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0"/>
              </w:rPr>
              <w:t>-</w:t>
            </w:r>
            <w:r>
              <w:rPr>
                <w:rStyle w:val="11pt"/>
              </w:rPr>
              <w:t>2/2</w:t>
            </w:r>
          </w:p>
        </w:tc>
        <w:tc>
          <w:tcPr>
            <w:tcW w:w="1186"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
              </w:rPr>
              <w:t>декабрь</w:t>
            </w:r>
          </w:p>
        </w:tc>
        <w:tc>
          <w:tcPr>
            <w:tcW w:w="8232" w:type="dxa"/>
            <w:tcBorders>
              <w:top w:val="single" w:sz="4" w:space="0" w:color="auto"/>
              <w:left w:val="single" w:sz="4" w:space="0" w:color="auto"/>
              <w:right w:val="single" w:sz="4" w:space="0" w:color="auto"/>
            </w:tcBorders>
            <w:shd w:val="clear" w:color="auto" w:fill="FFFFFF"/>
          </w:tcPr>
          <w:p w:rsidR="000B0A7C" w:rsidRDefault="002335F5">
            <w:pPr>
              <w:pStyle w:val="3"/>
              <w:framePr w:w="15202" w:wrap="notBeside" w:vAnchor="text" w:hAnchor="text" w:xAlign="center" w:y="1"/>
              <w:shd w:val="clear" w:color="auto" w:fill="auto"/>
              <w:spacing w:line="254" w:lineRule="exact"/>
              <w:ind w:firstLine="0"/>
              <w:jc w:val="both"/>
            </w:pPr>
            <w:r>
              <w:rPr>
                <w:rStyle w:val="11pt"/>
              </w:rPr>
              <w:t>Понятность</w:t>
            </w:r>
            <w:r w:rsidR="005C28E8">
              <w:rPr>
                <w:rStyle w:val="11pt"/>
              </w:rPr>
              <w:t>.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0B0A7C">
        <w:trPr>
          <w:trHeight w:hRule="exact" w:val="1526"/>
          <w:jc w:val="center"/>
        </w:trPr>
        <w:tc>
          <w:tcPr>
            <w:tcW w:w="1526" w:type="dxa"/>
            <w:vMerge/>
            <w:tcBorders>
              <w:left w:val="single" w:sz="4" w:space="0" w:color="auto"/>
            </w:tcBorders>
            <w:shd w:val="clear" w:color="auto" w:fill="FFFFFF"/>
          </w:tcPr>
          <w:p w:rsidR="000B0A7C" w:rsidRDefault="000B0A7C">
            <w:pPr>
              <w:framePr w:w="15202" w:wrap="notBeside" w:vAnchor="text" w:hAnchor="text" w:xAlign="center" w:y="1"/>
            </w:pPr>
          </w:p>
        </w:tc>
        <w:tc>
          <w:tcPr>
            <w:tcW w:w="2990"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54" w:lineRule="exact"/>
              <w:ind w:firstLine="0"/>
            </w:pPr>
            <w:r>
              <w:rPr>
                <w:rStyle w:val="11pt"/>
              </w:rPr>
              <w:t>Организация и проведение соревнований</w:t>
            </w:r>
          </w:p>
        </w:tc>
        <w:tc>
          <w:tcPr>
            <w:tcW w:w="1267"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0"/>
              </w:rPr>
              <w:t>-</w:t>
            </w:r>
            <w:r>
              <w:rPr>
                <w:rStyle w:val="11pt"/>
              </w:rPr>
              <w:t>1/2</w:t>
            </w:r>
          </w:p>
        </w:tc>
        <w:tc>
          <w:tcPr>
            <w:tcW w:w="1186"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
              </w:rPr>
              <w:t>январь</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left="180" w:firstLine="0"/>
              <w:jc w:val="left"/>
            </w:pPr>
            <w:r>
              <w:rPr>
                <w:rStyle w:val="11pt"/>
              </w:rPr>
              <w:t xml:space="preserve">Значение соревнований, их цели и задачи. Виды соревнований. Способы проведения соревнований: круговой, с выбыванием, смешанный. Порядок проведения встреч в командных соревнованиях. Возрастные группы. Права и обязанности участников соревнований. Установка </w:t>
            </w:r>
            <w:proofErr w:type="gramStart"/>
            <w:r>
              <w:rPr>
                <w:rStyle w:val="11pt"/>
              </w:rPr>
              <w:t>перед</w:t>
            </w:r>
            <w:proofErr w:type="gramEnd"/>
            <w:r>
              <w:rPr>
                <w:rStyle w:val="11pt"/>
              </w:rPr>
              <w:t xml:space="preserve"> и во время соревнований. Разбор проведенных игр.</w:t>
            </w:r>
          </w:p>
        </w:tc>
      </w:tr>
      <w:tr w:rsidR="000B0A7C">
        <w:trPr>
          <w:trHeight w:hRule="exact" w:val="1022"/>
          <w:jc w:val="center"/>
        </w:trPr>
        <w:tc>
          <w:tcPr>
            <w:tcW w:w="1526" w:type="dxa"/>
            <w:vMerge/>
            <w:tcBorders>
              <w:left w:val="single" w:sz="4" w:space="0" w:color="auto"/>
            </w:tcBorders>
            <w:shd w:val="clear" w:color="auto" w:fill="FFFFFF"/>
          </w:tcPr>
          <w:p w:rsidR="000B0A7C" w:rsidRDefault="000B0A7C">
            <w:pPr>
              <w:framePr w:w="15202" w:wrap="notBeside" w:vAnchor="text" w:hAnchor="text" w:xAlign="center" w:y="1"/>
            </w:pPr>
          </w:p>
        </w:tc>
        <w:tc>
          <w:tcPr>
            <w:tcW w:w="2990"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firstLine="0"/>
            </w:pPr>
            <w:r>
              <w:rPr>
                <w:rStyle w:val="11pt"/>
              </w:rPr>
              <w:t xml:space="preserve">Теоретические основы </w:t>
            </w:r>
            <w:proofErr w:type="spellStart"/>
            <w:r>
              <w:rPr>
                <w:rStyle w:val="11pt"/>
              </w:rPr>
              <w:t>технико</w:t>
            </w:r>
            <w:proofErr w:type="spellEnd"/>
            <w:r>
              <w:rPr>
                <w:rStyle w:val="11pt"/>
              </w:rPr>
              <w:t xml:space="preserve"> -</w:t>
            </w:r>
            <w:r w:rsidR="002335F5">
              <w:rPr>
                <w:rStyle w:val="11pt"/>
              </w:rPr>
              <w:t xml:space="preserve"> </w:t>
            </w:r>
            <w:r>
              <w:rPr>
                <w:rStyle w:val="11pt"/>
              </w:rPr>
              <w:t>тактической подготовки. Основы техники вида спорта</w:t>
            </w:r>
          </w:p>
        </w:tc>
        <w:tc>
          <w:tcPr>
            <w:tcW w:w="1267"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0"/>
              </w:rPr>
              <w:t>-</w:t>
            </w:r>
            <w:r>
              <w:rPr>
                <w:rStyle w:val="11pt"/>
              </w:rPr>
              <w:t>2/2</w:t>
            </w:r>
          </w:p>
        </w:tc>
        <w:tc>
          <w:tcPr>
            <w:tcW w:w="1186"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
              </w:rPr>
              <w:t>февраль</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02" w:wrap="notBeside" w:vAnchor="text" w:hAnchor="text" w:xAlign="center" w:y="1"/>
              <w:shd w:val="clear" w:color="auto" w:fill="auto"/>
              <w:spacing w:line="254" w:lineRule="exact"/>
              <w:ind w:left="180" w:firstLine="0"/>
              <w:jc w:val="left"/>
            </w:pPr>
            <w:r>
              <w:rPr>
                <w:rStyle w:val="11pt"/>
              </w:rPr>
              <w:t>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0B0A7C">
        <w:trPr>
          <w:trHeight w:hRule="exact" w:val="1526"/>
          <w:jc w:val="center"/>
        </w:trPr>
        <w:tc>
          <w:tcPr>
            <w:tcW w:w="1526" w:type="dxa"/>
            <w:vMerge/>
            <w:tcBorders>
              <w:left w:val="single" w:sz="4" w:space="0" w:color="auto"/>
            </w:tcBorders>
            <w:shd w:val="clear" w:color="auto" w:fill="FFFFFF"/>
          </w:tcPr>
          <w:p w:rsidR="000B0A7C" w:rsidRDefault="000B0A7C">
            <w:pPr>
              <w:framePr w:w="15202" w:wrap="notBeside" w:vAnchor="text" w:hAnchor="text" w:xAlign="center" w:y="1"/>
            </w:pPr>
          </w:p>
        </w:tc>
        <w:tc>
          <w:tcPr>
            <w:tcW w:w="2990"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54" w:lineRule="exact"/>
              <w:ind w:firstLine="0"/>
            </w:pPr>
            <w:r>
              <w:rPr>
                <w:rStyle w:val="11pt"/>
              </w:rPr>
              <w:t>Организация и проведение соревнований</w:t>
            </w:r>
          </w:p>
        </w:tc>
        <w:tc>
          <w:tcPr>
            <w:tcW w:w="1267"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0"/>
              </w:rPr>
              <w:t>-</w:t>
            </w:r>
            <w:r>
              <w:rPr>
                <w:rStyle w:val="11pt"/>
              </w:rPr>
              <w:t>1/2</w:t>
            </w:r>
          </w:p>
        </w:tc>
        <w:tc>
          <w:tcPr>
            <w:tcW w:w="1186"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
              </w:rPr>
              <w:t>май</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02" w:wrap="notBeside" w:vAnchor="text" w:hAnchor="text" w:xAlign="center" w:y="1"/>
              <w:shd w:val="clear" w:color="auto" w:fill="auto"/>
              <w:spacing w:line="250" w:lineRule="exact"/>
              <w:ind w:left="180" w:firstLine="0"/>
              <w:jc w:val="left"/>
            </w:pPr>
            <w:r>
              <w:rPr>
                <w:rStyle w:val="11pt"/>
              </w:rPr>
              <w:t>Основные документы, необходимые для организации и проведения соревнований, их оформление. Положение о соревнованиях. Планирование подготовки и проведения соревнований. Составление программы соревнований. Организаторы соревнований и их обязанности. Подготовка мест соревнований, оборудования и инвентаря. Требования к проведению церемонии открытия и закрытия соревнований. Церемония награждения победителей.</w:t>
            </w:r>
          </w:p>
        </w:tc>
      </w:tr>
      <w:tr w:rsidR="000B0A7C">
        <w:trPr>
          <w:trHeight w:hRule="exact" w:val="773"/>
          <w:jc w:val="center"/>
        </w:trPr>
        <w:tc>
          <w:tcPr>
            <w:tcW w:w="1526" w:type="dxa"/>
            <w:vMerge/>
            <w:tcBorders>
              <w:left w:val="single" w:sz="4" w:space="0" w:color="auto"/>
            </w:tcBorders>
            <w:shd w:val="clear" w:color="auto" w:fill="FFFFFF"/>
          </w:tcPr>
          <w:p w:rsidR="000B0A7C" w:rsidRDefault="000B0A7C">
            <w:pPr>
              <w:framePr w:w="15202" w:wrap="notBeside" w:vAnchor="text" w:hAnchor="text" w:xAlign="center" w:y="1"/>
            </w:pPr>
          </w:p>
        </w:tc>
        <w:tc>
          <w:tcPr>
            <w:tcW w:w="2990"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54" w:lineRule="exact"/>
              <w:ind w:firstLine="0"/>
            </w:pPr>
            <w:r>
              <w:rPr>
                <w:rStyle w:val="11pt"/>
              </w:rPr>
              <w:t xml:space="preserve">Учет соревновательной деятельности, самоанализ </w:t>
            </w:r>
            <w:proofErr w:type="gramStart"/>
            <w:r>
              <w:rPr>
                <w:rStyle w:val="11pt"/>
              </w:rPr>
              <w:t>обучающегося</w:t>
            </w:r>
            <w:proofErr w:type="gramEnd"/>
          </w:p>
        </w:tc>
        <w:tc>
          <w:tcPr>
            <w:tcW w:w="1267"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0"/>
              </w:rPr>
              <w:t>-</w:t>
            </w:r>
            <w:r>
              <w:rPr>
                <w:rStyle w:val="11pt"/>
              </w:rPr>
              <w:t>2/2</w:t>
            </w:r>
          </w:p>
        </w:tc>
        <w:tc>
          <w:tcPr>
            <w:tcW w:w="1186" w:type="dxa"/>
            <w:tcBorders>
              <w:top w:val="single" w:sz="4" w:space="0" w:color="auto"/>
              <w:lef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
              </w:rPr>
              <w:t>июнь</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02" w:wrap="notBeside" w:vAnchor="text" w:hAnchor="text" w:xAlign="center" w:y="1"/>
              <w:shd w:val="clear" w:color="auto" w:fill="auto"/>
              <w:spacing w:line="254" w:lineRule="exact"/>
              <w:ind w:left="180" w:firstLine="0"/>
              <w:jc w:val="left"/>
            </w:pPr>
            <w:r>
              <w:rPr>
                <w:rStyle w:val="11pt"/>
              </w:rPr>
              <w:t>Структура и содержание Дневника обучающегося. Классификация и типы спортивных соревнований.</w:t>
            </w:r>
          </w:p>
        </w:tc>
      </w:tr>
      <w:tr w:rsidR="000B0A7C">
        <w:trPr>
          <w:trHeight w:hRule="exact" w:val="293"/>
          <w:jc w:val="center"/>
        </w:trPr>
        <w:tc>
          <w:tcPr>
            <w:tcW w:w="1526" w:type="dxa"/>
            <w:vMerge/>
            <w:tcBorders>
              <w:left w:val="single" w:sz="4" w:space="0" w:color="auto"/>
              <w:bottom w:val="single" w:sz="4" w:space="0" w:color="auto"/>
            </w:tcBorders>
            <w:shd w:val="clear" w:color="auto" w:fill="FFFFFF"/>
          </w:tcPr>
          <w:p w:rsidR="000B0A7C" w:rsidRDefault="000B0A7C">
            <w:pPr>
              <w:framePr w:w="15202" w:wrap="notBeside" w:vAnchor="text" w:hAnchor="text" w:xAlign="center" w:y="1"/>
            </w:pPr>
          </w:p>
        </w:tc>
        <w:tc>
          <w:tcPr>
            <w:tcW w:w="2990" w:type="dxa"/>
            <w:tcBorders>
              <w:top w:val="single" w:sz="4" w:space="0" w:color="auto"/>
              <w:left w:val="single" w:sz="4" w:space="0" w:color="auto"/>
              <w:bottom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
              </w:rPr>
              <w:t xml:space="preserve">Основы </w:t>
            </w:r>
            <w:proofErr w:type="gramStart"/>
            <w:r>
              <w:rPr>
                <w:rStyle w:val="11pt"/>
              </w:rPr>
              <w:t>спортивного</w:t>
            </w:r>
            <w:proofErr w:type="gramEnd"/>
          </w:p>
        </w:tc>
        <w:tc>
          <w:tcPr>
            <w:tcW w:w="1267" w:type="dxa"/>
            <w:tcBorders>
              <w:top w:val="single" w:sz="4" w:space="0" w:color="auto"/>
              <w:left w:val="single" w:sz="4" w:space="0" w:color="auto"/>
              <w:bottom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0"/>
              </w:rPr>
              <w:t>-</w:t>
            </w:r>
            <w:r>
              <w:rPr>
                <w:rStyle w:val="11pt"/>
              </w:rPr>
              <w:t>2/3</w:t>
            </w:r>
          </w:p>
        </w:tc>
        <w:tc>
          <w:tcPr>
            <w:tcW w:w="1186" w:type="dxa"/>
            <w:tcBorders>
              <w:top w:val="single" w:sz="4" w:space="0" w:color="auto"/>
              <w:left w:val="single" w:sz="4" w:space="0" w:color="auto"/>
              <w:bottom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firstLine="0"/>
            </w:pPr>
            <w:r>
              <w:rPr>
                <w:rStyle w:val="11pt"/>
              </w:rPr>
              <w:t>июль</w:t>
            </w:r>
          </w:p>
        </w:tc>
        <w:tc>
          <w:tcPr>
            <w:tcW w:w="8232" w:type="dxa"/>
            <w:tcBorders>
              <w:top w:val="single" w:sz="4" w:space="0" w:color="auto"/>
              <w:left w:val="single" w:sz="4" w:space="0" w:color="auto"/>
              <w:bottom w:val="single" w:sz="4" w:space="0" w:color="auto"/>
              <w:right w:val="single" w:sz="4" w:space="0" w:color="auto"/>
            </w:tcBorders>
            <w:shd w:val="clear" w:color="auto" w:fill="FFFFFF"/>
          </w:tcPr>
          <w:p w:rsidR="000B0A7C" w:rsidRDefault="005C28E8">
            <w:pPr>
              <w:pStyle w:val="3"/>
              <w:framePr w:w="15202" w:wrap="notBeside" w:vAnchor="text" w:hAnchor="text" w:xAlign="center" w:y="1"/>
              <w:shd w:val="clear" w:color="auto" w:fill="auto"/>
              <w:spacing w:line="220" w:lineRule="exact"/>
              <w:ind w:left="180" w:firstLine="0"/>
              <w:jc w:val="left"/>
            </w:pPr>
            <w:r>
              <w:rPr>
                <w:rStyle w:val="11pt"/>
              </w:rPr>
              <w:t>Основные принципы построения рационального питания: чувство сытости, режим</w:t>
            </w:r>
          </w:p>
        </w:tc>
      </w:tr>
    </w:tbl>
    <w:p w:rsidR="000B0A7C" w:rsidRDefault="000B0A7C">
      <w:pPr>
        <w:rPr>
          <w:sz w:val="2"/>
          <w:szCs w:val="2"/>
        </w:rPr>
      </w:pPr>
    </w:p>
    <w:tbl>
      <w:tblPr>
        <w:tblOverlap w:val="never"/>
        <w:tblW w:w="0" w:type="auto"/>
        <w:jc w:val="center"/>
        <w:tblLayout w:type="fixed"/>
        <w:tblCellMar>
          <w:left w:w="10" w:type="dxa"/>
          <w:right w:w="10" w:type="dxa"/>
        </w:tblCellMar>
        <w:tblLook w:val="04A0"/>
      </w:tblPr>
      <w:tblGrid>
        <w:gridCol w:w="1526"/>
        <w:gridCol w:w="2986"/>
        <w:gridCol w:w="1277"/>
        <w:gridCol w:w="1190"/>
        <w:gridCol w:w="8237"/>
      </w:tblGrid>
      <w:tr w:rsidR="000B0A7C">
        <w:trPr>
          <w:trHeight w:hRule="exact" w:val="1282"/>
          <w:jc w:val="center"/>
        </w:trPr>
        <w:tc>
          <w:tcPr>
            <w:tcW w:w="1526" w:type="dxa"/>
            <w:vMerge w:val="restart"/>
            <w:tcBorders>
              <w:top w:val="single" w:sz="4" w:space="0" w:color="auto"/>
              <w:left w:val="single" w:sz="4" w:space="0" w:color="auto"/>
            </w:tcBorders>
            <w:shd w:val="clear" w:color="auto" w:fill="FFFFFF"/>
          </w:tcPr>
          <w:p w:rsidR="000B0A7C" w:rsidRDefault="000B0A7C">
            <w:pPr>
              <w:framePr w:w="15216" w:wrap="notBeside" w:vAnchor="text" w:hAnchor="text" w:xAlign="center" w:y="1"/>
              <w:rPr>
                <w:sz w:val="10"/>
                <w:szCs w:val="10"/>
              </w:rPr>
            </w:pPr>
          </w:p>
        </w:tc>
        <w:tc>
          <w:tcPr>
            <w:tcW w:w="2986"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
              </w:rPr>
              <w:t>питания</w:t>
            </w:r>
          </w:p>
        </w:tc>
        <w:tc>
          <w:tcPr>
            <w:tcW w:w="1277" w:type="dxa"/>
            <w:tcBorders>
              <w:top w:val="single" w:sz="4" w:space="0" w:color="auto"/>
              <w:left w:val="single" w:sz="4" w:space="0" w:color="auto"/>
            </w:tcBorders>
            <w:shd w:val="clear" w:color="auto" w:fill="FFFFFF"/>
          </w:tcPr>
          <w:p w:rsidR="000B0A7C" w:rsidRDefault="000B0A7C">
            <w:pPr>
              <w:framePr w:w="15216"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0B0A7C" w:rsidRDefault="000B0A7C">
            <w:pPr>
              <w:framePr w:w="15216" w:wrap="notBeside" w:vAnchor="text" w:hAnchor="text" w:xAlign="center" w:y="1"/>
              <w:rPr>
                <w:sz w:val="10"/>
                <w:szCs w:val="10"/>
              </w:rPr>
            </w:pPr>
          </w:p>
        </w:tc>
        <w:tc>
          <w:tcPr>
            <w:tcW w:w="8237" w:type="dxa"/>
            <w:tcBorders>
              <w:top w:val="single" w:sz="4" w:space="0" w:color="auto"/>
              <w:left w:val="single" w:sz="4" w:space="0" w:color="auto"/>
              <w:righ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firstLine="0"/>
              <w:jc w:val="both"/>
            </w:pPr>
            <w:r>
              <w:rPr>
                <w:rStyle w:val="11pt"/>
              </w:rPr>
              <w:t xml:space="preserve">питания, питьевой режим. Понятия о калорийности, усвояемости пищи, нормах потребления в зависимости от </w:t>
            </w:r>
            <w:proofErr w:type="spellStart"/>
            <w:r>
              <w:rPr>
                <w:rStyle w:val="11pt"/>
              </w:rPr>
              <w:t>энергозатрат</w:t>
            </w:r>
            <w:proofErr w:type="spellEnd"/>
            <w:r>
              <w:rPr>
                <w:rStyle w:val="11pt"/>
              </w:rPr>
              <w:t>, значение отдельных пищевых веществ и витаминов. Требования к питанию: количество и качество продуктов питания, разнообразие - сочетание растительных и животных компонентов. Питание в день соревнований.</w:t>
            </w:r>
          </w:p>
        </w:tc>
      </w:tr>
      <w:tr w:rsidR="000B0A7C">
        <w:trPr>
          <w:trHeight w:hRule="exact" w:val="2794"/>
          <w:jc w:val="center"/>
        </w:trPr>
        <w:tc>
          <w:tcPr>
            <w:tcW w:w="1526" w:type="dxa"/>
            <w:vMerge/>
            <w:tcBorders>
              <w:left w:val="single" w:sz="4" w:space="0" w:color="auto"/>
            </w:tcBorders>
            <w:shd w:val="clear" w:color="auto" w:fill="FFFFFF"/>
          </w:tcPr>
          <w:p w:rsidR="000B0A7C" w:rsidRDefault="000B0A7C">
            <w:pPr>
              <w:framePr w:w="15216" w:wrap="notBeside" w:vAnchor="text" w:hAnchor="text" w:xAlign="center" w:y="1"/>
            </w:pPr>
          </w:p>
        </w:tc>
        <w:tc>
          <w:tcPr>
            <w:tcW w:w="2986"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firstLine="0"/>
            </w:pPr>
            <w:r>
              <w:rPr>
                <w:rStyle w:val="11pt"/>
              </w:rPr>
              <w:t>Режим дня, закаливание организма, здоровый образ жизни</w:t>
            </w:r>
          </w:p>
        </w:tc>
        <w:tc>
          <w:tcPr>
            <w:tcW w:w="1277"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0"/>
              </w:rPr>
              <w:t>-</w:t>
            </w:r>
            <w:r>
              <w:rPr>
                <w:rStyle w:val="11pt"/>
              </w:rPr>
              <w:t>2/2</w:t>
            </w:r>
          </w:p>
        </w:tc>
        <w:tc>
          <w:tcPr>
            <w:tcW w:w="1190"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
              </w:rPr>
              <w:t>август</w:t>
            </w:r>
          </w:p>
        </w:tc>
        <w:tc>
          <w:tcPr>
            <w:tcW w:w="8237" w:type="dxa"/>
            <w:tcBorders>
              <w:top w:val="single" w:sz="4" w:space="0" w:color="auto"/>
              <w:left w:val="single" w:sz="4" w:space="0" w:color="auto"/>
              <w:righ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firstLine="0"/>
              <w:jc w:val="both"/>
            </w:pPr>
            <w:r>
              <w:rPr>
                <w:rStyle w:val="11pt"/>
              </w:rPr>
              <w:t xml:space="preserve">Общий режим дня. Гигиена сна, его продолжительность, значение для восстановления организма спортсмена. </w:t>
            </w:r>
            <w:proofErr w:type="gramStart"/>
            <w:r>
              <w:rPr>
                <w:rStyle w:val="11pt"/>
              </w:rPr>
              <w:t>Гигиеническое значение водных процедур (умывание, обливание, обтирание, душ, баня, купание) и естественных факторов природы (солнце, воздух, вода), их использование для закаливания организма спортсмена.</w:t>
            </w:r>
            <w:proofErr w:type="gramEnd"/>
            <w:r>
              <w:rPr>
                <w:rStyle w:val="11pt"/>
              </w:rPr>
              <w:t xml:space="preserve"> Режим тренировок и отдыха.</w:t>
            </w:r>
          </w:p>
          <w:p w:rsidR="000B0A7C" w:rsidRDefault="005C28E8">
            <w:pPr>
              <w:pStyle w:val="3"/>
              <w:framePr w:w="15216" w:wrap="notBeside" w:vAnchor="text" w:hAnchor="text" w:xAlign="center" w:y="1"/>
              <w:shd w:val="clear" w:color="auto" w:fill="auto"/>
              <w:spacing w:line="250" w:lineRule="exact"/>
              <w:ind w:firstLine="0"/>
              <w:jc w:val="both"/>
            </w:pPr>
            <w:r>
              <w:rPr>
                <w:rStyle w:val="11pt"/>
              </w:rPr>
              <w:t>Понятие об инфекционных простудных заболеваниях (возбудители, передача, распространение). Меры личной и общественной профилактики (предупреждение заболеваний). Общие требования к отдыху при регулярных занятиях волейболом. Составляющие здорового образа жизни. Сведения о вреде курения, алкоголя, наркотиков. Отрицательное воздействие на человека длительного пребывания перед экраном телевизора, компьютера.</w:t>
            </w:r>
          </w:p>
        </w:tc>
      </w:tr>
      <w:tr w:rsidR="000B0A7C">
        <w:trPr>
          <w:trHeight w:hRule="exact" w:val="514"/>
          <w:jc w:val="center"/>
        </w:trPr>
        <w:tc>
          <w:tcPr>
            <w:tcW w:w="1526" w:type="dxa"/>
            <w:vMerge/>
            <w:tcBorders>
              <w:left w:val="single" w:sz="4" w:space="0" w:color="auto"/>
            </w:tcBorders>
            <w:shd w:val="clear" w:color="auto" w:fill="FFFFFF"/>
          </w:tcPr>
          <w:p w:rsidR="000B0A7C" w:rsidRDefault="000B0A7C">
            <w:pPr>
              <w:framePr w:w="15216" w:wrap="notBeside" w:vAnchor="text" w:hAnchor="text" w:xAlign="center" w:y="1"/>
            </w:pPr>
          </w:p>
        </w:tc>
        <w:tc>
          <w:tcPr>
            <w:tcW w:w="2986"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after="120" w:line="220" w:lineRule="exact"/>
              <w:ind w:firstLine="0"/>
            </w:pPr>
            <w:r>
              <w:rPr>
                <w:rStyle w:val="11pt"/>
              </w:rPr>
              <w:t>Психологическая</w:t>
            </w:r>
          </w:p>
          <w:p w:rsidR="000B0A7C" w:rsidRDefault="005C28E8">
            <w:pPr>
              <w:pStyle w:val="3"/>
              <w:framePr w:w="15216" w:wrap="notBeside" w:vAnchor="text" w:hAnchor="text" w:xAlign="center" w:y="1"/>
              <w:shd w:val="clear" w:color="auto" w:fill="auto"/>
              <w:spacing w:before="120" w:line="220" w:lineRule="exact"/>
              <w:ind w:firstLine="0"/>
            </w:pPr>
            <w:r>
              <w:rPr>
                <w:rStyle w:val="11pt"/>
              </w:rPr>
              <w:t>подготовка</w:t>
            </w:r>
          </w:p>
        </w:tc>
        <w:tc>
          <w:tcPr>
            <w:tcW w:w="1277"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0"/>
              </w:rPr>
              <w:t>-</w:t>
            </w:r>
            <w:r>
              <w:rPr>
                <w:rStyle w:val="11pt"/>
              </w:rPr>
              <w:t>2/2</w:t>
            </w:r>
          </w:p>
        </w:tc>
        <w:tc>
          <w:tcPr>
            <w:tcW w:w="1190"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after="120" w:line="220" w:lineRule="exact"/>
              <w:ind w:firstLine="0"/>
            </w:pPr>
            <w:r>
              <w:rPr>
                <w:rStyle w:val="11pt"/>
              </w:rPr>
              <w:t>сентябрь-</w:t>
            </w:r>
          </w:p>
          <w:p w:rsidR="000B0A7C" w:rsidRDefault="005C28E8">
            <w:pPr>
              <w:pStyle w:val="3"/>
              <w:framePr w:w="15216" w:wrap="notBeside" w:vAnchor="text" w:hAnchor="text" w:xAlign="center" w:y="1"/>
              <w:shd w:val="clear" w:color="auto" w:fill="auto"/>
              <w:spacing w:before="120" w:line="220" w:lineRule="exact"/>
              <w:ind w:firstLine="0"/>
            </w:pPr>
            <w:r>
              <w:rPr>
                <w:rStyle w:val="11pt"/>
              </w:rPr>
              <w:t>апрель</w:t>
            </w:r>
          </w:p>
        </w:tc>
        <w:tc>
          <w:tcPr>
            <w:tcW w:w="8237" w:type="dxa"/>
            <w:tcBorders>
              <w:top w:val="single" w:sz="4" w:space="0" w:color="auto"/>
              <w:left w:val="single" w:sz="4" w:space="0" w:color="auto"/>
              <w:right w:val="single" w:sz="4" w:space="0" w:color="auto"/>
            </w:tcBorders>
            <w:shd w:val="clear" w:color="auto" w:fill="FFFFFF"/>
          </w:tcPr>
          <w:p w:rsidR="000B0A7C" w:rsidRDefault="005C28E8">
            <w:pPr>
              <w:pStyle w:val="3"/>
              <w:framePr w:w="15216" w:wrap="notBeside" w:vAnchor="text" w:hAnchor="text" w:xAlign="center" w:y="1"/>
              <w:shd w:val="clear" w:color="auto" w:fill="auto"/>
              <w:spacing w:line="254" w:lineRule="exact"/>
              <w:ind w:firstLine="0"/>
              <w:jc w:val="both"/>
            </w:pPr>
            <w:r>
              <w:rPr>
                <w:rStyle w:val="11pt"/>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0B0A7C">
        <w:trPr>
          <w:trHeight w:hRule="exact" w:val="2035"/>
          <w:jc w:val="center"/>
        </w:trPr>
        <w:tc>
          <w:tcPr>
            <w:tcW w:w="1526" w:type="dxa"/>
            <w:vMerge/>
            <w:tcBorders>
              <w:left w:val="single" w:sz="4" w:space="0" w:color="auto"/>
            </w:tcBorders>
            <w:shd w:val="clear" w:color="auto" w:fill="FFFFFF"/>
          </w:tcPr>
          <w:p w:rsidR="000B0A7C" w:rsidRDefault="000B0A7C">
            <w:pPr>
              <w:framePr w:w="15216" w:wrap="notBeside" w:vAnchor="text" w:hAnchor="text" w:xAlign="center" w:y="1"/>
            </w:pPr>
          </w:p>
        </w:tc>
        <w:tc>
          <w:tcPr>
            <w:tcW w:w="2986"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firstLine="0"/>
            </w:pPr>
            <w:r>
              <w:rPr>
                <w:rStyle w:val="11pt"/>
              </w:rPr>
              <w:t>Основы законодательства в сфере физической культуры и спорта</w:t>
            </w:r>
          </w:p>
        </w:tc>
        <w:tc>
          <w:tcPr>
            <w:tcW w:w="1277"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0"/>
              </w:rPr>
              <w:t>-</w:t>
            </w:r>
            <w:r>
              <w:rPr>
                <w:rStyle w:val="11pt"/>
              </w:rPr>
              <w:t>2/2</w:t>
            </w:r>
          </w:p>
        </w:tc>
        <w:tc>
          <w:tcPr>
            <w:tcW w:w="1190"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after="60" w:line="220" w:lineRule="exact"/>
              <w:ind w:firstLine="0"/>
            </w:pPr>
            <w:r>
              <w:rPr>
                <w:rStyle w:val="11pt"/>
              </w:rPr>
              <w:t>октябрь-</w:t>
            </w:r>
          </w:p>
          <w:p w:rsidR="000B0A7C" w:rsidRDefault="005C28E8">
            <w:pPr>
              <w:pStyle w:val="3"/>
              <w:framePr w:w="15216" w:wrap="notBeside" w:vAnchor="text" w:hAnchor="text" w:xAlign="center" w:y="1"/>
              <w:shd w:val="clear" w:color="auto" w:fill="auto"/>
              <w:spacing w:before="60" w:line="220" w:lineRule="exact"/>
              <w:ind w:firstLine="0"/>
            </w:pPr>
            <w:r>
              <w:rPr>
                <w:rStyle w:val="11pt"/>
              </w:rPr>
              <w:t>май</w:t>
            </w:r>
          </w:p>
        </w:tc>
        <w:tc>
          <w:tcPr>
            <w:tcW w:w="8237" w:type="dxa"/>
            <w:tcBorders>
              <w:top w:val="single" w:sz="4" w:space="0" w:color="auto"/>
              <w:left w:val="single" w:sz="4" w:space="0" w:color="auto"/>
              <w:righ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firstLine="0"/>
              <w:jc w:val="both"/>
            </w:pPr>
            <w:r>
              <w:rPr>
                <w:rStyle w:val="11pt"/>
              </w:rPr>
              <w:t>Правила вида спорта «волейбол». Официальные правила ФИБА. Требования, нормы и условия их выполнения для присвоения спортивных разрядов и званий по виду спорта.</w:t>
            </w:r>
          </w:p>
          <w:p w:rsidR="000B0A7C" w:rsidRDefault="005C28E8">
            <w:pPr>
              <w:pStyle w:val="3"/>
              <w:framePr w:w="15216" w:wrap="notBeside" w:vAnchor="text" w:hAnchor="text" w:xAlign="center" w:y="1"/>
              <w:shd w:val="clear" w:color="auto" w:fill="auto"/>
              <w:spacing w:line="250" w:lineRule="exact"/>
              <w:ind w:firstLine="0"/>
              <w:jc w:val="both"/>
            </w:pPr>
            <w:r>
              <w:rPr>
                <w:rStyle w:val="11pt"/>
              </w:rPr>
              <w:t>Общероссийские антидопинговые правила, утвержденные федеральным органом исполнительной власти в области физической культуры и спорта,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tc>
      </w:tr>
      <w:tr w:rsidR="000B0A7C">
        <w:trPr>
          <w:trHeight w:hRule="exact" w:val="1781"/>
          <w:jc w:val="center"/>
        </w:trPr>
        <w:tc>
          <w:tcPr>
            <w:tcW w:w="1526" w:type="dxa"/>
            <w:vMerge/>
            <w:tcBorders>
              <w:left w:val="single" w:sz="4" w:space="0" w:color="auto"/>
            </w:tcBorders>
            <w:shd w:val="clear" w:color="auto" w:fill="FFFFFF"/>
          </w:tcPr>
          <w:p w:rsidR="000B0A7C" w:rsidRDefault="000B0A7C">
            <w:pPr>
              <w:framePr w:w="15216" w:wrap="notBeside" w:vAnchor="text" w:hAnchor="text" w:xAlign="center" w:y="1"/>
            </w:pPr>
          </w:p>
        </w:tc>
        <w:tc>
          <w:tcPr>
            <w:tcW w:w="2986"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54" w:lineRule="exact"/>
              <w:ind w:firstLine="0"/>
            </w:pPr>
            <w:r>
              <w:rPr>
                <w:rStyle w:val="11pt"/>
              </w:rPr>
              <w:t>Восстановительные средства и мероприятия</w:t>
            </w:r>
          </w:p>
        </w:tc>
        <w:tc>
          <w:tcPr>
            <w:tcW w:w="2467" w:type="dxa"/>
            <w:gridSpan w:val="2"/>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left="720" w:hanging="460"/>
              <w:jc w:val="left"/>
            </w:pPr>
            <w:r>
              <w:rPr>
                <w:rStyle w:val="11pt"/>
              </w:rPr>
              <w:t>в переходный период спортивной подготовки</w:t>
            </w:r>
          </w:p>
        </w:tc>
        <w:tc>
          <w:tcPr>
            <w:tcW w:w="8237" w:type="dxa"/>
            <w:tcBorders>
              <w:top w:val="single" w:sz="4" w:space="0" w:color="auto"/>
              <w:left w:val="single" w:sz="4" w:space="0" w:color="auto"/>
              <w:righ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firstLine="0"/>
              <w:jc w:val="both"/>
            </w:pPr>
            <w:r>
              <w:rPr>
                <w:rStyle w:val="11pt"/>
              </w:rPr>
              <w:t xml:space="preserve">Педагогические средства восстановления: рациональное построение </w:t>
            </w:r>
            <w:proofErr w:type="spellStart"/>
            <w:r>
              <w:rPr>
                <w:rStyle w:val="11pt"/>
              </w:rPr>
              <w:t>учебно</w:t>
            </w:r>
            <w:r>
              <w:rPr>
                <w:rStyle w:val="11pt"/>
              </w:rPr>
              <w:softHyphen/>
              <w:t>тренировочных</w:t>
            </w:r>
            <w:proofErr w:type="spellEnd"/>
            <w:r>
              <w:rPr>
                <w:rStyle w:val="11pt"/>
              </w:rPr>
              <w:t xml:space="preserve">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0B0A7C">
        <w:trPr>
          <w:trHeight w:hRule="exact" w:val="768"/>
          <w:jc w:val="center"/>
        </w:trPr>
        <w:tc>
          <w:tcPr>
            <w:tcW w:w="1526" w:type="dxa"/>
            <w:tcBorders>
              <w:top w:val="single" w:sz="4" w:space="0" w:color="auto"/>
              <w:left w:val="single" w:sz="4" w:space="0" w:color="auto"/>
            </w:tcBorders>
            <w:shd w:val="clear" w:color="auto" w:fill="FFFFFF"/>
          </w:tcPr>
          <w:p w:rsidR="000B0A7C" w:rsidRDefault="000B0A7C">
            <w:pPr>
              <w:framePr w:w="15216" w:wrap="notBeside" w:vAnchor="text" w:hAnchor="text" w:xAlign="center" w:y="1"/>
              <w:rPr>
                <w:sz w:val="10"/>
                <w:szCs w:val="10"/>
              </w:rPr>
            </w:pPr>
          </w:p>
        </w:tc>
        <w:tc>
          <w:tcPr>
            <w:tcW w:w="2986"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54" w:lineRule="exact"/>
              <w:ind w:firstLine="0"/>
            </w:pPr>
            <w:r>
              <w:rPr>
                <w:rStyle w:val="11pt"/>
              </w:rPr>
              <w:t>Всего на этапе совершенствования спортивного мастерства:</w:t>
            </w:r>
          </w:p>
        </w:tc>
        <w:tc>
          <w:tcPr>
            <w:tcW w:w="2467" w:type="dxa"/>
            <w:gridSpan w:val="2"/>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0"/>
              </w:rPr>
              <w:t>«</w:t>
            </w:r>
            <w:r>
              <w:rPr>
                <w:rStyle w:val="11pt"/>
              </w:rPr>
              <w:t>28</w:t>
            </w:r>
          </w:p>
        </w:tc>
        <w:tc>
          <w:tcPr>
            <w:tcW w:w="8237" w:type="dxa"/>
            <w:tcBorders>
              <w:top w:val="single" w:sz="4" w:space="0" w:color="auto"/>
              <w:left w:val="single" w:sz="4" w:space="0" w:color="auto"/>
              <w:right w:val="single" w:sz="4" w:space="0" w:color="auto"/>
            </w:tcBorders>
            <w:shd w:val="clear" w:color="auto" w:fill="FFFFFF"/>
          </w:tcPr>
          <w:p w:rsidR="000B0A7C" w:rsidRDefault="000B0A7C">
            <w:pPr>
              <w:framePr w:w="15216" w:wrap="notBeside" w:vAnchor="text" w:hAnchor="text" w:xAlign="center" w:y="1"/>
              <w:rPr>
                <w:sz w:val="10"/>
                <w:szCs w:val="10"/>
              </w:rPr>
            </w:pPr>
          </w:p>
        </w:tc>
      </w:tr>
      <w:tr w:rsidR="000B0A7C">
        <w:trPr>
          <w:trHeight w:hRule="exact" w:val="298"/>
          <w:jc w:val="center"/>
        </w:trPr>
        <w:tc>
          <w:tcPr>
            <w:tcW w:w="1526" w:type="dxa"/>
            <w:tcBorders>
              <w:top w:val="single" w:sz="4" w:space="0" w:color="auto"/>
              <w:left w:val="single" w:sz="4" w:space="0" w:color="auto"/>
              <w:bottom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
              </w:rPr>
              <w:t>Этап</w:t>
            </w:r>
          </w:p>
        </w:tc>
        <w:tc>
          <w:tcPr>
            <w:tcW w:w="2986" w:type="dxa"/>
            <w:tcBorders>
              <w:top w:val="single" w:sz="4" w:space="0" w:color="auto"/>
              <w:left w:val="single" w:sz="4" w:space="0" w:color="auto"/>
              <w:bottom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
              </w:rPr>
              <w:t>Олимпийское движение.</w:t>
            </w:r>
          </w:p>
        </w:tc>
        <w:tc>
          <w:tcPr>
            <w:tcW w:w="1277" w:type="dxa"/>
            <w:tcBorders>
              <w:top w:val="single" w:sz="4" w:space="0" w:color="auto"/>
              <w:left w:val="single" w:sz="4" w:space="0" w:color="auto"/>
              <w:bottom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0"/>
              </w:rPr>
              <w:t>-</w:t>
            </w:r>
            <w:r>
              <w:rPr>
                <w:rStyle w:val="11pt"/>
              </w:rPr>
              <w:t>2</w:t>
            </w:r>
          </w:p>
        </w:tc>
        <w:tc>
          <w:tcPr>
            <w:tcW w:w="1190" w:type="dxa"/>
            <w:tcBorders>
              <w:top w:val="single" w:sz="4" w:space="0" w:color="auto"/>
              <w:left w:val="single" w:sz="4" w:space="0" w:color="auto"/>
              <w:bottom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
              </w:rPr>
              <w:t>сентябрь</w:t>
            </w:r>
          </w:p>
        </w:tc>
        <w:tc>
          <w:tcPr>
            <w:tcW w:w="8237" w:type="dxa"/>
            <w:tcBorders>
              <w:top w:val="single" w:sz="4" w:space="0" w:color="auto"/>
              <w:left w:val="single" w:sz="4" w:space="0" w:color="auto"/>
              <w:bottom w:val="single" w:sz="4" w:space="0" w:color="auto"/>
              <w:righ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jc w:val="both"/>
            </w:pPr>
            <w:r>
              <w:rPr>
                <w:rStyle w:val="11pt"/>
              </w:rPr>
              <w:t xml:space="preserve">Олимпизм как метафизика спорта. Социокультурные процессы в </w:t>
            </w:r>
            <w:proofErr w:type="gramStart"/>
            <w:r>
              <w:rPr>
                <w:rStyle w:val="11pt"/>
              </w:rPr>
              <w:t>современной</w:t>
            </w:r>
            <w:proofErr w:type="gramEnd"/>
          </w:p>
        </w:tc>
      </w:tr>
    </w:tbl>
    <w:p w:rsidR="000B0A7C" w:rsidRDefault="000B0A7C">
      <w:pPr>
        <w:rPr>
          <w:sz w:val="2"/>
          <w:szCs w:val="2"/>
        </w:rPr>
      </w:pPr>
    </w:p>
    <w:tbl>
      <w:tblPr>
        <w:tblOverlap w:val="never"/>
        <w:tblW w:w="0" w:type="auto"/>
        <w:jc w:val="center"/>
        <w:tblLayout w:type="fixed"/>
        <w:tblCellMar>
          <w:left w:w="10" w:type="dxa"/>
          <w:right w:w="10" w:type="dxa"/>
        </w:tblCellMar>
        <w:tblLook w:val="04A0"/>
      </w:tblPr>
      <w:tblGrid>
        <w:gridCol w:w="1526"/>
        <w:gridCol w:w="2976"/>
        <w:gridCol w:w="1349"/>
        <w:gridCol w:w="1133"/>
        <w:gridCol w:w="8232"/>
      </w:tblGrid>
      <w:tr w:rsidR="000B0A7C">
        <w:trPr>
          <w:trHeight w:hRule="exact" w:val="1027"/>
          <w:jc w:val="center"/>
        </w:trPr>
        <w:tc>
          <w:tcPr>
            <w:tcW w:w="1526" w:type="dxa"/>
            <w:vMerge w:val="restart"/>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firstLine="0"/>
            </w:pPr>
            <w:r>
              <w:rPr>
                <w:rStyle w:val="11pt"/>
              </w:rPr>
              <w:lastRenderedPageBreak/>
              <w:t>совершен</w:t>
            </w:r>
            <w:r>
              <w:rPr>
                <w:rStyle w:val="11pt"/>
              </w:rPr>
              <w:softHyphen/>
            </w:r>
          </w:p>
          <w:p w:rsidR="000B0A7C" w:rsidRDefault="005C28E8">
            <w:pPr>
              <w:pStyle w:val="3"/>
              <w:framePr w:w="15216" w:wrap="notBeside" w:vAnchor="text" w:hAnchor="text" w:xAlign="center" w:y="1"/>
              <w:shd w:val="clear" w:color="auto" w:fill="auto"/>
              <w:spacing w:line="250" w:lineRule="exact"/>
              <w:ind w:firstLine="0"/>
            </w:pPr>
            <w:proofErr w:type="spellStart"/>
            <w:r>
              <w:rPr>
                <w:rStyle w:val="11pt"/>
              </w:rPr>
              <w:t>ствования</w:t>
            </w:r>
            <w:proofErr w:type="spellEnd"/>
          </w:p>
          <w:p w:rsidR="000B0A7C" w:rsidRDefault="005C28E8">
            <w:pPr>
              <w:pStyle w:val="3"/>
              <w:framePr w:w="15216" w:wrap="notBeside" w:vAnchor="text" w:hAnchor="text" w:xAlign="center" w:y="1"/>
              <w:shd w:val="clear" w:color="auto" w:fill="auto"/>
              <w:spacing w:line="250" w:lineRule="exact"/>
              <w:ind w:right="220" w:firstLine="0"/>
              <w:jc w:val="right"/>
            </w:pPr>
            <w:r>
              <w:rPr>
                <w:rStyle w:val="11pt"/>
              </w:rPr>
              <w:t>спортивного</w:t>
            </w:r>
          </w:p>
          <w:p w:rsidR="000B0A7C" w:rsidRDefault="005C28E8">
            <w:pPr>
              <w:pStyle w:val="3"/>
              <w:framePr w:w="15216" w:wrap="notBeside" w:vAnchor="text" w:hAnchor="text" w:xAlign="center" w:y="1"/>
              <w:shd w:val="clear" w:color="auto" w:fill="auto"/>
              <w:spacing w:line="250" w:lineRule="exact"/>
              <w:ind w:right="220" w:firstLine="0"/>
              <w:jc w:val="right"/>
            </w:pPr>
            <w:r>
              <w:rPr>
                <w:rStyle w:val="11pt"/>
              </w:rPr>
              <w:t>мастерства</w:t>
            </w:r>
          </w:p>
        </w:tc>
        <w:tc>
          <w:tcPr>
            <w:tcW w:w="2976"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54" w:lineRule="exact"/>
              <w:ind w:firstLine="0"/>
            </w:pPr>
            <w:r>
              <w:rPr>
                <w:rStyle w:val="11pt"/>
              </w:rPr>
              <w:t>Роль и место физической культуры в обществе. Состояние современного спорта</w:t>
            </w:r>
          </w:p>
        </w:tc>
        <w:tc>
          <w:tcPr>
            <w:tcW w:w="1349" w:type="dxa"/>
            <w:tcBorders>
              <w:top w:val="single" w:sz="4" w:space="0" w:color="auto"/>
              <w:left w:val="single" w:sz="4" w:space="0" w:color="auto"/>
            </w:tcBorders>
            <w:shd w:val="clear" w:color="auto" w:fill="FFFFFF"/>
          </w:tcPr>
          <w:p w:rsidR="000B0A7C" w:rsidRDefault="000B0A7C">
            <w:pPr>
              <w:framePr w:w="152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0B0A7C" w:rsidRDefault="000B0A7C">
            <w:pPr>
              <w:framePr w:w="15216" w:wrap="notBeside" w:vAnchor="text" w:hAnchor="text" w:xAlign="center" w:y="1"/>
              <w:rPr>
                <w:sz w:val="10"/>
                <w:szCs w:val="10"/>
              </w:rPr>
            </w:pP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left="180" w:firstLine="0"/>
              <w:jc w:val="left"/>
            </w:pPr>
            <w:r>
              <w:rPr>
                <w:rStyle w:val="11pt"/>
              </w:rPr>
              <w:t xml:space="preserve">России. Влияние олимпизма на развитие международных спортивных связей и системы спортивных соревнований, в том числе, по виду </w:t>
            </w:r>
            <w:proofErr w:type="spellStart"/>
            <w:r>
              <w:rPr>
                <w:rStyle w:val="11pt"/>
              </w:rPr>
              <w:t>спорта</w:t>
            </w:r>
            <w:proofErr w:type="gramStart"/>
            <w:r>
              <w:rPr>
                <w:rStyle w:val="11pt"/>
              </w:rPr>
              <w:t>.Х</w:t>
            </w:r>
            <w:proofErr w:type="gramEnd"/>
            <w:r>
              <w:rPr>
                <w:rStyle w:val="11pt"/>
              </w:rPr>
              <w:t>арактеристика</w:t>
            </w:r>
            <w:proofErr w:type="spellEnd"/>
            <w:r>
              <w:rPr>
                <w:rStyle w:val="11pt"/>
              </w:rPr>
              <w:t xml:space="preserve"> сильнейших команд по волейболу в РФ и за рубежом.</w:t>
            </w:r>
          </w:p>
        </w:tc>
      </w:tr>
      <w:tr w:rsidR="000B0A7C">
        <w:trPr>
          <w:trHeight w:hRule="exact" w:val="773"/>
          <w:jc w:val="center"/>
        </w:trPr>
        <w:tc>
          <w:tcPr>
            <w:tcW w:w="1526" w:type="dxa"/>
            <w:vMerge/>
            <w:tcBorders>
              <w:left w:val="single" w:sz="4" w:space="0" w:color="auto"/>
            </w:tcBorders>
            <w:shd w:val="clear" w:color="auto" w:fill="FFFFFF"/>
          </w:tcPr>
          <w:p w:rsidR="000B0A7C" w:rsidRDefault="000B0A7C">
            <w:pPr>
              <w:framePr w:w="15216" w:wrap="notBeside" w:vAnchor="text" w:hAnchor="text" w:xAlign="center" w:y="1"/>
            </w:pPr>
          </w:p>
        </w:tc>
        <w:tc>
          <w:tcPr>
            <w:tcW w:w="2976"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firstLine="0"/>
            </w:pPr>
            <w:r>
              <w:rPr>
                <w:rStyle w:val="11pt"/>
              </w:rPr>
              <w:t xml:space="preserve">Профилактика травматизма. </w:t>
            </w:r>
            <w:proofErr w:type="spellStart"/>
            <w:r>
              <w:rPr>
                <w:rStyle w:val="11pt"/>
              </w:rPr>
              <w:t>Перетренированность</w:t>
            </w:r>
            <w:proofErr w:type="spellEnd"/>
            <w:r>
              <w:rPr>
                <w:rStyle w:val="11pt"/>
              </w:rPr>
              <w:t xml:space="preserve">/ </w:t>
            </w:r>
            <w:proofErr w:type="spellStart"/>
            <w:r>
              <w:rPr>
                <w:rStyle w:val="11pt"/>
              </w:rPr>
              <w:t>недотренированность</w:t>
            </w:r>
            <w:proofErr w:type="spellEnd"/>
          </w:p>
        </w:tc>
        <w:tc>
          <w:tcPr>
            <w:tcW w:w="1349"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0"/>
              </w:rPr>
              <w:t>-</w:t>
            </w:r>
            <w:r>
              <w:rPr>
                <w:rStyle w:val="11pt"/>
              </w:rPr>
              <w:t>1</w:t>
            </w:r>
          </w:p>
        </w:tc>
        <w:tc>
          <w:tcPr>
            <w:tcW w:w="1133"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
              </w:rPr>
              <w:t>октябрь</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16" w:wrap="notBeside" w:vAnchor="text" w:hAnchor="text" w:xAlign="center" w:y="1"/>
              <w:shd w:val="clear" w:color="auto" w:fill="auto"/>
              <w:spacing w:line="254" w:lineRule="exact"/>
              <w:ind w:left="180" w:firstLine="0"/>
              <w:jc w:val="left"/>
            </w:pPr>
            <w:r>
              <w:rPr>
                <w:rStyle w:val="11pt"/>
              </w:rPr>
              <w:t>Понятие травматизма. Синдром «перетренированности». Принципы спортивной подготовки.</w:t>
            </w:r>
          </w:p>
        </w:tc>
      </w:tr>
      <w:tr w:rsidR="000B0A7C">
        <w:trPr>
          <w:trHeight w:hRule="exact" w:val="768"/>
          <w:jc w:val="center"/>
        </w:trPr>
        <w:tc>
          <w:tcPr>
            <w:tcW w:w="1526" w:type="dxa"/>
            <w:vMerge/>
            <w:tcBorders>
              <w:left w:val="single" w:sz="4" w:space="0" w:color="auto"/>
            </w:tcBorders>
            <w:shd w:val="clear" w:color="auto" w:fill="FFFFFF"/>
          </w:tcPr>
          <w:p w:rsidR="000B0A7C" w:rsidRDefault="000B0A7C">
            <w:pPr>
              <w:framePr w:w="15216" w:wrap="notBeside" w:vAnchor="text" w:hAnchor="text" w:xAlign="center" w:y="1"/>
            </w:pPr>
          </w:p>
        </w:tc>
        <w:tc>
          <w:tcPr>
            <w:tcW w:w="2976"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firstLine="0"/>
            </w:pPr>
            <w:r>
              <w:rPr>
                <w:rStyle w:val="11pt"/>
              </w:rPr>
              <w:t xml:space="preserve">Учет соревновательной деятельности, самоанализ </w:t>
            </w:r>
            <w:proofErr w:type="gramStart"/>
            <w:r>
              <w:rPr>
                <w:rStyle w:val="11pt"/>
              </w:rPr>
              <w:t>обучающегося</w:t>
            </w:r>
            <w:proofErr w:type="gramEnd"/>
          </w:p>
        </w:tc>
        <w:tc>
          <w:tcPr>
            <w:tcW w:w="1349"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0"/>
              </w:rPr>
              <w:t>-</w:t>
            </w:r>
            <w:r>
              <w:rPr>
                <w:rStyle w:val="11pt"/>
              </w:rPr>
              <w:t>1</w:t>
            </w:r>
          </w:p>
        </w:tc>
        <w:tc>
          <w:tcPr>
            <w:tcW w:w="1133"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
              </w:rPr>
              <w:t>ноябрь</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firstLine="0"/>
              <w:jc w:val="both"/>
            </w:pPr>
            <w:r>
              <w:rPr>
                <w:rStyle w:val="11pt"/>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0B0A7C">
        <w:trPr>
          <w:trHeight w:hRule="exact" w:val="768"/>
          <w:jc w:val="center"/>
        </w:trPr>
        <w:tc>
          <w:tcPr>
            <w:tcW w:w="1526" w:type="dxa"/>
            <w:vMerge/>
            <w:tcBorders>
              <w:left w:val="single" w:sz="4" w:space="0" w:color="auto"/>
            </w:tcBorders>
            <w:shd w:val="clear" w:color="auto" w:fill="FFFFFF"/>
          </w:tcPr>
          <w:p w:rsidR="000B0A7C" w:rsidRDefault="000B0A7C">
            <w:pPr>
              <w:framePr w:w="15216" w:wrap="notBeside" w:vAnchor="text" w:hAnchor="text" w:xAlign="center" w:y="1"/>
            </w:pPr>
          </w:p>
        </w:tc>
        <w:tc>
          <w:tcPr>
            <w:tcW w:w="2976"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after="120" w:line="220" w:lineRule="exact"/>
              <w:ind w:firstLine="0"/>
            </w:pPr>
            <w:r>
              <w:rPr>
                <w:rStyle w:val="11pt"/>
              </w:rPr>
              <w:t>Психологическая</w:t>
            </w:r>
          </w:p>
          <w:p w:rsidR="000B0A7C" w:rsidRDefault="005C28E8">
            <w:pPr>
              <w:pStyle w:val="3"/>
              <w:framePr w:w="15216" w:wrap="notBeside" w:vAnchor="text" w:hAnchor="text" w:xAlign="center" w:y="1"/>
              <w:shd w:val="clear" w:color="auto" w:fill="auto"/>
              <w:spacing w:before="120" w:line="220" w:lineRule="exact"/>
              <w:ind w:firstLine="0"/>
            </w:pPr>
            <w:r>
              <w:rPr>
                <w:rStyle w:val="11pt"/>
              </w:rPr>
              <w:t>подготовка</w:t>
            </w:r>
          </w:p>
        </w:tc>
        <w:tc>
          <w:tcPr>
            <w:tcW w:w="1349"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0"/>
              </w:rPr>
              <w:t>-</w:t>
            </w:r>
            <w:r>
              <w:rPr>
                <w:rStyle w:val="11pt"/>
              </w:rPr>
              <w:t>3</w:t>
            </w:r>
          </w:p>
        </w:tc>
        <w:tc>
          <w:tcPr>
            <w:tcW w:w="1133"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
              </w:rPr>
              <w:t>декабрь</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16" w:wrap="notBeside" w:vAnchor="text" w:hAnchor="text" w:xAlign="center" w:y="1"/>
              <w:shd w:val="clear" w:color="auto" w:fill="auto"/>
              <w:spacing w:line="254" w:lineRule="exact"/>
              <w:ind w:firstLine="0"/>
              <w:jc w:val="both"/>
            </w:pPr>
            <w:r>
              <w:rPr>
                <w:rStyle w:val="11pt"/>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0B0A7C">
        <w:trPr>
          <w:trHeight w:hRule="exact" w:val="1022"/>
          <w:jc w:val="center"/>
        </w:trPr>
        <w:tc>
          <w:tcPr>
            <w:tcW w:w="1526" w:type="dxa"/>
            <w:vMerge/>
            <w:tcBorders>
              <w:left w:val="single" w:sz="4" w:space="0" w:color="auto"/>
            </w:tcBorders>
            <w:shd w:val="clear" w:color="auto" w:fill="FFFFFF"/>
          </w:tcPr>
          <w:p w:rsidR="000B0A7C" w:rsidRDefault="000B0A7C">
            <w:pPr>
              <w:framePr w:w="15216" w:wrap="notBeside" w:vAnchor="text" w:hAnchor="text" w:xAlign="center" w:y="1"/>
            </w:pPr>
          </w:p>
        </w:tc>
        <w:tc>
          <w:tcPr>
            <w:tcW w:w="2976"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54" w:lineRule="exact"/>
              <w:ind w:firstLine="0"/>
            </w:pPr>
            <w:r>
              <w:rPr>
                <w:rStyle w:val="11pt"/>
              </w:rPr>
              <w:t>Основы спортивной подготовки</w:t>
            </w:r>
          </w:p>
        </w:tc>
        <w:tc>
          <w:tcPr>
            <w:tcW w:w="1349"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0"/>
              </w:rPr>
              <w:t>-</w:t>
            </w:r>
            <w:r>
              <w:rPr>
                <w:rStyle w:val="11pt"/>
              </w:rPr>
              <w:t>2</w:t>
            </w:r>
          </w:p>
        </w:tc>
        <w:tc>
          <w:tcPr>
            <w:tcW w:w="1133"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
              </w:rPr>
              <w:t>январь</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16" w:wrap="notBeside" w:vAnchor="text" w:hAnchor="text" w:xAlign="center" w:y="1"/>
              <w:shd w:val="clear" w:color="auto" w:fill="auto"/>
              <w:spacing w:line="254" w:lineRule="exact"/>
              <w:ind w:firstLine="0"/>
              <w:jc w:val="both"/>
            </w:pPr>
            <w:r>
              <w:rPr>
                <w:rStyle w:val="11pt"/>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0B0A7C">
        <w:trPr>
          <w:trHeight w:hRule="exact" w:val="1272"/>
          <w:jc w:val="center"/>
        </w:trPr>
        <w:tc>
          <w:tcPr>
            <w:tcW w:w="1526" w:type="dxa"/>
            <w:vMerge/>
            <w:tcBorders>
              <w:left w:val="single" w:sz="4" w:space="0" w:color="auto"/>
            </w:tcBorders>
            <w:shd w:val="clear" w:color="auto" w:fill="FFFFFF"/>
          </w:tcPr>
          <w:p w:rsidR="000B0A7C" w:rsidRDefault="000B0A7C">
            <w:pPr>
              <w:framePr w:w="15216" w:wrap="notBeside" w:vAnchor="text" w:hAnchor="text" w:xAlign="center" w:y="1"/>
            </w:pPr>
          </w:p>
        </w:tc>
        <w:tc>
          <w:tcPr>
            <w:tcW w:w="2976"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54" w:lineRule="exact"/>
              <w:ind w:firstLine="0"/>
            </w:pPr>
            <w:r>
              <w:rPr>
                <w:rStyle w:val="11pt"/>
              </w:rPr>
              <w:t>Спортивные соревнования как функциональное и структурное ядро спорта</w:t>
            </w:r>
          </w:p>
        </w:tc>
        <w:tc>
          <w:tcPr>
            <w:tcW w:w="1349"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0"/>
              </w:rPr>
              <w:t>-</w:t>
            </w:r>
            <w:r>
              <w:rPr>
                <w:rStyle w:val="11pt"/>
              </w:rPr>
              <w:t>10</w:t>
            </w:r>
          </w:p>
        </w:tc>
        <w:tc>
          <w:tcPr>
            <w:tcW w:w="1133"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after="60" w:line="220" w:lineRule="exact"/>
              <w:ind w:firstLine="0"/>
            </w:pPr>
            <w:r>
              <w:rPr>
                <w:rStyle w:val="11pt"/>
              </w:rPr>
              <w:t>февраль-</w:t>
            </w:r>
          </w:p>
          <w:p w:rsidR="000B0A7C" w:rsidRDefault="005C28E8">
            <w:pPr>
              <w:pStyle w:val="3"/>
              <w:framePr w:w="15216" w:wrap="notBeside" w:vAnchor="text" w:hAnchor="text" w:xAlign="center" w:y="1"/>
              <w:shd w:val="clear" w:color="auto" w:fill="auto"/>
              <w:spacing w:before="60" w:line="220" w:lineRule="exact"/>
              <w:ind w:firstLine="0"/>
            </w:pPr>
            <w:r>
              <w:rPr>
                <w:rStyle w:val="11pt"/>
              </w:rPr>
              <w:t>май</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16" w:wrap="notBeside" w:vAnchor="text" w:hAnchor="text" w:xAlign="center" w:y="1"/>
              <w:shd w:val="clear" w:color="auto" w:fill="auto"/>
              <w:spacing w:line="254" w:lineRule="exact"/>
              <w:ind w:firstLine="0"/>
              <w:jc w:val="both"/>
            </w:pPr>
            <w:r>
              <w:rPr>
                <w:rStyle w:val="11pt"/>
              </w:rPr>
              <w:t xml:space="preserve">Основные функции и особенности спортивных соревнований. Общая структура спортивных соревнований. Спортивные результаты. Классификация спортивных </w:t>
            </w:r>
            <w:proofErr w:type="spellStart"/>
            <w:r>
              <w:rPr>
                <w:rStyle w:val="11pt"/>
              </w:rPr>
              <w:t>достижений</w:t>
            </w:r>
            <w:proofErr w:type="gramStart"/>
            <w:r>
              <w:rPr>
                <w:rStyle w:val="11pt"/>
              </w:rPr>
              <w:t>.С</w:t>
            </w:r>
            <w:proofErr w:type="gramEnd"/>
            <w:r>
              <w:rPr>
                <w:rStyle w:val="11pt"/>
              </w:rPr>
              <w:t>остав</w:t>
            </w:r>
            <w:proofErr w:type="spellEnd"/>
            <w:r>
              <w:rPr>
                <w:rStyle w:val="11pt"/>
              </w:rPr>
              <w:t xml:space="preserve"> судейской коллегии. Права и обязанности каждого члена судейской коллегии. Поведение судьи на соревновании. Воспитательная роль судьи.</w:t>
            </w:r>
          </w:p>
        </w:tc>
      </w:tr>
      <w:tr w:rsidR="000B0A7C">
        <w:trPr>
          <w:trHeight w:hRule="exact" w:val="2290"/>
          <w:jc w:val="center"/>
        </w:trPr>
        <w:tc>
          <w:tcPr>
            <w:tcW w:w="1526" w:type="dxa"/>
            <w:vMerge/>
            <w:tcBorders>
              <w:left w:val="single" w:sz="4" w:space="0" w:color="auto"/>
            </w:tcBorders>
            <w:shd w:val="clear" w:color="auto" w:fill="FFFFFF"/>
          </w:tcPr>
          <w:p w:rsidR="000B0A7C" w:rsidRDefault="000B0A7C">
            <w:pPr>
              <w:framePr w:w="15216" w:wrap="notBeside" w:vAnchor="text" w:hAnchor="text" w:xAlign="center" w:y="1"/>
            </w:pPr>
          </w:p>
        </w:tc>
        <w:tc>
          <w:tcPr>
            <w:tcW w:w="2976"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54" w:lineRule="exact"/>
              <w:ind w:firstLine="0"/>
            </w:pPr>
            <w:r>
              <w:rPr>
                <w:rStyle w:val="11pt"/>
              </w:rPr>
              <w:t>Сведения о строении и функциях организма человека</w:t>
            </w:r>
          </w:p>
        </w:tc>
        <w:tc>
          <w:tcPr>
            <w:tcW w:w="1349"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0"/>
              </w:rPr>
              <w:t>-</w:t>
            </w:r>
            <w:r>
              <w:rPr>
                <w:rStyle w:val="11pt"/>
              </w:rPr>
              <w:t>3</w:t>
            </w:r>
          </w:p>
        </w:tc>
        <w:tc>
          <w:tcPr>
            <w:tcW w:w="1133"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
              </w:rPr>
              <w:t>июнь</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firstLine="0"/>
              <w:jc w:val="both"/>
            </w:pPr>
            <w:r>
              <w:rPr>
                <w:rStyle w:val="11pt"/>
              </w:rPr>
              <w:t>Краткие сведения о строении и функциях организма человека. Костная система, связочный аппарат и мышцы их строение и взаимодействие. Кровообращение, состав крови. Сердце и сосуды. Дыхание и газообмен. Значение дыхания для жизнедеятельности организма. Органы пищеварения. Обмен веществ. Органы выделения (кишечник, почки, легкие, кожа). Ведущая роль центральной нервной системы в деятельности всего организма человека. Влияние физических упражнений на центральную нервную систему. Совершенствование функций мышечной системы, дыхания и кровообращения под воздействием физических упражнений. Влияние занятий спортом на обмен веществ.</w:t>
            </w:r>
          </w:p>
        </w:tc>
      </w:tr>
      <w:tr w:rsidR="000B0A7C">
        <w:trPr>
          <w:trHeight w:hRule="exact" w:val="1536"/>
          <w:jc w:val="center"/>
        </w:trPr>
        <w:tc>
          <w:tcPr>
            <w:tcW w:w="1526" w:type="dxa"/>
            <w:vMerge/>
            <w:tcBorders>
              <w:left w:val="single" w:sz="4" w:space="0" w:color="auto"/>
              <w:bottom w:val="single" w:sz="4" w:space="0" w:color="auto"/>
            </w:tcBorders>
            <w:shd w:val="clear" w:color="auto" w:fill="FFFFFF"/>
          </w:tcPr>
          <w:p w:rsidR="000B0A7C" w:rsidRDefault="000B0A7C">
            <w:pPr>
              <w:framePr w:w="15216" w:wrap="notBeside" w:vAnchor="text" w:hAnchor="text" w:xAlign="center" w:y="1"/>
            </w:pPr>
          </w:p>
        </w:tc>
        <w:tc>
          <w:tcPr>
            <w:tcW w:w="2976" w:type="dxa"/>
            <w:tcBorders>
              <w:top w:val="single" w:sz="4" w:space="0" w:color="auto"/>
              <w:left w:val="single" w:sz="4" w:space="0" w:color="auto"/>
              <w:bottom w:val="single" w:sz="4" w:space="0" w:color="auto"/>
            </w:tcBorders>
            <w:shd w:val="clear" w:color="auto" w:fill="FFFFFF"/>
          </w:tcPr>
          <w:p w:rsidR="000B0A7C" w:rsidRDefault="005C28E8">
            <w:pPr>
              <w:pStyle w:val="3"/>
              <w:framePr w:w="15216" w:wrap="notBeside" w:vAnchor="text" w:hAnchor="text" w:xAlign="center" w:y="1"/>
              <w:shd w:val="clear" w:color="auto" w:fill="auto"/>
              <w:spacing w:line="254" w:lineRule="exact"/>
              <w:ind w:firstLine="0"/>
            </w:pPr>
            <w:r>
              <w:rPr>
                <w:rStyle w:val="11pt"/>
              </w:rPr>
              <w:t>Сведения о строении и функциях организма человека</w:t>
            </w:r>
          </w:p>
        </w:tc>
        <w:tc>
          <w:tcPr>
            <w:tcW w:w="1349" w:type="dxa"/>
            <w:tcBorders>
              <w:top w:val="single" w:sz="4" w:space="0" w:color="auto"/>
              <w:left w:val="single" w:sz="4" w:space="0" w:color="auto"/>
              <w:bottom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0"/>
              </w:rPr>
              <w:t>-</w:t>
            </w:r>
            <w:r>
              <w:rPr>
                <w:rStyle w:val="11pt"/>
              </w:rPr>
              <w:t>3</w:t>
            </w:r>
          </w:p>
        </w:tc>
        <w:tc>
          <w:tcPr>
            <w:tcW w:w="1133" w:type="dxa"/>
            <w:tcBorders>
              <w:top w:val="single" w:sz="4" w:space="0" w:color="auto"/>
              <w:left w:val="single" w:sz="4" w:space="0" w:color="auto"/>
              <w:bottom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
              </w:rPr>
              <w:t>июль</w:t>
            </w:r>
          </w:p>
        </w:tc>
        <w:tc>
          <w:tcPr>
            <w:tcW w:w="8232" w:type="dxa"/>
            <w:tcBorders>
              <w:top w:val="single" w:sz="4" w:space="0" w:color="auto"/>
              <w:left w:val="single" w:sz="4" w:space="0" w:color="auto"/>
              <w:bottom w:val="single" w:sz="4" w:space="0" w:color="auto"/>
              <w:righ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firstLine="0"/>
              <w:jc w:val="both"/>
            </w:pPr>
            <w:r>
              <w:rPr>
                <w:rStyle w:val="11pt"/>
              </w:rPr>
              <w:t>Систематическое занятие физическими упражнениями как важнейшее средство и условие укрепления здоровья, развитие психических и двигательных качеств. Спортивная тренировка как целенаправленный процесс совершенствования функций организма. Краткая анатомо-физиологическая характеристика игры в волейбол. Дозировка нагрузок процесса учебно-тренировочных занятий в зависимости от возраста, пола и уровня физической подготовленности</w:t>
            </w:r>
          </w:p>
        </w:tc>
      </w:tr>
    </w:tbl>
    <w:p w:rsidR="000B0A7C" w:rsidRDefault="000B0A7C">
      <w:pPr>
        <w:rPr>
          <w:sz w:val="2"/>
          <w:szCs w:val="2"/>
        </w:rPr>
      </w:pPr>
    </w:p>
    <w:tbl>
      <w:tblPr>
        <w:tblOverlap w:val="never"/>
        <w:tblW w:w="0" w:type="auto"/>
        <w:jc w:val="center"/>
        <w:tblLayout w:type="fixed"/>
        <w:tblCellMar>
          <w:left w:w="10" w:type="dxa"/>
          <w:right w:w="10" w:type="dxa"/>
        </w:tblCellMar>
        <w:tblLook w:val="04A0"/>
      </w:tblPr>
      <w:tblGrid>
        <w:gridCol w:w="1526"/>
        <w:gridCol w:w="2976"/>
        <w:gridCol w:w="1349"/>
        <w:gridCol w:w="1133"/>
        <w:gridCol w:w="8232"/>
      </w:tblGrid>
      <w:tr w:rsidR="000B0A7C">
        <w:trPr>
          <w:trHeight w:hRule="exact" w:val="269"/>
          <w:jc w:val="center"/>
        </w:trPr>
        <w:tc>
          <w:tcPr>
            <w:tcW w:w="1526" w:type="dxa"/>
            <w:vMerge w:val="restart"/>
            <w:tcBorders>
              <w:top w:val="single" w:sz="4" w:space="0" w:color="auto"/>
              <w:left w:val="single" w:sz="4" w:space="0" w:color="auto"/>
            </w:tcBorders>
            <w:shd w:val="clear" w:color="auto" w:fill="FFFFFF"/>
          </w:tcPr>
          <w:p w:rsidR="000B0A7C" w:rsidRDefault="000B0A7C">
            <w:pPr>
              <w:framePr w:w="15216" w:wrap="notBeside" w:vAnchor="text" w:hAnchor="text" w:xAlign="center" w:y="1"/>
              <w:rPr>
                <w:sz w:val="10"/>
                <w:szCs w:val="10"/>
              </w:rPr>
            </w:pPr>
          </w:p>
        </w:tc>
        <w:tc>
          <w:tcPr>
            <w:tcW w:w="2976" w:type="dxa"/>
            <w:tcBorders>
              <w:top w:val="single" w:sz="4" w:space="0" w:color="auto"/>
              <w:left w:val="single" w:sz="4" w:space="0" w:color="auto"/>
            </w:tcBorders>
            <w:shd w:val="clear" w:color="auto" w:fill="FFFFFF"/>
          </w:tcPr>
          <w:p w:rsidR="000B0A7C" w:rsidRDefault="000B0A7C">
            <w:pPr>
              <w:framePr w:w="15216"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B0A7C" w:rsidRDefault="000B0A7C">
            <w:pPr>
              <w:framePr w:w="152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0B0A7C" w:rsidRDefault="000B0A7C">
            <w:pPr>
              <w:framePr w:w="15216" w:wrap="notBeside" w:vAnchor="text" w:hAnchor="text" w:xAlign="center" w:y="1"/>
              <w:rPr>
                <w:sz w:val="10"/>
                <w:szCs w:val="10"/>
              </w:rPr>
            </w:pP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jc w:val="both"/>
            </w:pPr>
            <w:r>
              <w:rPr>
                <w:rStyle w:val="11pt"/>
              </w:rPr>
              <w:t>спортсменов.</w:t>
            </w:r>
          </w:p>
        </w:tc>
      </w:tr>
      <w:tr w:rsidR="000B0A7C">
        <w:trPr>
          <w:trHeight w:hRule="exact" w:val="1781"/>
          <w:jc w:val="center"/>
        </w:trPr>
        <w:tc>
          <w:tcPr>
            <w:tcW w:w="1526" w:type="dxa"/>
            <w:vMerge/>
            <w:tcBorders>
              <w:left w:val="single" w:sz="4" w:space="0" w:color="auto"/>
            </w:tcBorders>
            <w:shd w:val="clear" w:color="auto" w:fill="FFFFFF"/>
          </w:tcPr>
          <w:p w:rsidR="000B0A7C" w:rsidRDefault="000B0A7C">
            <w:pPr>
              <w:framePr w:w="15216" w:wrap="notBeside" w:vAnchor="text" w:hAnchor="text" w:xAlign="center" w:y="1"/>
            </w:pPr>
          </w:p>
        </w:tc>
        <w:tc>
          <w:tcPr>
            <w:tcW w:w="2976"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54" w:lineRule="exact"/>
              <w:ind w:firstLine="0"/>
            </w:pPr>
            <w:r>
              <w:rPr>
                <w:rStyle w:val="11pt"/>
              </w:rPr>
              <w:t>Физиологические основы тренировки</w:t>
            </w:r>
          </w:p>
        </w:tc>
        <w:tc>
          <w:tcPr>
            <w:tcW w:w="1349"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0"/>
              </w:rPr>
              <w:t>-</w:t>
            </w:r>
            <w:r>
              <w:rPr>
                <w:rStyle w:val="11pt"/>
              </w:rPr>
              <w:t>3</w:t>
            </w:r>
          </w:p>
        </w:tc>
        <w:tc>
          <w:tcPr>
            <w:tcW w:w="1133"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
              </w:rPr>
              <w:t>август</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firstLine="0"/>
              <w:jc w:val="both"/>
            </w:pPr>
            <w:r>
              <w:rPr>
                <w:rStyle w:val="11pt"/>
              </w:rPr>
              <w:t>Тренировка как процесс формирования двигательных навыков и расширения функциональных возможностей организма. Физиологические закономерности формирования двигательных навыков. Утомление и причины временного снижения работоспособности. Учет динамики восстановительных процессов при организации спортивной тренировки. Повторяемость нагрузок, интервалы отдыха между ними. Показатели восстановления работоспособности организма спортсмена. Тренированность и ее психофизиологические показатели.</w:t>
            </w:r>
          </w:p>
        </w:tc>
      </w:tr>
      <w:tr w:rsidR="000B0A7C">
        <w:trPr>
          <w:trHeight w:hRule="exact" w:val="1781"/>
          <w:jc w:val="center"/>
        </w:trPr>
        <w:tc>
          <w:tcPr>
            <w:tcW w:w="1526" w:type="dxa"/>
            <w:vMerge/>
            <w:tcBorders>
              <w:left w:val="single" w:sz="4" w:space="0" w:color="auto"/>
            </w:tcBorders>
            <w:shd w:val="clear" w:color="auto" w:fill="FFFFFF"/>
          </w:tcPr>
          <w:p w:rsidR="000B0A7C" w:rsidRDefault="000B0A7C">
            <w:pPr>
              <w:framePr w:w="15216" w:wrap="notBeside" w:vAnchor="text" w:hAnchor="text" w:xAlign="center" w:y="1"/>
            </w:pPr>
          </w:p>
        </w:tc>
        <w:tc>
          <w:tcPr>
            <w:tcW w:w="2976"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firstLine="0"/>
            </w:pPr>
            <w:r>
              <w:rPr>
                <w:rStyle w:val="11pt"/>
              </w:rPr>
              <w:t>Восстановительные средства и мероприятия</w:t>
            </w:r>
          </w:p>
        </w:tc>
        <w:tc>
          <w:tcPr>
            <w:tcW w:w="2482" w:type="dxa"/>
            <w:gridSpan w:val="2"/>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left="740" w:hanging="460"/>
              <w:jc w:val="left"/>
            </w:pPr>
            <w:r>
              <w:rPr>
                <w:rStyle w:val="11pt"/>
              </w:rPr>
              <w:t>в переходный период спортивной подготовки</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firstLine="0"/>
              <w:jc w:val="both"/>
            </w:pPr>
            <w:r>
              <w:rPr>
                <w:rStyle w:val="11pt"/>
              </w:rPr>
              <w:t xml:space="preserve">Педагогические средства восстановления: рациональное построение </w:t>
            </w:r>
            <w:proofErr w:type="spellStart"/>
            <w:r>
              <w:rPr>
                <w:rStyle w:val="11pt"/>
              </w:rPr>
              <w:t>учебно</w:t>
            </w:r>
            <w:r>
              <w:rPr>
                <w:rStyle w:val="11pt"/>
              </w:rPr>
              <w:softHyphen/>
              <w:t>тренировочных</w:t>
            </w:r>
            <w:proofErr w:type="spellEnd"/>
            <w:r>
              <w:rPr>
                <w:rStyle w:val="11pt"/>
              </w:rPr>
              <w:t xml:space="preserve">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0B0A7C">
        <w:trPr>
          <w:trHeight w:hRule="exact" w:val="518"/>
          <w:jc w:val="center"/>
        </w:trPr>
        <w:tc>
          <w:tcPr>
            <w:tcW w:w="1526" w:type="dxa"/>
            <w:vMerge/>
            <w:tcBorders>
              <w:left w:val="single" w:sz="4" w:space="0" w:color="auto"/>
            </w:tcBorders>
            <w:shd w:val="clear" w:color="auto" w:fill="FFFFFF"/>
          </w:tcPr>
          <w:p w:rsidR="000B0A7C" w:rsidRDefault="000B0A7C">
            <w:pPr>
              <w:framePr w:w="15216" w:wrap="notBeside" w:vAnchor="text" w:hAnchor="text" w:xAlign="center" w:y="1"/>
            </w:pPr>
          </w:p>
        </w:tc>
        <w:tc>
          <w:tcPr>
            <w:tcW w:w="2976"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54" w:lineRule="exact"/>
              <w:ind w:firstLine="0"/>
            </w:pPr>
            <w:r>
              <w:rPr>
                <w:rStyle w:val="11pt"/>
              </w:rPr>
              <w:t>Всего на этапе высшего спортивного мастерства:</w:t>
            </w:r>
          </w:p>
        </w:tc>
        <w:tc>
          <w:tcPr>
            <w:tcW w:w="2482" w:type="dxa"/>
            <w:gridSpan w:val="2"/>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0"/>
              </w:rPr>
              <w:t xml:space="preserve">К </w:t>
            </w:r>
            <w:r>
              <w:rPr>
                <w:rStyle w:val="11pt"/>
              </w:rPr>
              <w:t>25</w:t>
            </w:r>
          </w:p>
        </w:tc>
        <w:tc>
          <w:tcPr>
            <w:tcW w:w="8232" w:type="dxa"/>
            <w:tcBorders>
              <w:top w:val="single" w:sz="4" w:space="0" w:color="auto"/>
              <w:left w:val="single" w:sz="4" w:space="0" w:color="auto"/>
              <w:right w:val="single" w:sz="4" w:space="0" w:color="auto"/>
            </w:tcBorders>
            <w:shd w:val="clear" w:color="auto" w:fill="FFFFFF"/>
          </w:tcPr>
          <w:p w:rsidR="000B0A7C" w:rsidRDefault="000B0A7C">
            <w:pPr>
              <w:framePr w:w="15216" w:wrap="notBeside" w:vAnchor="text" w:hAnchor="text" w:xAlign="center" w:y="1"/>
              <w:rPr>
                <w:sz w:val="10"/>
                <w:szCs w:val="10"/>
              </w:rPr>
            </w:pPr>
          </w:p>
        </w:tc>
      </w:tr>
      <w:tr w:rsidR="000B0A7C">
        <w:trPr>
          <w:trHeight w:hRule="exact" w:val="1781"/>
          <w:jc w:val="center"/>
        </w:trPr>
        <w:tc>
          <w:tcPr>
            <w:tcW w:w="1526" w:type="dxa"/>
            <w:vMerge w:val="restart"/>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firstLine="0"/>
            </w:pPr>
            <w:r>
              <w:rPr>
                <w:rStyle w:val="11pt"/>
              </w:rPr>
              <w:t>Этап</w:t>
            </w:r>
          </w:p>
          <w:p w:rsidR="000B0A7C" w:rsidRDefault="005C28E8">
            <w:pPr>
              <w:pStyle w:val="3"/>
              <w:framePr w:w="15216" w:wrap="notBeside" w:vAnchor="text" w:hAnchor="text" w:xAlign="center" w:y="1"/>
              <w:shd w:val="clear" w:color="auto" w:fill="auto"/>
              <w:spacing w:line="250" w:lineRule="exact"/>
              <w:ind w:firstLine="0"/>
            </w:pPr>
            <w:r>
              <w:rPr>
                <w:rStyle w:val="11pt"/>
              </w:rPr>
              <w:t>высшего</w:t>
            </w:r>
          </w:p>
          <w:p w:rsidR="000B0A7C" w:rsidRDefault="005C28E8">
            <w:pPr>
              <w:pStyle w:val="3"/>
              <w:framePr w:w="15216" w:wrap="notBeside" w:vAnchor="text" w:hAnchor="text" w:xAlign="center" w:y="1"/>
              <w:shd w:val="clear" w:color="auto" w:fill="auto"/>
              <w:spacing w:line="250" w:lineRule="exact"/>
              <w:ind w:firstLine="0"/>
            </w:pPr>
            <w:r>
              <w:rPr>
                <w:rStyle w:val="11pt"/>
              </w:rPr>
              <w:t>спортивного</w:t>
            </w:r>
          </w:p>
          <w:p w:rsidR="000B0A7C" w:rsidRDefault="005C28E8">
            <w:pPr>
              <w:pStyle w:val="3"/>
              <w:framePr w:w="15216" w:wrap="notBeside" w:vAnchor="text" w:hAnchor="text" w:xAlign="center" w:y="1"/>
              <w:shd w:val="clear" w:color="auto" w:fill="auto"/>
              <w:spacing w:line="250" w:lineRule="exact"/>
              <w:ind w:firstLine="0"/>
            </w:pPr>
            <w:r>
              <w:rPr>
                <w:rStyle w:val="11pt"/>
              </w:rPr>
              <w:t>мастерства</w:t>
            </w:r>
          </w:p>
        </w:tc>
        <w:tc>
          <w:tcPr>
            <w:tcW w:w="2976"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firstLine="0"/>
            </w:pPr>
            <w:r>
              <w:rPr>
                <w:rStyle w:val="11pt"/>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349"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0"/>
              </w:rPr>
              <w:t>-</w:t>
            </w:r>
            <w:r>
              <w:rPr>
                <w:rStyle w:val="11pt"/>
              </w:rPr>
              <w:t>2</w:t>
            </w:r>
          </w:p>
        </w:tc>
        <w:tc>
          <w:tcPr>
            <w:tcW w:w="1133"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
              </w:rPr>
              <w:t>сентябрь</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firstLine="0"/>
              <w:jc w:val="both"/>
            </w:pPr>
            <w:r>
              <w:rPr>
                <w:rStyle w:val="11pt"/>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0B0A7C">
        <w:trPr>
          <w:trHeight w:hRule="exact" w:val="768"/>
          <w:jc w:val="center"/>
        </w:trPr>
        <w:tc>
          <w:tcPr>
            <w:tcW w:w="1526" w:type="dxa"/>
            <w:vMerge/>
            <w:tcBorders>
              <w:left w:val="single" w:sz="4" w:space="0" w:color="auto"/>
            </w:tcBorders>
            <w:shd w:val="clear" w:color="auto" w:fill="FFFFFF"/>
          </w:tcPr>
          <w:p w:rsidR="000B0A7C" w:rsidRDefault="000B0A7C">
            <w:pPr>
              <w:framePr w:w="15216" w:wrap="notBeside" w:vAnchor="text" w:hAnchor="text" w:xAlign="center" w:y="1"/>
            </w:pPr>
          </w:p>
        </w:tc>
        <w:tc>
          <w:tcPr>
            <w:tcW w:w="2976"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
              </w:rPr>
              <w:t>Социальные функции спорта</w:t>
            </w:r>
          </w:p>
        </w:tc>
        <w:tc>
          <w:tcPr>
            <w:tcW w:w="1349"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0"/>
              </w:rPr>
              <w:t>-</w:t>
            </w:r>
            <w:r>
              <w:rPr>
                <w:rStyle w:val="11pt"/>
              </w:rPr>
              <w:t>2</w:t>
            </w:r>
          </w:p>
        </w:tc>
        <w:tc>
          <w:tcPr>
            <w:tcW w:w="1133"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
              </w:rPr>
              <w:t>октябрь</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16" w:wrap="notBeside" w:vAnchor="text" w:hAnchor="text" w:xAlign="center" w:y="1"/>
              <w:shd w:val="clear" w:color="auto" w:fill="auto"/>
              <w:spacing w:line="254" w:lineRule="exact"/>
              <w:ind w:firstLine="0"/>
              <w:jc w:val="both"/>
            </w:pPr>
            <w:r>
              <w:rPr>
                <w:rStyle w:val="11pt"/>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0B0A7C">
        <w:trPr>
          <w:trHeight w:hRule="exact" w:val="768"/>
          <w:jc w:val="center"/>
        </w:trPr>
        <w:tc>
          <w:tcPr>
            <w:tcW w:w="1526" w:type="dxa"/>
            <w:vMerge/>
            <w:tcBorders>
              <w:left w:val="single" w:sz="4" w:space="0" w:color="auto"/>
            </w:tcBorders>
            <w:shd w:val="clear" w:color="auto" w:fill="FFFFFF"/>
          </w:tcPr>
          <w:p w:rsidR="000B0A7C" w:rsidRDefault="000B0A7C">
            <w:pPr>
              <w:framePr w:w="15216" w:wrap="notBeside" w:vAnchor="text" w:hAnchor="text" w:xAlign="center" w:y="1"/>
            </w:pPr>
          </w:p>
        </w:tc>
        <w:tc>
          <w:tcPr>
            <w:tcW w:w="2976"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firstLine="0"/>
            </w:pPr>
            <w:r>
              <w:rPr>
                <w:rStyle w:val="11pt"/>
              </w:rPr>
              <w:t xml:space="preserve">Учет соревновательной деятельности, самоанализ </w:t>
            </w:r>
            <w:proofErr w:type="gramStart"/>
            <w:r>
              <w:rPr>
                <w:rStyle w:val="11pt"/>
              </w:rPr>
              <w:t>обучающегося</w:t>
            </w:r>
            <w:proofErr w:type="gramEnd"/>
          </w:p>
        </w:tc>
        <w:tc>
          <w:tcPr>
            <w:tcW w:w="1349"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0"/>
              </w:rPr>
              <w:t>-</w:t>
            </w:r>
            <w:r>
              <w:rPr>
                <w:rStyle w:val="11pt"/>
              </w:rPr>
              <w:t>2</w:t>
            </w:r>
          </w:p>
        </w:tc>
        <w:tc>
          <w:tcPr>
            <w:tcW w:w="1133"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
              </w:rPr>
              <w:t>ноябрь</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firstLine="0"/>
              <w:jc w:val="both"/>
            </w:pPr>
            <w:r>
              <w:rPr>
                <w:rStyle w:val="11pt"/>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0B0A7C">
        <w:trPr>
          <w:trHeight w:hRule="exact" w:val="1022"/>
          <w:jc w:val="center"/>
        </w:trPr>
        <w:tc>
          <w:tcPr>
            <w:tcW w:w="1526" w:type="dxa"/>
            <w:vMerge/>
            <w:tcBorders>
              <w:left w:val="single" w:sz="4" w:space="0" w:color="auto"/>
            </w:tcBorders>
            <w:shd w:val="clear" w:color="auto" w:fill="FFFFFF"/>
          </w:tcPr>
          <w:p w:rsidR="000B0A7C" w:rsidRDefault="000B0A7C">
            <w:pPr>
              <w:framePr w:w="15216" w:wrap="notBeside" w:vAnchor="text" w:hAnchor="text" w:xAlign="center" w:y="1"/>
            </w:pPr>
          </w:p>
        </w:tc>
        <w:tc>
          <w:tcPr>
            <w:tcW w:w="2976"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firstLine="0"/>
            </w:pPr>
            <w:r>
              <w:rPr>
                <w:rStyle w:val="11pt"/>
              </w:rPr>
              <w:t xml:space="preserve">Подготовка </w:t>
            </w:r>
            <w:proofErr w:type="gramStart"/>
            <w:r>
              <w:rPr>
                <w:rStyle w:val="11pt"/>
              </w:rPr>
              <w:t>обучающегося</w:t>
            </w:r>
            <w:proofErr w:type="gramEnd"/>
            <w:r>
              <w:rPr>
                <w:rStyle w:val="11pt"/>
              </w:rPr>
              <w:t xml:space="preserve"> как многокомпонентный процесс</w:t>
            </w:r>
          </w:p>
        </w:tc>
        <w:tc>
          <w:tcPr>
            <w:tcW w:w="1349"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0"/>
              </w:rPr>
              <w:t>-</w:t>
            </w:r>
            <w:r>
              <w:rPr>
                <w:rStyle w:val="11pt"/>
              </w:rPr>
              <w:t>4</w:t>
            </w:r>
          </w:p>
        </w:tc>
        <w:tc>
          <w:tcPr>
            <w:tcW w:w="1133" w:type="dxa"/>
            <w:tcBorders>
              <w:top w:val="single" w:sz="4" w:space="0" w:color="auto"/>
              <w:left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
              </w:rPr>
              <w:t>декабрь</w:t>
            </w: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firstLine="0"/>
              <w:jc w:val="both"/>
            </w:pPr>
            <w:r>
              <w:rPr>
                <w:rStyle w:val="11pt"/>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0B0A7C">
        <w:trPr>
          <w:trHeight w:hRule="exact" w:val="778"/>
          <w:jc w:val="center"/>
        </w:trPr>
        <w:tc>
          <w:tcPr>
            <w:tcW w:w="1526" w:type="dxa"/>
            <w:vMerge/>
            <w:tcBorders>
              <w:left w:val="single" w:sz="4" w:space="0" w:color="auto"/>
              <w:bottom w:val="single" w:sz="4" w:space="0" w:color="auto"/>
            </w:tcBorders>
            <w:shd w:val="clear" w:color="auto" w:fill="FFFFFF"/>
          </w:tcPr>
          <w:p w:rsidR="000B0A7C" w:rsidRDefault="000B0A7C">
            <w:pPr>
              <w:framePr w:w="15216" w:wrap="notBeside" w:vAnchor="text" w:hAnchor="text" w:xAlign="center" w:y="1"/>
            </w:pPr>
          </w:p>
        </w:tc>
        <w:tc>
          <w:tcPr>
            <w:tcW w:w="2976" w:type="dxa"/>
            <w:tcBorders>
              <w:top w:val="single" w:sz="4" w:space="0" w:color="auto"/>
              <w:left w:val="single" w:sz="4" w:space="0" w:color="auto"/>
              <w:bottom w:val="single" w:sz="4" w:space="0" w:color="auto"/>
            </w:tcBorders>
            <w:shd w:val="clear" w:color="auto" w:fill="FFFFFF"/>
          </w:tcPr>
          <w:p w:rsidR="000B0A7C" w:rsidRDefault="005C28E8">
            <w:pPr>
              <w:pStyle w:val="3"/>
              <w:framePr w:w="15216" w:wrap="notBeside" w:vAnchor="text" w:hAnchor="text" w:xAlign="center" w:y="1"/>
              <w:shd w:val="clear" w:color="auto" w:fill="auto"/>
              <w:spacing w:line="254" w:lineRule="exact"/>
              <w:ind w:firstLine="0"/>
            </w:pPr>
            <w:r>
              <w:rPr>
                <w:rStyle w:val="11pt"/>
              </w:rPr>
              <w:t>Спортивные соревнования как функциональное и структурное ядро спорта</w:t>
            </w:r>
          </w:p>
        </w:tc>
        <w:tc>
          <w:tcPr>
            <w:tcW w:w="1349" w:type="dxa"/>
            <w:tcBorders>
              <w:top w:val="single" w:sz="4" w:space="0" w:color="auto"/>
              <w:left w:val="single" w:sz="4" w:space="0" w:color="auto"/>
              <w:bottom w:val="single" w:sz="4" w:space="0" w:color="auto"/>
            </w:tcBorders>
            <w:shd w:val="clear" w:color="auto" w:fill="FFFFFF"/>
          </w:tcPr>
          <w:p w:rsidR="000B0A7C" w:rsidRDefault="005C28E8">
            <w:pPr>
              <w:pStyle w:val="3"/>
              <w:framePr w:w="15216" w:wrap="notBeside" w:vAnchor="text" w:hAnchor="text" w:xAlign="center" w:y="1"/>
              <w:shd w:val="clear" w:color="auto" w:fill="auto"/>
              <w:spacing w:line="220" w:lineRule="exact"/>
              <w:ind w:firstLine="0"/>
            </w:pPr>
            <w:r>
              <w:rPr>
                <w:rStyle w:val="11pt0"/>
              </w:rPr>
              <w:t>-</w:t>
            </w:r>
            <w:r>
              <w:rPr>
                <w:rStyle w:val="11pt"/>
              </w:rPr>
              <w:t>15</w:t>
            </w:r>
          </w:p>
        </w:tc>
        <w:tc>
          <w:tcPr>
            <w:tcW w:w="1133" w:type="dxa"/>
            <w:tcBorders>
              <w:top w:val="single" w:sz="4" w:space="0" w:color="auto"/>
              <w:left w:val="single" w:sz="4" w:space="0" w:color="auto"/>
              <w:bottom w:val="single" w:sz="4" w:space="0" w:color="auto"/>
            </w:tcBorders>
            <w:shd w:val="clear" w:color="auto" w:fill="FFFFFF"/>
          </w:tcPr>
          <w:p w:rsidR="000B0A7C" w:rsidRDefault="005C28E8">
            <w:pPr>
              <w:pStyle w:val="3"/>
              <w:framePr w:w="15216" w:wrap="notBeside" w:vAnchor="text" w:hAnchor="text" w:xAlign="center" w:y="1"/>
              <w:shd w:val="clear" w:color="auto" w:fill="auto"/>
              <w:spacing w:after="60" w:line="220" w:lineRule="exact"/>
              <w:ind w:firstLine="0"/>
            </w:pPr>
            <w:r>
              <w:rPr>
                <w:rStyle w:val="11pt"/>
              </w:rPr>
              <w:t>январь-</w:t>
            </w:r>
          </w:p>
          <w:p w:rsidR="000B0A7C" w:rsidRDefault="005C28E8">
            <w:pPr>
              <w:pStyle w:val="3"/>
              <w:framePr w:w="15216" w:wrap="notBeside" w:vAnchor="text" w:hAnchor="text" w:xAlign="center" w:y="1"/>
              <w:shd w:val="clear" w:color="auto" w:fill="auto"/>
              <w:spacing w:before="60" w:line="220" w:lineRule="exact"/>
              <w:ind w:firstLine="0"/>
            </w:pPr>
            <w:r>
              <w:rPr>
                <w:rStyle w:val="11pt"/>
              </w:rPr>
              <w:t>май</w:t>
            </w:r>
          </w:p>
        </w:tc>
        <w:tc>
          <w:tcPr>
            <w:tcW w:w="8232" w:type="dxa"/>
            <w:tcBorders>
              <w:top w:val="single" w:sz="4" w:space="0" w:color="auto"/>
              <w:left w:val="single" w:sz="4" w:space="0" w:color="auto"/>
              <w:bottom w:val="single" w:sz="4" w:space="0" w:color="auto"/>
              <w:right w:val="single" w:sz="4" w:space="0" w:color="auto"/>
            </w:tcBorders>
            <w:shd w:val="clear" w:color="auto" w:fill="FFFFFF"/>
          </w:tcPr>
          <w:p w:rsidR="000B0A7C" w:rsidRDefault="005C28E8">
            <w:pPr>
              <w:pStyle w:val="3"/>
              <w:framePr w:w="15216" w:wrap="notBeside" w:vAnchor="text" w:hAnchor="text" w:xAlign="center" w:y="1"/>
              <w:shd w:val="clear" w:color="auto" w:fill="auto"/>
              <w:spacing w:line="254" w:lineRule="exact"/>
              <w:ind w:firstLine="0"/>
              <w:jc w:val="both"/>
            </w:pPr>
            <w:r>
              <w:rPr>
                <w:rStyle w:val="11pt"/>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w:t>
            </w:r>
          </w:p>
        </w:tc>
      </w:tr>
    </w:tbl>
    <w:p w:rsidR="000B0A7C" w:rsidRDefault="000B0A7C">
      <w:pPr>
        <w:rPr>
          <w:sz w:val="2"/>
          <w:szCs w:val="2"/>
        </w:rPr>
      </w:pPr>
    </w:p>
    <w:tbl>
      <w:tblPr>
        <w:tblOverlap w:val="never"/>
        <w:tblW w:w="0" w:type="auto"/>
        <w:jc w:val="center"/>
        <w:tblLayout w:type="fixed"/>
        <w:tblCellMar>
          <w:left w:w="10" w:type="dxa"/>
          <w:right w:w="10" w:type="dxa"/>
        </w:tblCellMar>
        <w:tblLook w:val="04A0"/>
      </w:tblPr>
      <w:tblGrid>
        <w:gridCol w:w="1526"/>
        <w:gridCol w:w="2976"/>
        <w:gridCol w:w="1349"/>
        <w:gridCol w:w="1133"/>
        <w:gridCol w:w="8232"/>
      </w:tblGrid>
      <w:tr w:rsidR="000B0A7C">
        <w:trPr>
          <w:trHeight w:hRule="exact" w:val="523"/>
          <w:jc w:val="center"/>
        </w:trPr>
        <w:tc>
          <w:tcPr>
            <w:tcW w:w="1526" w:type="dxa"/>
            <w:vMerge w:val="restart"/>
            <w:tcBorders>
              <w:top w:val="single" w:sz="4" w:space="0" w:color="auto"/>
              <w:left w:val="single" w:sz="4" w:space="0" w:color="auto"/>
            </w:tcBorders>
            <w:shd w:val="clear" w:color="auto" w:fill="FFFFFF"/>
          </w:tcPr>
          <w:p w:rsidR="000B0A7C" w:rsidRDefault="000B0A7C">
            <w:pPr>
              <w:framePr w:w="15216" w:wrap="notBeside" w:vAnchor="text" w:hAnchor="text" w:xAlign="center" w:y="1"/>
              <w:rPr>
                <w:sz w:val="10"/>
                <w:szCs w:val="10"/>
              </w:rPr>
            </w:pPr>
          </w:p>
        </w:tc>
        <w:tc>
          <w:tcPr>
            <w:tcW w:w="2976" w:type="dxa"/>
            <w:tcBorders>
              <w:top w:val="single" w:sz="4" w:space="0" w:color="auto"/>
              <w:left w:val="single" w:sz="4" w:space="0" w:color="auto"/>
            </w:tcBorders>
            <w:shd w:val="clear" w:color="auto" w:fill="FFFFFF"/>
          </w:tcPr>
          <w:p w:rsidR="000B0A7C" w:rsidRDefault="000B0A7C">
            <w:pPr>
              <w:framePr w:w="15216"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0B0A7C" w:rsidRDefault="000B0A7C">
            <w:pPr>
              <w:framePr w:w="1521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0B0A7C" w:rsidRDefault="000B0A7C">
            <w:pPr>
              <w:framePr w:w="15216" w:wrap="notBeside" w:vAnchor="text" w:hAnchor="text" w:xAlign="center" w:y="1"/>
              <w:rPr>
                <w:sz w:val="10"/>
                <w:szCs w:val="10"/>
              </w:rPr>
            </w:pPr>
          </w:p>
        </w:tc>
        <w:tc>
          <w:tcPr>
            <w:tcW w:w="8232" w:type="dxa"/>
            <w:tcBorders>
              <w:top w:val="single" w:sz="4" w:space="0" w:color="auto"/>
              <w:left w:val="single" w:sz="4" w:space="0" w:color="auto"/>
              <w:right w:val="single" w:sz="4" w:space="0" w:color="auto"/>
            </w:tcBorders>
            <w:shd w:val="clear" w:color="auto" w:fill="FFFFFF"/>
          </w:tcPr>
          <w:p w:rsidR="000B0A7C" w:rsidRDefault="005C28E8">
            <w:pPr>
              <w:pStyle w:val="3"/>
              <w:framePr w:w="15216" w:wrap="notBeside" w:vAnchor="text" w:hAnchor="text" w:xAlign="center" w:y="1"/>
              <w:shd w:val="clear" w:color="auto" w:fill="auto"/>
              <w:spacing w:line="254" w:lineRule="exact"/>
              <w:ind w:firstLine="0"/>
              <w:jc w:val="both"/>
            </w:pPr>
            <w:r>
              <w:rPr>
                <w:rStyle w:val="11pt"/>
              </w:rPr>
              <w:t>характеристика некоторых видов спорта, различающихся по результатам соревновательной деятельности</w:t>
            </w:r>
          </w:p>
        </w:tc>
      </w:tr>
      <w:tr w:rsidR="000B0A7C">
        <w:trPr>
          <w:trHeight w:hRule="exact" w:val="2294"/>
          <w:jc w:val="center"/>
        </w:trPr>
        <w:tc>
          <w:tcPr>
            <w:tcW w:w="1526" w:type="dxa"/>
            <w:vMerge/>
            <w:tcBorders>
              <w:left w:val="single" w:sz="4" w:space="0" w:color="auto"/>
              <w:bottom w:val="single" w:sz="4" w:space="0" w:color="auto"/>
            </w:tcBorders>
            <w:shd w:val="clear" w:color="auto" w:fill="FFFFFF"/>
          </w:tcPr>
          <w:p w:rsidR="000B0A7C" w:rsidRDefault="000B0A7C">
            <w:pPr>
              <w:framePr w:w="15216" w:wrap="notBeside" w:vAnchor="text" w:hAnchor="text" w:xAlign="center" w:y="1"/>
            </w:pPr>
          </w:p>
        </w:tc>
        <w:tc>
          <w:tcPr>
            <w:tcW w:w="2976" w:type="dxa"/>
            <w:tcBorders>
              <w:top w:val="single" w:sz="4" w:space="0" w:color="auto"/>
              <w:left w:val="single" w:sz="4" w:space="0" w:color="auto"/>
              <w:bottom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left="500" w:firstLine="0"/>
              <w:jc w:val="left"/>
            </w:pPr>
            <w:r>
              <w:rPr>
                <w:rStyle w:val="11pt"/>
              </w:rPr>
              <w:t>Восстановительные средства и мероприятия</w:t>
            </w:r>
          </w:p>
        </w:tc>
        <w:tc>
          <w:tcPr>
            <w:tcW w:w="2482" w:type="dxa"/>
            <w:gridSpan w:val="2"/>
            <w:tcBorders>
              <w:top w:val="single" w:sz="4" w:space="0" w:color="auto"/>
              <w:left w:val="single" w:sz="4" w:space="0" w:color="auto"/>
              <w:bottom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left="740" w:hanging="460"/>
              <w:jc w:val="left"/>
            </w:pPr>
            <w:r>
              <w:rPr>
                <w:rStyle w:val="11pt"/>
              </w:rPr>
              <w:t>в переходный период спортивной подготовки</w:t>
            </w:r>
          </w:p>
        </w:tc>
        <w:tc>
          <w:tcPr>
            <w:tcW w:w="8232" w:type="dxa"/>
            <w:tcBorders>
              <w:top w:val="single" w:sz="4" w:space="0" w:color="auto"/>
              <w:left w:val="single" w:sz="4" w:space="0" w:color="auto"/>
              <w:bottom w:val="single" w:sz="4" w:space="0" w:color="auto"/>
              <w:right w:val="single" w:sz="4" w:space="0" w:color="auto"/>
            </w:tcBorders>
            <w:shd w:val="clear" w:color="auto" w:fill="FFFFFF"/>
          </w:tcPr>
          <w:p w:rsidR="000B0A7C" w:rsidRDefault="005C28E8">
            <w:pPr>
              <w:pStyle w:val="3"/>
              <w:framePr w:w="15216" w:wrap="notBeside" w:vAnchor="text" w:hAnchor="text" w:xAlign="center" w:y="1"/>
              <w:shd w:val="clear" w:color="auto" w:fill="auto"/>
              <w:spacing w:line="250" w:lineRule="exact"/>
              <w:ind w:firstLine="0"/>
              <w:jc w:val="both"/>
            </w:pPr>
            <w:r>
              <w:rPr>
                <w:rStyle w:val="11pt"/>
              </w:rPr>
              <w:t xml:space="preserve">Педагогические средства восстановления: рациональное построение </w:t>
            </w:r>
            <w:proofErr w:type="spellStart"/>
            <w:r>
              <w:rPr>
                <w:rStyle w:val="11pt"/>
              </w:rPr>
              <w:t>учебно</w:t>
            </w:r>
            <w:r>
              <w:rPr>
                <w:rStyle w:val="11pt"/>
              </w:rPr>
              <w:softHyphen/>
              <w:t>тренировочных</w:t>
            </w:r>
            <w:proofErr w:type="spellEnd"/>
            <w:r>
              <w:rPr>
                <w:rStyle w:val="11pt"/>
              </w:rPr>
              <w:t xml:space="preserve">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w:t>
            </w:r>
            <w:proofErr w:type="spellStart"/>
            <w:r>
              <w:rPr>
                <w:rStyle w:val="11pt"/>
              </w:rPr>
              <w:t>учебно</w:t>
            </w:r>
            <w:r>
              <w:rPr>
                <w:rStyle w:val="11pt"/>
              </w:rPr>
              <w:softHyphen/>
              <w:t>тренировочных</w:t>
            </w:r>
            <w:proofErr w:type="spellEnd"/>
            <w:r>
              <w:rPr>
                <w:rStyle w:val="11pt"/>
              </w:rPr>
              <w:t xml:space="preserve"> мероприятий</w:t>
            </w:r>
          </w:p>
        </w:tc>
      </w:tr>
    </w:tbl>
    <w:p w:rsidR="000B0A7C" w:rsidRDefault="000B0A7C">
      <w:pPr>
        <w:rPr>
          <w:sz w:val="2"/>
          <w:szCs w:val="2"/>
        </w:rPr>
      </w:pPr>
    </w:p>
    <w:p w:rsidR="000B0A7C" w:rsidRDefault="000B0A7C">
      <w:pPr>
        <w:rPr>
          <w:sz w:val="2"/>
          <w:szCs w:val="2"/>
        </w:rPr>
      </w:pPr>
    </w:p>
    <w:sectPr w:rsidR="000B0A7C" w:rsidSect="00F03AEB">
      <w:type w:val="continuous"/>
      <w:pgSz w:w="16838" w:h="16834" w:orient="landscape"/>
      <w:pgMar w:top="3814" w:right="686" w:bottom="3416" w:left="68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357" w:rsidRDefault="001F7357">
      <w:r>
        <w:separator/>
      </w:r>
    </w:p>
  </w:endnote>
  <w:endnote w:type="continuationSeparator" w:id="0">
    <w:p w:rsidR="001F7357" w:rsidRDefault="001F7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779783"/>
      <w:docPartObj>
        <w:docPartGallery w:val="Page Numbers (Bottom of Page)"/>
        <w:docPartUnique/>
      </w:docPartObj>
    </w:sdtPr>
    <w:sdtContent>
      <w:p w:rsidR="001F7357" w:rsidRDefault="001F7357">
        <w:pPr>
          <w:pStyle w:val="af4"/>
          <w:jc w:val="right"/>
        </w:pPr>
        <w:fldSimple w:instr="PAGE   \* MERGEFORMAT">
          <w:r w:rsidR="00D304CD">
            <w:rPr>
              <w:noProof/>
            </w:rPr>
            <w:t>68</w:t>
          </w:r>
        </w:fldSimple>
      </w:p>
    </w:sdtContent>
  </w:sdt>
  <w:p w:rsidR="001F7357" w:rsidRDefault="001F7357">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792376"/>
      <w:docPartObj>
        <w:docPartGallery w:val="Page Numbers (Bottom of Page)"/>
        <w:docPartUnique/>
      </w:docPartObj>
    </w:sdtPr>
    <w:sdtContent>
      <w:p w:rsidR="001F7357" w:rsidRDefault="001F7357">
        <w:pPr>
          <w:pStyle w:val="af4"/>
          <w:jc w:val="right"/>
        </w:pPr>
        <w:fldSimple w:instr="PAGE   \* MERGEFORMAT">
          <w:r w:rsidR="00D304CD">
            <w:rPr>
              <w:noProof/>
            </w:rPr>
            <w:t>67</w:t>
          </w:r>
        </w:fldSimple>
      </w:p>
    </w:sdtContent>
  </w:sdt>
  <w:p w:rsidR="001F7357" w:rsidRDefault="001F735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357" w:rsidRDefault="001F7357">
      <w:r>
        <w:separator/>
      </w:r>
    </w:p>
  </w:footnote>
  <w:footnote w:type="continuationSeparator" w:id="0">
    <w:p w:rsidR="001F7357" w:rsidRDefault="001F7357">
      <w:r>
        <w:continuationSeparator/>
      </w:r>
    </w:p>
  </w:footnote>
  <w:footnote w:id="1">
    <w:p w:rsidR="001F7357" w:rsidRDefault="001F7357">
      <w:pPr>
        <w:pStyle w:val="a5"/>
        <w:shd w:val="clear" w:color="auto" w:fill="auto"/>
        <w:ind w:left="20"/>
      </w:pPr>
      <w:r>
        <w:rPr>
          <w:vertAlign w:val="superscript"/>
        </w:rPr>
        <w:footnoteRef/>
      </w:r>
      <w:r>
        <w:t>с изменениями, внесенными приказом Минтруда России от 12.12.2016 № 727н (</w:t>
      </w:r>
      <w:proofErr w:type="gramStart"/>
      <w:r>
        <w:t>зарегистрирован</w:t>
      </w:r>
      <w:proofErr w:type="gramEnd"/>
      <w:r>
        <w:t xml:space="preserve"> Минюстом России 13.01.2017, регистрационный № 45230).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357" w:rsidRDefault="001F7357">
    <w:pPr>
      <w:rPr>
        <w:sz w:val="2"/>
        <w:szCs w:val="2"/>
      </w:rPr>
    </w:pPr>
    <w:r w:rsidRPr="00185F99">
      <w:pict>
        <v:shapetype id="_x0000_t202" coordsize="21600,21600" o:spt="202" path="m,l,21600r21600,l21600,xe">
          <v:stroke joinstyle="miter"/>
          <v:path gradientshapeok="t" o:connecttype="rect"/>
        </v:shapetype>
        <v:shape id="_x0000_s2052" type="#_x0000_t202" style="position:absolute;margin-left:286.8pt;margin-top:41.2pt;width:10.1pt;height:7.45pt;z-index:-188744063;mso-wrap-style:none;mso-wrap-distance-left:5pt;mso-wrap-distance-right:5pt;mso-position-horizontal-relative:page;mso-position-vertical-relative:page" wrapcoords="0 0" filled="f" stroked="f">
          <v:textbox style="mso-fit-shape-to-text:t" inset="0,0,0,0">
            <w:txbxContent>
              <w:p w:rsidR="001F7357" w:rsidRDefault="001F7357">
                <w:pPr>
                  <w:pStyle w:val="ad"/>
                  <w:shd w:val="clear" w:color="auto" w:fill="auto"/>
                  <w:spacing w:line="240" w:lineRule="auto"/>
                </w:pPr>
                <w:r w:rsidRPr="00185F99">
                  <w:fldChar w:fldCharType="begin"/>
                </w:r>
                <w:r>
                  <w:instrText xml:space="preserve"> PAGE \* MERGEFORMAT </w:instrText>
                </w:r>
                <w:r w:rsidRPr="00185F99">
                  <w:fldChar w:fldCharType="separate"/>
                </w:r>
                <w:r w:rsidR="00D304CD" w:rsidRPr="00D304CD">
                  <w:rPr>
                    <w:rStyle w:val="ae"/>
                    <w:noProof/>
                  </w:rPr>
                  <w:t>57</w:t>
                </w:r>
                <w:r>
                  <w:rPr>
                    <w:rStyle w:val="ae"/>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357" w:rsidRDefault="001F7357">
    <w:pPr>
      <w:rPr>
        <w:sz w:val="2"/>
        <w:szCs w:val="2"/>
      </w:rPr>
    </w:pPr>
    <w:r w:rsidRPr="00185F99">
      <w:pict>
        <v:shapetype id="_x0000_t202" coordsize="21600,21600" o:spt="202" path="m,l,21600r21600,l21600,xe">
          <v:stroke joinstyle="miter"/>
          <v:path gradientshapeok="t" o:connecttype="rect"/>
        </v:shapetype>
        <v:shape id="_x0000_s2051" type="#_x0000_t202" style="position:absolute;margin-left:409.4pt;margin-top:163.65pt;width:9.6pt;height:7.45pt;z-index:-188744062;mso-wrap-style:none;mso-wrap-distance-left:5pt;mso-wrap-distance-right:5pt;mso-position-horizontal-relative:page;mso-position-vertical-relative:page" wrapcoords="0 0" filled="f" stroked="f">
          <v:textbox style="mso-fit-shape-to-text:t" inset="0,0,0,0">
            <w:txbxContent>
              <w:p w:rsidR="001F7357" w:rsidRDefault="001F7357">
                <w:pPr>
                  <w:pStyle w:val="ad"/>
                  <w:shd w:val="clear" w:color="auto" w:fill="auto"/>
                  <w:spacing w:line="240" w:lineRule="auto"/>
                </w:pPr>
                <w:r w:rsidRPr="00185F99">
                  <w:fldChar w:fldCharType="begin"/>
                </w:r>
                <w:r>
                  <w:instrText xml:space="preserve"> PAGE \* MERGEFORMAT </w:instrText>
                </w:r>
                <w:r w:rsidRPr="00185F99">
                  <w:fldChar w:fldCharType="separate"/>
                </w:r>
                <w:r w:rsidRPr="001F7357">
                  <w:rPr>
                    <w:rStyle w:val="ae"/>
                    <w:noProof/>
                  </w:rPr>
                  <w:t>55</w:t>
                </w:r>
                <w:r>
                  <w:rPr>
                    <w:rStyle w:val="ae"/>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357" w:rsidRDefault="001F7357">
    <w:pPr>
      <w:rPr>
        <w:sz w:val="2"/>
        <w:szCs w:val="2"/>
      </w:rPr>
    </w:pPr>
    <w:r w:rsidRPr="00185F99">
      <w:pict>
        <v:shapetype id="_x0000_t202" coordsize="21600,21600" o:spt="202" path="m,l,21600r21600,l21600,xe">
          <v:stroke joinstyle="miter"/>
          <v:path gradientshapeok="t" o:connecttype="rect"/>
        </v:shapetype>
        <v:shape id="_x0000_s2050" type="#_x0000_t202" style="position:absolute;margin-left:409.4pt;margin-top:163.65pt;width:9.6pt;height:7.45pt;z-index:-188744061;mso-wrap-style:none;mso-wrap-distance-left:5pt;mso-wrap-distance-right:5pt;mso-position-horizontal-relative:page;mso-position-vertical-relative:page" wrapcoords="0 0" filled="f" stroked="f">
          <v:textbox style="mso-fit-shape-to-text:t" inset="0,0,0,0">
            <w:txbxContent>
              <w:p w:rsidR="001F7357" w:rsidRDefault="001F7357">
                <w:pPr>
                  <w:pStyle w:val="ad"/>
                  <w:shd w:val="clear" w:color="auto" w:fill="auto"/>
                  <w:spacing w:line="240" w:lineRule="auto"/>
                </w:pPr>
                <w:r w:rsidRPr="00185F99">
                  <w:fldChar w:fldCharType="begin"/>
                </w:r>
                <w:r>
                  <w:instrText xml:space="preserve"> PAGE \* MERGEFORMAT </w:instrText>
                </w:r>
                <w:r w:rsidRPr="00185F99">
                  <w:fldChar w:fldCharType="separate"/>
                </w:r>
                <w:r w:rsidR="00D304CD" w:rsidRPr="00D304CD">
                  <w:rPr>
                    <w:rStyle w:val="ae"/>
                    <w:noProof/>
                  </w:rPr>
                  <w:t>68</w:t>
                </w:r>
                <w:r>
                  <w:rPr>
                    <w:rStyle w:val="ae"/>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357" w:rsidRDefault="001F7357">
    <w:pPr>
      <w:rPr>
        <w:sz w:val="2"/>
        <w:szCs w:val="2"/>
      </w:rPr>
    </w:pPr>
    <w:r w:rsidRPr="00185F99">
      <w:pict>
        <v:shapetype id="_x0000_t202" coordsize="21600,21600" o:spt="202" path="m,l,21600r21600,l21600,xe">
          <v:stroke joinstyle="miter"/>
          <v:path gradientshapeok="t" o:connecttype="rect"/>
        </v:shapetype>
        <v:shape id="_x0000_s2049" type="#_x0000_t202" style="position:absolute;margin-left:409.4pt;margin-top:163.65pt;width:9.6pt;height:7.45pt;z-index:-188744060;mso-wrap-style:none;mso-wrap-distance-left:5pt;mso-wrap-distance-right:5pt;mso-position-horizontal-relative:page;mso-position-vertical-relative:page" wrapcoords="0 0" filled="f" stroked="f">
          <v:textbox style="mso-fit-shape-to-text:t" inset="0,0,0,0">
            <w:txbxContent>
              <w:p w:rsidR="001F7357" w:rsidRDefault="001F7357">
                <w:pPr>
                  <w:pStyle w:val="ad"/>
                  <w:shd w:val="clear" w:color="auto" w:fill="auto"/>
                  <w:spacing w:line="240" w:lineRule="auto"/>
                </w:pPr>
                <w:r w:rsidRPr="00185F99">
                  <w:fldChar w:fldCharType="begin"/>
                </w:r>
                <w:r>
                  <w:instrText xml:space="preserve"> PAGE \* MERGEFORMAT </w:instrText>
                </w:r>
                <w:r w:rsidRPr="00185F99">
                  <w:fldChar w:fldCharType="separate"/>
                </w:r>
                <w:r w:rsidR="00D304CD" w:rsidRPr="00D304CD">
                  <w:rPr>
                    <w:rStyle w:val="ae"/>
                    <w:noProof/>
                  </w:rPr>
                  <w:t>67</w:t>
                </w:r>
                <w:r>
                  <w:rPr>
                    <w:rStyle w:val="ae"/>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357" w:rsidRDefault="001F735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6C8C"/>
    <w:multiLevelType w:val="multilevel"/>
    <w:tmpl w:val="2C0C11F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F6AE9"/>
    <w:multiLevelType w:val="multilevel"/>
    <w:tmpl w:val="903E2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A4946"/>
    <w:multiLevelType w:val="multilevel"/>
    <w:tmpl w:val="9D50A70C"/>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5D1D1E"/>
    <w:multiLevelType w:val="multilevel"/>
    <w:tmpl w:val="8D3A7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0F6757"/>
    <w:multiLevelType w:val="multilevel"/>
    <w:tmpl w:val="67AEF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DA6426"/>
    <w:multiLevelType w:val="multilevel"/>
    <w:tmpl w:val="84B82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AE4858"/>
    <w:multiLevelType w:val="multilevel"/>
    <w:tmpl w:val="21EEF7D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9713A"/>
    <w:multiLevelType w:val="hybridMultilevel"/>
    <w:tmpl w:val="14F8E020"/>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
    <w:nsid w:val="199779E4"/>
    <w:multiLevelType w:val="multilevel"/>
    <w:tmpl w:val="07500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B57497"/>
    <w:multiLevelType w:val="multilevel"/>
    <w:tmpl w:val="2968D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7D744B"/>
    <w:multiLevelType w:val="multilevel"/>
    <w:tmpl w:val="7F8EF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7B479C"/>
    <w:multiLevelType w:val="hybridMultilevel"/>
    <w:tmpl w:val="CDB2BC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C99539A"/>
    <w:multiLevelType w:val="multilevel"/>
    <w:tmpl w:val="E432E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5A39F1"/>
    <w:multiLevelType w:val="multilevel"/>
    <w:tmpl w:val="190E8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C06FF7"/>
    <w:multiLevelType w:val="multilevel"/>
    <w:tmpl w:val="68309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ED2A5F"/>
    <w:multiLevelType w:val="hybridMultilevel"/>
    <w:tmpl w:val="5E58DAC8"/>
    <w:lvl w:ilvl="0" w:tplc="E192557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40784C"/>
    <w:multiLevelType w:val="multilevel"/>
    <w:tmpl w:val="8056F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3E7B82"/>
    <w:multiLevelType w:val="multilevel"/>
    <w:tmpl w:val="FD22A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484A2B"/>
    <w:multiLevelType w:val="multilevel"/>
    <w:tmpl w:val="2796F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17641D"/>
    <w:multiLevelType w:val="multilevel"/>
    <w:tmpl w:val="F6582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68B6AED"/>
    <w:multiLevelType w:val="multilevel"/>
    <w:tmpl w:val="9FD430E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2D26DB"/>
    <w:multiLevelType w:val="multilevel"/>
    <w:tmpl w:val="A7282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9C94502"/>
    <w:multiLevelType w:val="multilevel"/>
    <w:tmpl w:val="60762E9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B226DA9"/>
    <w:multiLevelType w:val="multilevel"/>
    <w:tmpl w:val="785A8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E52302C"/>
    <w:multiLevelType w:val="hybridMultilevel"/>
    <w:tmpl w:val="A53C9C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FED55A6"/>
    <w:multiLevelType w:val="multilevel"/>
    <w:tmpl w:val="0714C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31E3E33"/>
    <w:multiLevelType w:val="hybridMultilevel"/>
    <w:tmpl w:val="ED289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5C13B7"/>
    <w:multiLevelType w:val="multilevel"/>
    <w:tmpl w:val="F8C2AF78"/>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FD3539"/>
    <w:multiLevelType w:val="multilevel"/>
    <w:tmpl w:val="115A1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9664780"/>
    <w:multiLevelType w:val="multilevel"/>
    <w:tmpl w:val="7A1AC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9C157BE"/>
    <w:multiLevelType w:val="multilevel"/>
    <w:tmpl w:val="CD4EC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9F22CA8"/>
    <w:multiLevelType w:val="multilevel"/>
    <w:tmpl w:val="C5807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EB1476B"/>
    <w:multiLevelType w:val="multilevel"/>
    <w:tmpl w:val="0CC8CCD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EED3F48"/>
    <w:multiLevelType w:val="multilevel"/>
    <w:tmpl w:val="BF303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172034D"/>
    <w:multiLevelType w:val="multilevel"/>
    <w:tmpl w:val="B90C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4430831"/>
    <w:multiLevelType w:val="multilevel"/>
    <w:tmpl w:val="EAEAA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4A7703E"/>
    <w:multiLevelType w:val="multilevel"/>
    <w:tmpl w:val="A3FCA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5A04774"/>
    <w:multiLevelType w:val="hybridMultilevel"/>
    <w:tmpl w:val="81E6E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6D21F68"/>
    <w:multiLevelType w:val="multilevel"/>
    <w:tmpl w:val="156C3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867577B"/>
    <w:multiLevelType w:val="multilevel"/>
    <w:tmpl w:val="B4689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A20649A"/>
    <w:multiLevelType w:val="multilevel"/>
    <w:tmpl w:val="4D2CED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D241312"/>
    <w:multiLevelType w:val="multilevel"/>
    <w:tmpl w:val="8EA6EA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D3C4CD5"/>
    <w:multiLevelType w:val="multilevel"/>
    <w:tmpl w:val="AAD66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DF151A9"/>
    <w:multiLevelType w:val="multilevel"/>
    <w:tmpl w:val="FEA49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F681F7C"/>
    <w:multiLevelType w:val="multilevel"/>
    <w:tmpl w:val="28581A3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2B07359"/>
    <w:multiLevelType w:val="multilevel"/>
    <w:tmpl w:val="D0AA9D4E"/>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39A0AB4"/>
    <w:multiLevelType w:val="multilevel"/>
    <w:tmpl w:val="74D47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3A51E4C"/>
    <w:multiLevelType w:val="multilevel"/>
    <w:tmpl w:val="F4BA3226"/>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4B31063"/>
    <w:multiLevelType w:val="hybridMultilevel"/>
    <w:tmpl w:val="A7E6A66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9">
    <w:nsid w:val="54F03366"/>
    <w:multiLevelType w:val="multilevel"/>
    <w:tmpl w:val="FFF2AC62"/>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4F914BF"/>
    <w:multiLevelType w:val="multilevel"/>
    <w:tmpl w:val="1A42ABCC"/>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72F6FD7"/>
    <w:multiLevelType w:val="multilevel"/>
    <w:tmpl w:val="C856192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A856DEC"/>
    <w:multiLevelType w:val="multilevel"/>
    <w:tmpl w:val="A2FC1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AD86925"/>
    <w:multiLevelType w:val="hybridMultilevel"/>
    <w:tmpl w:val="1270C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1D1F7B"/>
    <w:multiLevelType w:val="multilevel"/>
    <w:tmpl w:val="BF5EEE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B2F53CF"/>
    <w:multiLevelType w:val="hybridMultilevel"/>
    <w:tmpl w:val="D2604D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5BC306B5"/>
    <w:multiLevelType w:val="multilevel"/>
    <w:tmpl w:val="0DD05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E873609"/>
    <w:multiLevelType w:val="multilevel"/>
    <w:tmpl w:val="84008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00E3A78"/>
    <w:multiLevelType w:val="multilevel"/>
    <w:tmpl w:val="808AC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1FC403F"/>
    <w:multiLevelType w:val="multilevel"/>
    <w:tmpl w:val="F4CCCAE8"/>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20A58AF"/>
    <w:multiLevelType w:val="multilevel"/>
    <w:tmpl w:val="EB9C54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55C5449"/>
    <w:multiLevelType w:val="multilevel"/>
    <w:tmpl w:val="7BF87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8821E74"/>
    <w:multiLevelType w:val="multilevel"/>
    <w:tmpl w:val="DDCEE106"/>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C46058D"/>
    <w:multiLevelType w:val="multilevel"/>
    <w:tmpl w:val="2C540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F8D4A2B"/>
    <w:multiLevelType w:val="multilevel"/>
    <w:tmpl w:val="3042A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0C2003A"/>
    <w:multiLevelType w:val="multilevel"/>
    <w:tmpl w:val="E31EB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191161A"/>
    <w:multiLevelType w:val="multilevel"/>
    <w:tmpl w:val="351AA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23411BC"/>
    <w:multiLevelType w:val="multilevel"/>
    <w:tmpl w:val="FA68EC8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67B2F76"/>
    <w:multiLevelType w:val="multilevel"/>
    <w:tmpl w:val="E21847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7985486"/>
    <w:multiLevelType w:val="hybridMultilevel"/>
    <w:tmpl w:val="C1BE49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7F082194"/>
    <w:multiLevelType w:val="multilevel"/>
    <w:tmpl w:val="EA0EC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FBA45A9"/>
    <w:multiLevelType w:val="multilevel"/>
    <w:tmpl w:val="51EEA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5"/>
  </w:num>
  <w:num w:numId="3">
    <w:abstractNumId w:val="56"/>
  </w:num>
  <w:num w:numId="4">
    <w:abstractNumId w:val="70"/>
  </w:num>
  <w:num w:numId="5">
    <w:abstractNumId w:val="63"/>
  </w:num>
  <w:num w:numId="6">
    <w:abstractNumId w:val="1"/>
  </w:num>
  <w:num w:numId="7">
    <w:abstractNumId w:val="66"/>
  </w:num>
  <w:num w:numId="8">
    <w:abstractNumId w:val="65"/>
  </w:num>
  <w:num w:numId="9">
    <w:abstractNumId w:val="57"/>
  </w:num>
  <w:num w:numId="10">
    <w:abstractNumId w:val="9"/>
  </w:num>
  <w:num w:numId="11">
    <w:abstractNumId w:val="16"/>
  </w:num>
  <w:num w:numId="12">
    <w:abstractNumId w:val="18"/>
  </w:num>
  <w:num w:numId="13">
    <w:abstractNumId w:val="13"/>
  </w:num>
  <w:num w:numId="14">
    <w:abstractNumId w:val="31"/>
  </w:num>
  <w:num w:numId="15">
    <w:abstractNumId w:val="38"/>
  </w:num>
  <w:num w:numId="16">
    <w:abstractNumId w:val="0"/>
  </w:num>
  <w:num w:numId="17">
    <w:abstractNumId w:val="8"/>
  </w:num>
  <w:num w:numId="18">
    <w:abstractNumId w:val="60"/>
  </w:num>
  <w:num w:numId="19">
    <w:abstractNumId w:val="25"/>
  </w:num>
  <w:num w:numId="20">
    <w:abstractNumId w:val="23"/>
  </w:num>
  <w:num w:numId="21">
    <w:abstractNumId w:val="43"/>
  </w:num>
  <w:num w:numId="22">
    <w:abstractNumId w:val="33"/>
  </w:num>
  <w:num w:numId="23">
    <w:abstractNumId w:val="21"/>
  </w:num>
  <w:num w:numId="24">
    <w:abstractNumId w:val="71"/>
  </w:num>
  <w:num w:numId="25">
    <w:abstractNumId w:val="64"/>
  </w:num>
  <w:num w:numId="26">
    <w:abstractNumId w:val="52"/>
  </w:num>
  <w:num w:numId="27">
    <w:abstractNumId w:val="34"/>
  </w:num>
  <w:num w:numId="28">
    <w:abstractNumId w:val="61"/>
  </w:num>
  <w:num w:numId="29">
    <w:abstractNumId w:val="41"/>
  </w:num>
  <w:num w:numId="30">
    <w:abstractNumId w:val="30"/>
  </w:num>
  <w:num w:numId="31">
    <w:abstractNumId w:val="54"/>
  </w:num>
  <w:num w:numId="32">
    <w:abstractNumId w:val="28"/>
  </w:num>
  <w:num w:numId="33">
    <w:abstractNumId w:val="35"/>
  </w:num>
  <w:num w:numId="34">
    <w:abstractNumId w:val="58"/>
  </w:num>
  <w:num w:numId="35">
    <w:abstractNumId w:val="3"/>
  </w:num>
  <w:num w:numId="36">
    <w:abstractNumId w:val="20"/>
  </w:num>
  <w:num w:numId="37">
    <w:abstractNumId w:val="14"/>
  </w:num>
  <w:num w:numId="38">
    <w:abstractNumId w:val="67"/>
  </w:num>
  <w:num w:numId="39">
    <w:abstractNumId w:val="42"/>
  </w:num>
  <w:num w:numId="40">
    <w:abstractNumId w:val="6"/>
  </w:num>
  <w:num w:numId="41">
    <w:abstractNumId w:val="17"/>
  </w:num>
  <w:num w:numId="42">
    <w:abstractNumId w:val="36"/>
  </w:num>
  <w:num w:numId="43">
    <w:abstractNumId w:val="46"/>
  </w:num>
  <w:num w:numId="44">
    <w:abstractNumId w:val="32"/>
  </w:num>
  <w:num w:numId="45">
    <w:abstractNumId w:val="51"/>
  </w:num>
  <w:num w:numId="46">
    <w:abstractNumId w:val="4"/>
  </w:num>
  <w:num w:numId="47">
    <w:abstractNumId w:val="10"/>
  </w:num>
  <w:num w:numId="48">
    <w:abstractNumId w:val="39"/>
  </w:num>
  <w:num w:numId="49">
    <w:abstractNumId w:val="12"/>
  </w:num>
  <w:num w:numId="50">
    <w:abstractNumId w:val="68"/>
  </w:num>
  <w:num w:numId="51">
    <w:abstractNumId w:val="29"/>
  </w:num>
  <w:num w:numId="52">
    <w:abstractNumId w:val="40"/>
  </w:num>
  <w:num w:numId="53">
    <w:abstractNumId w:val="15"/>
  </w:num>
  <w:num w:numId="54">
    <w:abstractNumId w:val="7"/>
  </w:num>
  <w:num w:numId="55">
    <w:abstractNumId w:val="24"/>
  </w:num>
  <w:num w:numId="56">
    <w:abstractNumId w:val="48"/>
  </w:num>
  <w:num w:numId="57">
    <w:abstractNumId w:val="22"/>
  </w:num>
  <w:num w:numId="58">
    <w:abstractNumId w:val="44"/>
  </w:num>
  <w:num w:numId="59">
    <w:abstractNumId w:val="37"/>
  </w:num>
  <w:num w:numId="60">
    <w:abstractNumId w:val="49"/>
  </w:num>
  <w:num w:numId="61">
    <w:abstractNumId w:val="53"/>
  </w:num>
  <w:num w:numId="62">
    <w:abstractNumId w:val="59"/>
  </w:num>
  <w:num w:numId="63">
    <w:abstractNumId w:val="69"/>
  </w:num>
  <w:num w:numId="64">
    <w:abstractNumId w:val="55"/>
  </w:num>
  <w:num w:numId="65">
    <w:abstractNumId w:val="26"/>
  </w:num>
  <w:num w:numId="66">
    <w:abstractNumId w:val="11"/>
  </w:num>
  <w:num w:numId="67">
    <w:abstractNumId w:val="50"/>
  </w:num>
  <w:num w:numId="68">
    <w:abstractNumId w:val="62"/>
  </w:num>
  <w:num w:numId="69">
    <w:abstractNumId w:val="2"/>
  </w:num>
  <w:num w:numId="70">
    <w:abstractNumId w:val="45"/>
  </w:num>
  <w:num w:numId="71">
    <w:abstractNumId w:val="47"/>
  </w:num>
  <w:num w:numId="72">
    <w:abstractNumId w:val="27"/>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81"/>
  <w:drawingGridVerticalSpacing w:val="181"/>
  <w:characterSpacingControl w:val="compressPunctuation"/>
  <w:hdrShapeDefaults>
    <o:shapedefaults v:ext="edit" spidmax="2057"/>
    <o:shapelayout v:ext="edit">
      <o:idmap v:ext="edit" data="2"/>
    </o:shapelayout>
  </w:hdrShapeDefaults>
  <w:footnotePr>
    <w:numRestart w:val="eachPage"/>
    <w:footnote w:id="-1"/>
    <w:footnote w:id="0"/>
  </w:footnotePr>
  <w:endnotePr>
    <w:endnote w:id="-1"/>
    <w:endnote w:id="0"/>
  </w:endnotePr>
  <w:compat>
    <w:doNotExpandShiftReturn/>
  </w:compat>
  <w:rsids>
    <w:rsidRoot w:val="000B0A7C"/>
    <w:rsid w:val="000B0A7C"/>
    <w:rsid w:val="000C12F9"/>
    <w:rsid w:val="001102D9"/>
    <w:rsid w:val="00125CFF"/>
    <w:rsid w:val="00185F99"/>
    <w:rsid w:val="001F7357"/>
    <w:rsid w:val="002335F5"/>
    <w:rsid w:val="0023601B"/>
    <w:rsid w:val="0024583C"/>
    <w:rsid w:val="00286531"/>
    <w:rsid w:val="002E67E8"/>
    <w:rsid w:val="004C3DC4"/>
    <w:rsid w:val="00590C1C"/>
    <w:rsid w:val="005B6920"/>
    <w:rsid w:val="005C28E8"/>
    <w:rsid w:val="00682ABE"/>
    <w:rsid w:val="006B1CFB"/>
    <w:rsid w:val="00735A13"/>
    <w:rsid w:val="008709F5"/>
    <w:rsid w:val="0099296B"/>
    <w:rsid w:val="009A11E4"/>
    <w:rsid w:val="00A12816"/>
    <w:rsid w:val="00BC12B2"/>
    <w:rsid w:val="00D304CD"/>
    <w:rsid w:val="00D457CB"/>
    <w:rsid w:val="00D848CC"/>
    <w:rsid w:val="00DE5917"/>
    <w:rsid w:val="00ED3874"/>
    <w:rsid w:val="00F03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3AE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03AEB"/>
    <w:rPr>
      <w:color w:val="0066CC"/>
      <w:u w:val="single"/>
    </w:rPr>
  </w:style>
  <w:style w:type="character" w:customStyle="1" w:styleId="a4">
    <w:name w:val="Сноска_"/>
    <w:basedOn w:val="a0"/>
    <w:link w:val="a5"/>
    <w:rsid w:val="00F03AEB"/>
    <w:rPr>
      <w:rFonts w:ascii="Times New Roman" w:eastAsia="Times New Roman" w:hAnsi="Times New Roman" w:cs="Times New Roman"/>
      <w:b w:val="0"/>
      <w:bCs w:val="0"/>
      <w:i w:val="0"/>
      <w:iCs w:val="0"/>
      <w:smallCaps w:val="0"/>
      <w:strike w:val="0"/>
      <w:sz w:val="18"/>
      <w:szCs w:val="18"/>
      <w:u w:val="none"/>
    </w:rPr>
  </w:style>
  <w:style w:type="character" w:customStyle="1" w:styleId="a6">
    <w:name w:val="Основной текст_"/>
    <w:basedOn w:val="a0"/>
    <w:link w:val="3"/>
    <w:rsid w:val="00F03AEB"/>
    <w:rPr>
      <w:rFonts w:ascii="Times New Roman" w:eastAsia="Times New Roman" w:hAnsi="Times New Roman" w:cs="Times New Roman"/>
      <w:b w:val="0"/>
      <w:bCs w:val="0"/>
      <w:i w:val="0"/>
      <w:iCs w:val="0"/>
      <w:smallCaps w:val="0"/>
      <w:strike w:val="0"/>
      <w:sz w:val="27"/>
      <w:szCs w:val="27"/>
      <w:u w:val="none"/>
    </w:rPr>
  </w:style>
  <w:style w:type="character" w:customStyle="1" w:styleId="1">
    <w:name w:val="Заголовок №1_"/>
    <w:basedOn w:val="a0"/>
    <w:link w:val="10"/>
    <w:rsid w:val="00F03AEB"/>
    <w:rPr>
      <w:rFonts w:ascii="Times New Roman" w:eastAsia="Times New Roman" w:hAnsi="Times New Roman" w:cs="Times New Roman"/>
      <w:b/>
      <w:bCs/>
      <w:i w:val="0"/>
      <w:iCs w:val="0"/>
      <w:smallCaps w:val="0"/>
      <w:strike w:val="0"/>
      <w:sz w:val="32"/>
      <w:szCs w:val="32"/>
      <w:u w:val="none"/>
    </w:rPr>
  </w:style>
  <w:style w:type="character" w:customStyle="1" w:styleId="2">
    <w:name w:val="Основной текст (2)_"/>
    <w:basedOn w:val="a0"/>
    <w:link w:val="20"/>
    <w:rsid w:val="00F03AEB"/>
    <w:rPr>
      <w:rFonts w:ascii="Times New Roman" w:eastAsia="Times New Roman" w:hAnsi="Times New Roman" w:cs="Times New Roman"/>
      <w:b/>
      <w:bCs/>
      <w:i/>
      <w:iCs/>
      <w:smallCaps w:val="0"/>
      <w:strike w:val="0"/>
      <w:sz w:val="27"/>
      <w:szCs w:val="27"/>
      <w:u w:val="none"/>
    </w:rPr>
  </w:style>
  <w:style w:type="character" w:customStyle="1" w:styleId="30">
    <w:name w:val="Основной текст (3)_"/>
    <w:basedOn w:val="a0"/>
    <w:link w:val="31"/>
    <w:rsid w:val="00F03AEB"/>
    <w:rPr>
      <w:rFonts w:ascii="Times New Roman" w:eastAsia="Times New Roman" w:hAnsi="Times New Roman" w:cs="Times New Roman"/>
      <w:b/>
      <w:bCs/>
      <w:i w:val="0"/>
      <w:iCs w:val="0"/>
      <w:smallCaps w:val="0"/>
      <w:strike w:val="0"/>
      <w:sz w:val="18"/>
      <w:szCs w:val="18"/>
      <w:u w:val="none"/>
    </w:rPr>
  </w:style>
  <w:style w:type="character" w:customStyle="1" w:styleId="21">
    <w:name w:val="Заголовок №2_"/>
    <w:basedOn w:val="a0"/>
    <w:link w:val="22"/>
    <w:rsid w:val="00F03AEB"/>
    <w:rPr>
      <w:rFonts w:ascii="Times New Roman" w:eastAsia="Times New Roman" w:hAnsi="Times New Roman" w:cs="Times New Roman"/>
      <w:b w:val="0"/>
      <w:bCs w:val="0"/>
      <w:i w:val="0"/>
      <w:iCs w:val="0"/>
      <w:smallCaps w:val="0"/>
      <w:strike w:val="0"/>
      <w:sz w:val="27"/>
      <w:szCs w:val="27"/>
      <w:u w:val="none"/>
    </w:rPr>
  </w:style>
  <w:style w:type="character" w:customStyle="1" w:styleId="a7">
    <w:name w:val="Подпись к таблице_"/>
    <w:basedOn w:val="a0"/>
    <w:link w:val="a8"/>
    <w:rsid w:val="00F03AEB"/>
    <w:rPr>
      <w:rFonts w:ascii="Times New Roman" w:eastAsia="Times New Roman" w:hAnsi="Times New Roman" w:cs="Times New Roman"/>
      <w:b w:val="0"/>
      <w:bCs w:val="0"/>
      <w:i w:val="0"/>
      <w:iCs w:val="0"/>
      <w:smallCaps w:val="0"/>
      <w:strike w:val="0"/>
      <w:sz w:val="27"/>
      <w:szCs w:val="27"/>
      <w:u w:val="none"/>
    </w:rPr>
  </w:style>
  <w:style w:type="character" w:customStyle="1" w:styleId="115pt">
    <w:name w:val="Основной текст + 11;5 pt"/>
    <w:basedOn w:val="a6"/>
    <w:rsid w:val="00F03A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3">
    <w:name w:val="Основной текст (2)"/>
    <w:basedOn w:val="2"/>
    <w:rsid w:val="00F03AEB"/>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a9">
    <w:name w:val="Основной текст + Полужирный;Курсив"/>
    <w:basedOn w:val="a6"/>
    <w:rsid w:val="00F03AE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1">
    <w:name w:val="Основной текст1"/>
    <w:basedOn w:val="a6"/>
    <w:rsid w:val="00F03AE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4">
    <w:name w:val="Основной текст (2)"/>
    <w:basedOn w:val="2"/>
    <w:rsid w:val="00F03AEB"/>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25">
    <w:name w:val="Основной текст (2)"/>
    <w:basedOn w:val="2"/>
    <w:rsid w:val="00F03AEB"/>
    <w:rPr>
      <w:rFonts w:ascii="Times New Roman" w:eastAsia="Times New Roman" w:hAnsi="Times New Roman" w:cs="Times New Roman"/>
      <w:b/>
      <w:bCs/>
      <w:i/>
      <w:iCs/>
      <w:smallCaps w:val="0"/>
      <w:strike w:val="0"/>
      <w:color w:val="000000"/>
      <w:spacing w:val="0"/>
      <w:w w:val="100"/>
      <w:position w:val="0"/>
      <w:sz w:val="27"/>
      <w:szCs w:val="27"/>
      <w:u w:val="none"/>
    </w:rPr>
  </w:style>
  <w:style w:type="character" w:customStyle="1" w:styleId="26">
    <w:name w:val="Основной текст2"/>
    <w:basedOn w:val="a6"/>
    <w:rsid w:val="00F03AE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7">
    <w:name w:val="Основной текст (2) + Не полужирный;Не курсив"/>
    <w:basedOn w:val="2"/>
    <w:rsid w:val="00F03AE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4pt">
    <w:name w:val="Основной текст + 14 pt"/>
    <w:basedOn w:val="a6"/>
    <w:rsid w:val="00F03AE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14pt0">
    <w:name w:val="Основной текст + 14 pt"/>
    <w:basedOn w:val="a6"/>
    <w:rsid w:val="00F03AE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aa">
    <w:name w:val="Основной текст + Полужирный;Курсив"/>
    <w:basedOn w:val="a6"/>
    <w:rsid w:val="00F03AEB"/>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ab">
    <w:name w:val="Основной текст + Полужирный;Курсив"/>
    <w:basedOn w:val="a6"/>
    <w:rsid w:val="00F03AEB"/>
    <w:rPr>
      <w:rFonts w:ascii="Times New Roman" w:eastAsia="Times New Roman" w:hAnsi="Times New Roman" w:cs="Times New Roman"/>
      <w:b/>
      <w:bCs/>
      <w:i/>
      <w:iCs/>
      <w:smallCaps w:val="0"/>
      <w:strike w:val="0"/>
      <w:color w:val="000000"/>
      <w:spacing w:val="0"/>
      <w:w w:val="100"/>
      <w:position w:val="0"/>
      <w:sz w:val="27"/>
      <w:szCs w:val="27"/>
      <w:u w:val="none"/>
    </w:rPr>
  </w:style>
  <w:style w:type="character" w:customStyle="1" w:styleId="28">
    <w:name w:val="Основной текст (2)"/>
    <w:basedOn w:val="2"/>
    <w:rsid w:val="00F03AEB"/>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29">
    <w:name w:val="Основной текст (2)"/>
    <w:basedOn w:val="2"/>
    <w:rsid w:val="00F03AE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4pt1">
    <w:name w:val="Подпись к таблице + 14 pt"/>
    <w:basedOn w:val="a7"/>
    <w:rsid w:val="00F03AE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14pt2">
    <w:name w:val="Подпись к таблице + 14 pt"/>
    <w:basedOn w:val="a7"/>
    <w:rsid w:val="00F03AE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11pt">
    <w:name w:val="Основной текст + 11 pt"/>
    <w:basedOn w:val="a6"/>
    <w:rsid w:val="00F03AE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4pt3">
    <w:name w:val="Основной текст + 14 pt"/>
    <w:basedOn w:val="a6"/>
    <w:rsid w:val="00F03AE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rPr>
  </w:style>
  <w:style w:type="character" w:customStyle="1" w:styleId="14pt4">
    <w:name w:val="Основной текст + 14 pt"/>
    <w:basedOn w:val="a6"/>
    <w:rsid w:val="00F03AEB"/>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ac">
    <w:name w:val="Колонтитул_"/>
    <w:basedOn w:val="a0"/>
    <w:link w:val="ad"/>
    <w:rsid w:val="00F03AEB"/>
    <w:rPr>
      <w:rFonts w:ascii="Times New Roman" w:eastAsia="Times New Roman" w:hAnsi="Times New Roman" w:cs="Times New Roman"/>
      <w:b w:val="0"/>
      <w:bCs w:val="0"/>
      <w:i w:val="0"/>
      <w:iCs w:val="0"/>
      <w:smallCaps w:val="0"/>
      <w:strike w:val="0"/>
      <w:sz w:val="20"/>
      <w:szCs w:val="20"/>
      <w:u w:val="none"/>
    </w:rPr>
  </w:style>
  <w:style w:type="character" w:customStyle="1" w:styleId="ae">
    <w:name w:val="Колонтитул"/>
    <w:basedOn w:val="ac"/>
    <w:rsid w:val="00F03AE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1pt0">
    <w:name w:val="Основной текст + 11 pt"/>
    <w:basedOn w:val="a6"/>
    <w:rsid w:val="00F03AE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a5">
    <w:name w:val="Сноска"/>
    <w:basedOn w:val="a"/>
    <w:link w:val="a4"/>
    <w:rsid w:val="00F03AEB"/>
    <w:pPr>
      <w:shd w:val="clear" w:color="auto" w:fill="FFFFFF"/>
      <w:spacing w:line="235" w:lineRule="exact"/>
      <w:jc w:val="both"/>
    </w:pPr>
    <w:rPr>
      <w:rFonts w:ascii="Times New Roman" w:eastAsia="Times New Roman" w:hAnsi="Times New Roman" w:cs="Times New Roman"/>
      <w:sz w:val="18"/>
      <w:szCs w:val="18"/>
    </w:rPr>
  </w:style>
  <w:style w:type="paragraph" w:customStyle="1" w:styleId="3">
    <w:name w:val="Основной текст3"/>
    <w:basedOn w:val="a"/>
    <w:link w:val="a6"/>
    <w:rsid w:val="00F03AEB"/>
    <w:pPr>
      <w:shd w:val="clear" w:color="auto" w:fill="FFFFFF"/>
      <w:spacing w:line="322" w:lineRule="exact"/>
      <w:ind w:hanging="340"/>
      <w:jc w:val="center"/>
    </w:pPr>
    <w:rPr>
      <w:rFonts w:ascii="Times New Roman" w:eastAsia="Times New Roman" w:hAnsi="Times New Roman" w:cs="Times New Roman"/>
      <w:sz w:val="27"/>
      <w:szCs w:val="27"/>
    </w:rPr>
  </w:style>
  <w:style w:type="paragraph" w:customStyle="1" w:styleId="10">
    <w:name w:val="Заголовок №1"/>
    <w:basedOn w:val="a"/>
    <w:link w:val="1"/>
    <w:rsid w:val="00F03AEB"/>
    <w:pPr>
      <w:shd w:val="clear" w:color="auto" w:fill="FFFFFF"/>
      <w:spacing w:after="720" w:line="360" w:lineRule="exact"/>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rsid w:val="00F03AEB"/>
    <w:pPr>
      <w:shd w:val="clear" w:color="auto" w:fill="FFFFFF"/>
      <w:spacing w:before="300" w:line="317" w:lineRule="exact"/>
      <w:jc w:val="center"/>
    </w:pPr>
    <w:rPr>
      <w:rFonts w:ascii="Times New Roman" w:eastAsia="Times New Roman" w:hAnsi="Times New Roman" w:cs="Times New Roman"/>
      <w:b/>
      <w:bCs/>
      <w:i/>
      <w:iCs/>
      <w:sz w:val="27"/>
      <w:szCs w:val="27"/>
    </w:rPr>
  </w:style>
  <w:style w:type="paragraph" w:customStyle="1" w:styleId="31">
    <w:name w:val="Основной текст (3)"/>
    <w:basedOn w:val="a"/>
    <w:link w:val="30"/>
    <w:rsid w:val="00F03AEB"/>
    <w:pPr>
      <w:shd w:val="clear" w:color="auto" w:fill="FFFFFF"/>
      <w:spacing w:before="180" w:line="0" w:lineRule="atLeast"/>
    </w:pPr>
    <w:rPr>
      <w:rFonts w:ascii="Times New Roman" w:eastAsia="Times New Roman" w:hAnsi="Times New Roman" w:cs="Times New Roman"/>
      <w:b/>
      <w:bCs/>
      <w:sz w:val="18"/>
      <w:szCs w:val="18"/>
    </w:rPr>
  </w:style>
  <w:style w:type="paragraph" w:customStyle="1" w:styleId="22">
    <w:name w:val="Заголовок №2"/>
    <w:basedOn w:val="a"/>
    <w:link w:val="21"/>
    <w:rsid w:val="00F03AEB"/>
    <w:pPr>
      <w:shd w:val="clear" w:color="auto" w:fill="FFFFFF"/>
      <w:spacing w:before="180" w:after="420" w:line="0" w:lineRule="atLeast"/>
      <w:ind w:hanging="4360"/>
      <w:outlineLvl w:val="1"/>
    </w:pPr>
    <w:rPr>
      <w:rFonts w:ascii="Times New Roman" w:eastAsia="Times New Roman" w:hAnsi="Times New Roman" w:cs="Times New Roman"/>
      <w:sz w:val="27"/>
      <w:szCs w:val="27"/>
    </w:rPr>
  </w:style>
  <w:style w:type="paragraph" w:customStyle="1" w:styleId="a8">
    <w:name w:val="Подпись к таблице"/>
    <w:basedOn w:val="a"/>
    <w:link w:val="a7"/>
    <w:rsid w:val="00F03AEB"/>
    <w:pPr>
      <w:shd w:val="clear" w:color="auto" w:fill="FFFFFF"/>
      <w:spacing w:line="0" w:lineRule="atLeast"/>
    </w:pPr>
    <w:rPr>
      <w:rFonts w:ascii="Times New Roman" w:eastAsia="Times New Roman" w:hAnsi="Times New Roman" w:cs="Times New Roman"/>
      <w:sz w:val="27"/>
      <w:szCs w:val="27"/>
    </w:rPr>
  </w:style>
  <w:style w:type="paragraph" w:customStyle="1" w:styleId="ad">
    <w:name w:val="Колонтитул"/>
    <w:basedOn w:val="a"/>
    <w:link w:val="ac"/>
    <w:rsid w:val="00F03AEB"/>
    <w:pPr>
      <w:shd w:val="clear" w:color="auto" w:fill="FFFFFF"/>
      <w:spacing w:line="0" w:lineRule="atLeast"/>
    </w:pPr>
    <w:rPr>
      <w:rFonts w:ascii="Times New Roman" w:eastAsia="Times New Roman" w:hAnsi="Times New Roman" w:cs="Times New Roman"/>
      <w:sz w:val="20"/>
      <w:szCs w:val="20"/>
    </w:rPr>
  </w:style>
  <w:style w:type="paragraph" w:styleId="af">
    <w:name w:val="No Spacing"/>
    <w:uiPriority w:val="1"/>
    <w:qFormat/>
    <w:rsid w:val="00ED3874"/>
    <w:rPr>
      <w:color w:val="000000"/>
    </w:rPr>
  </w:style>
  <w:style w:type="table" w:customStyle="1" w:styleId="TableNormal">
    <w:name w:val="Table Normal"/>
    <w:uiPriority w:val="2"/>
    <w:semiHidden/>
    <w:unhideWhenUsed/>
    <w:qFormat/>
    <w:rsid w:val="002335F5"/>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0">
    <w:name w:val="Balloon Text"/>
    <w:basedOn w:val="a"/>
    <w:link w:val="af1"/>
    <w:uiPriority w:val="99"/>
    <w:semiHidden/>
    <w:unhideWhenUsed/>
    <w:rsid w:val="002335F5"/>
    <w:rPr>
      <w:rFonts w:ascii="Tahoma" w:hAnsi="Tahoma" w:cs="Tahoma"/>
      <w:sz w:val="16"/>
      <w:szCs w:val="16"/>
    </w:rPr>
  </w:style>
  <w:style w:type="character" w:customStyle="1" w:styleId="af1">
    <w:name w:val="Текст выноски Знак"/>
    <w:basedOn w:val="a0"/>
    <w:link w:val="af0"/>
    <w:uiPriority w:val="99"/>
    <w:semiHidden/>
    <w:rsid w:val="002335F5"/>
    <w:rPr>
      <w:rFonts w:ascii="Tahoma" w:hAnsi="Tahoma" w:cs="Tahoma"/>
      <w:color w:val="000000"/>
      <w:sz w:val="16"/>
      <w:szCs w:val="16"/>
    </w:rPr>
  </w:style>
  <w:style w:type="paragraph" w:styleId="af2">
    <w:name w:val="header"/>
    <w:basedOn w:val="a"/>
    <w:link w:val="af3"/>
    <w:uiPriority w:val="99"/>
    <w:unhideWhenUsed/>
    <w:rsid w:val="00125CFF"/>
    <w:pPr>
      <w:tabs>
        <w:tab w:val="center" w:pos="4677"/>
        <w:tab w:val="right" w:pos="9355"/>
      </w:tabs>
    </w:pPr>
  </w:style>
  <w:style w:type="character" w:customStyle="1" w:styleId="af3">
    <w:name w:val="Верхний колонтитул Знак"/>
    <w:basedOn w:val="a0"/>
    <w:link w:val="af2"/>
    <w:uiPriority w:val="99"/>
    <w:rsid w:val="00125CFF"/>
    <w:rPr>
      <w:color w:val="000000"/>
    </w:rPr>
  </w:style>
  <w:style w:type="paragraph" w:styleId="af4">
    <w:name w:val="footer"/>
    <w:basedOn w:val="a"/>
    <w:link w:val="af5"/>
    <w:uiPriority w:val="99"/>
    <w:unhideWhenUsed/>
    <w:rsid w:val="00125CFF"/>
    <w:pPr>
      <w:tabs>
        <w:tab w:val="center" w:pos="4677"/>
        <w:tab w:val="right" w:pos="9355"/>
      </w:tabs>
    </w:pPr>
  </w:style>
  <w:style w:type="character" w:customStyle="1" w:styleId="af5">
    <w:name w:val="Нижний колонтитул Знак"/>
    <w:basedOn w:val="a0"/>
    <w:link w:val="af4"/>
    <w:uiPriority w:val="99"/>
    <w:rsid w:val="00125CF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ovsportizdat.ru/author/book/175" TargetMode="External"/><Relationship Id="rId18" Type="http://schemas.openxmlformats.org/officeDocument/2006/relationships/hyperlink" Target="https://docs.cntd.ru/document/351565390?marker=6540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vo.garant.ru/document?id=71366168&amp;sub=1000" TargetMode="External"/><Relationship Id="rId17" Type="http://schemas.openxmlformats.org/officeDocument/2006/relationships/hyperlink" Target="https://legalacts.ru/doc/pravila-vida-sporta-voleibol-utv-prikazom-minsporta-rossii-o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alacts.ru/doc/pravila-vida-sporta-voleibol-utv-prikazom-minsporta-rossii-o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id=12057560&amp;sub=4"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fivb.com/" TargetMode="External"/><Relationship Id="rId23"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hyperlink" Target="https://base.garant.ru/1215756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volley.ru/" TargetMode="External"/><Relationship Id="rId22" Type="http://schemas.openxmlformats.org/officeDocument/2006/relationships/header" Target="header3.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0D57E-80EB-480E-AD1E-2A4307B3C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58</Pages>
  <Words>22939</Words>
  <Characters>130758</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Пинтер Галина Ивановна</dc:creator>
  <cp:keywords/>
  <cp:lastModifiedBy>user</cp:lastModifiedBy>
  <cp:revision>10</cp:revision>
  <cp:lastPrinted>2023-10-26T00:13:00Z</cp:lastPrinted>
  <dcterms:created xsi:type="dcterms:W3CDTF">2023-09-15T04:04:00Z</dcterms:created>
  <dcterms:modified xsi:type="dcterms:W3CDTF">2023-10-26T00:14:00Z</dcterms:modified>
</cp:coreProperties>
</file>