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9" w:rsidRDefault="00213699" w:rsidP="0021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52" w:type="dxa"/>
        <w:tblInd w:w="4422" w:type="dxa"/>
        <w:tblLook w:val="04A0"/>
      </w:tblPr>
      <w:tblGrid>
        <w:gridCol w:w="5352"/>
      </w:tblGrid>
      <w:tr w:rsidR="00213699" w:rsidRPr="005D079D" w:rsidTr="00C13930">
        <w:tc>
          <w:tcPr>
            <w:tcW w:w="5352" w:type="dxa"/>
            <w:shd w:val="clear" w:color="auto" w:fill="auto"/>
          </w:tcPr>
          <w:p w:rsidR="00213699" w:rsidRPr="00A63160" w:rsidRDefault="00213699" w:rsidP="00C13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213699" w:rsidRPr="00A63160" w:rsidRDefault="00213699" w:rsidP="00C139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A6316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</w:t>
            </w:r>
          </w:p>
          <w:p w:rsidR="00213699" w:rsidRPr="00A63160" w:rsidRDefault="00213699" w:rsidP="00C139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 Д.В. Сапожников</w:t>
            </w:r>
          </w:p>
          <w:p w:rsidR="00213699" w:rsidRPr="005D079D" w:rsidRDefault="00213699" w:rsidP="004E6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«______»__________________________20</w:t>
            </w:r>
            <w:r w:rsidR="004E6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A63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213699" w:rsidRDefault="00213699" w:rsidP="0021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699" w:rsidRPr="00213699" w:rsidRDefault="00213699" w:rsidP="0021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213699" w:rsidRPr="00213699" w:rsidRDefault="00213699" w:rsidP="0021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>по антитеррористической безопасности</w:t>
      </w:r>
    </w:p>
    <w:p w:rsidR="00213699" w:rsidRDefault="00213699" w:rsidP="0021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Государственном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автономном образовательном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Чукотского автономного округа </w:t>
      </w:r>
    </w:p>
    <w:p w:rsidR="00213699" w:rsidRDefault="00213699" w:rsidP="0021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«Окружная детско-юношеская спортивная школа»</w:t>
      </w:r>
    </w:p>
    <w:p w:rsidR="00213699" w:rsidRPr="00213699" w:rsidRDefault="00213699" w:rsidP="0021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699" w:rsidRDefault="00213699" w:rsidP="001A24F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3699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 (далее – учреждение) осуществляет постоянное взаимодействие с органами государственной и городской власти, правоохранительными и иными структурами, с целью обеспечения постоянной готовности учреждения к безопасной повседневной деятельности, а также к действиям в случае угрозы или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чрезвычайных ситуаций (далее – ЧС).</w:t>
      </w:r>
      <w:proofErr w:type="gramEnd"/>
    </w:p>
    <w:p w:rsidR="00213699" w:rsidRDefault="00213699" w:rsidP="001A24F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организована физическая охрана объектов учреждения, осуществляемая путем привлечения сил частных охранных предприятий, имеющих лицензию на осуществление частной охранной деятельности, выданную органами внутренних дел и включающая в себя: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699" w:rsidRDefault="00213699" w:rsidP="001A24FC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>контроль и обеспечение безопасности объекта и его территории с целью своевременного обнаружения и предотвращения опасных,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криминальных и террористических проявлений и ситуаций;</w:t>
      </w:r>
    </w:p>
    <w:p w:rsidR="00213699" w:rsidRDefault="00213699" w:rsidP="001A24FC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13699"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 режима, исключающего несанкционированное проникновение на объект посторонних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пронос подозрительных предметов;</w:t>
      </w:r>
    </w:p>
    <w:p w:rsidR="00213699" w:rsidRDefault="00213699" w:rsidP="001A24FC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>защита персонала, посетителей от возможных насильственных действий в помещениях учреждения.</w:t>
      </w:r>
    </w:p>
    <w:p w:rsidR="006A535D" w:rsidRDefault="00213699" w:rsidP="001A24F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</w:t>
      </w:r>
      <w:proofErr w:type="gramStart"/>
      <w:r w:rsidRPr="00213699">
        <w:rPr>
          <w:rFonts w:ascii="Times New Roman" w:eastAsia="Times New Roman" w:hAnsi="Times New Roman" w:cs="Times New Roman"/>
          <w:sz w:val="28"/>
          <w:szCs w:val="28"/>
        </w:rPr>
        <w:t>инженерно-техническую</w:t>
      </w:r>
      <w:proofErr w:type="gramEnd"/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699">
        <w:rPr>
          <w:rFonts w:ascii="Times New Roman" w:eastAsia="Times New Roman" w:hAnsi="Times New Roman" w:cs="Times New Roman"/>
          <w:sz w:val="28"/>
          <w:szCs w:val="28"/>
        </w:rPr>
        <w:t>укрепленность</w:t>
      </w:r>
      <w:proofErr w:type="spellEnd"/>
      <w:r w:rsidRPr="00213699">
        <w:rPr>
          <w:rFonts w:ascii="Times New Roman" w:eastAsia="Times New Roman" w:hAnsi="Times New Roman" w:cs="Times New Roman"/>
          <w:sz w:val="28"/>
          <w:szCs w:val="28"/>
        </w:rPr>
        <w:t xml:space="preserve"> объектов (металлические двери, запоры, другие защитные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устройства)</w:t>
      </w:r>
    </w:p>
    <w:p w:rsidR="00213699" w:rsidRPr="00213699" w:rsidRDefault="00213699" w:rsidP="001A24F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35D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комплексной безопасности, включающие в себя:</w:t>
      </w:r>
      <w:proofErr w:type="gramEnd"/>
    </w:p>
    <w:p w:rsidR="006A535D" w:rsidRDefault="00213699" w:rsidP="001A24FC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автоматическую пожарную сигнализацию;</w:t>
      </w:r>
    </w:p>
    <w:p w:rsidR="006A535D" w:rsidRDefault="00213699" w:rsidP="001A24FC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систему оповещения и управления эвакуацией людей при пожаре и ЧС;</w:t>
      </w:r>
    </w:p>
    <w:p w:rsidR="006A535D" w:rsidRDefault="00213699" w:rsidP="001A24FC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систему охранного видеонаблюдения</w:t>
      </w:r>
      <w:r w:rsidR="006A5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35D" w:rsidRDefault="006A535D" w:rsidP="001A24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99" w:rsidRPr="00213699" w:rsidRDefault="00213699" w:rsidP="001A24F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Действия работников учреждения при</w:t>
      </w:r>
      <w:r w:rsidR="006A535D"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136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угрозах, совершении</w:t>
      </w:r>
      <w:r w:rsidR="006A535D"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136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</w:t>
      </w:r>
      <w:r w:rsidR="006A535D"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</w:t>
      </w:r>
      <w:r w:rsidRPr="002136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оследствиях террористического акта</w:t>
      </w:r>
      <w:r w:rsidRPr="0021369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3699" w:rsidRPr="001A24FC" w:rsidRDefault="00213699" w:rsidP="001A24FC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поступлении угрозы по телефону:</w:t>
      </w:r>
    </w:p>
    <w:p w:rsidR="006A535D" w:rsidRDefault="00213699" w:rsidP="001A24FC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не оставлять без внимания ни одного подобного звонка;</w:t>
      </w:r>
    </w:p>
    <w:p w:rsidR="006A535D" w:rsidRDefault="00213699" w:rsidP="001A24FC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передать полученную </w:t>
      </w:r>
      <w:r w:rsidR="006A535D">
        <w:rPr>
          <w:rFonts w:ascii="Times New Roman" w:eastAsia="Times New Roman" w:hAnsi="Times New Roman" w:cs="Times New Roman"/>
          <w:sz w:val="28"/>
          <w:szCs w:val="28"/>
        </w:rPr>
        <w:t xml:space="preserve">информацию в правоохранительные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органы;</w:t>
      </w:r>
    </w:p>
    <w:p w:rsidR="006A535D" w:rsidRDefault="00213699" w:rsidP="001A24FC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35D">
        <w:rPr>
          <w:rFonts w:ascii="Times New Roman" w:eastAsia="Times New Roman" w:hAnsi="Times New Roman" w:cs="Times New Roman"/>
          <w:sz w:val="28"/>
          <w:szCs w:val="28"/>
        </w:rPr>
        <w:t>запомнить пол, возможный возраст звонившего и особенности его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речи: голос – громкий (тихий), высокий (низкий); темп речи – быстрая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(медленная);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произношение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отчетливое,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искаженное,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заиканием,</w:t>
      </w:r>
      <w:r w:rsidR="006A535D" w:rsidRP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шепелявое, с акцентом или диалектом; манера речи – развязная, с издевкой,</w:t>
      </w:r>
      <w:r w:rsid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99">
        <w:rPr>
          <w:rFonts w:ascii="Times New Roman" w:eastAsia="Times New Roman" w:hAnsi="Times New Roman" w:cs="Times New Roman"/>
          <w:sz w:val="28"/>
          <w:szCs w:val="28"/>
        </w:rPr>
        <w:t>с нецензурными выражениями;</w:t>
      </w:r>
      <w:r w:rsidR="006A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A535D" w:rsidRDefault="006A535D" w:rsidP="001A24FC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proofErr w:type="gramStart"/>
      <w:r w:rsidRPr="006A535D">
        <w:rPr>
          <w:rFonts w:ascii="Times New Roman" w:eastAsia="Times New Roman" w:hAnsi="Times New Roman" w:cs="Times New Roman"/>
          <w:sz w:val="28"/>
          <w:szCs w:val="28"/>
        </w:rPr>
        <w:t>теле-радиоаппаратуры</w:t>
      </w:r>
      <w:proofErr w:type="spellEnd"/>
      <w:proofErr w:type="gramEnd"/>
      <w:r w:rsidRPr="006A535D">
        <w:rPr>
          <w:rFonts w:ascii="Times New Roman" w:eastAsia="Times New Roman" w:hAnsi="Times New Roman" w:cs="Times New Roman"/>
          <w:sz w:val="28"/>
          <w:szCs w:val="28"/>
        </w:rPr>
        <w:t>, голоса и т.п.;</w:t>
      </w:r>
    </w:p>
    <w:p w:rsidR="006A535D" w:rsidRDefault="006A535D" w:rsidP="001A24FC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отметить характер звонка: городской или междугородный, зафиксировать точное время начала разговора и его продолжительность.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35D" w:rsidRPr="006A535D" w:rsidRDefault="006A535D" w:rsidP="001A24FC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В ходе разговора постараться получить ответ на следующие  вопросы:</w:t>
      </w:r>
    </w:p>
    <w:p w:rsidR="006A535D" w:rsidRDefault="006A535D" w:rsidP="001A24FC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куда, кому, по какому телефону звонит этот человек;</w:t>
      </w:r>
    </w:p>
    <w:p w:rsidR="006A535D" w:rsidRDefault="006A535D" w:rsidP="001A24FC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какие конкретные требования выдвигает;</w:t>
      </w:r>
    </w:p>
    <w:p w:rsidR="006A535D" w:rsidRDefault="006A535D" w:rsidP="001A24FC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выдвигает требования лично, выступает в роли посредника или представляет какую-то группу лиц;</w:t>
      </w:r>
    </w:p>
    <w:p w:rsidR="006A535D" w:rsidRDefault="006A535D" w:rsidP="001A24FC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 как и когда с ним можно связаться;</w:t>
      </w:r>
    </w:p>
    <w:p w:rsidR="006A535D" w:rsidRDefault="006A535D" w:rsidP="001A24FC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кому вы можете или должны сообщить об этом звонке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35D" w:rsidRDefault="006A535D" w:rsidP="001A24FC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соответствующего решения;</w:t>
      </w:r>
    </w:p>
    <w:p w:rsidR="006A535D" w:rsidRDefault="006A535D" w:rsidP="001A24FC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еще в процессе разговора постараться сообщить о звонке руководству. </w:t>
      </w:r>
    </w:p>
    <w:p w:rsidR="006A535D" w:rsidRPr="006A535D" w:rsidRDefault="006A535D" w:rsidP="001A24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Если этого не удалось сделать, то сообщить немедленно по окончании разговора.</w:t>
      </w:r>
    </w:p>
    <w:p w:rsidR="006A535D" w:rsidRPr="001A24FC" w:rsidRDefault="006A535D" w:rsidP="001A24FC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Не распространять сведения о факте разговора и его содержании.</w:t>
      </w:r>
    </w:p>
    <w:p w:rsidR="006A535D" w:rsidRDefault="006A535D" w:rsidP="001A24FC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 При налич</w:t>
      </w:r>
      <w:proofErr w:type="gramStart"/>
      <w:r w:rsidRPr="006A535D">
        <w:rPr>
          <w:rFonts w:ascii="Times New Roman" w:eastAsia="Times New Roman" w:hAnsi="Times New Roman" w:cs="Times New Roman"/>
          <w:sz w:val="28"/>
          <w:szCs w:val="28"/>
        </w:rPr>
        <w:t>ии АО</w:t>
      </w:r>
      <w:proofErr w:type="gramEnd"/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Н записать определившийся номер, что </w:t>
      </w:r>
      <w:r w:rsidR="001A24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озволит избежать его случайную утрату.</w:t>
      </w:r>
    </w:p>
    <w:p w:rsidR="006A535D" w:rsidRPr="006A535D" w:rsidRDefault="006A535D" w:rsidP="001A24FC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звукозаписывающей аппаратуры сразу после разговора извлечь кассету с записью разговора, принять меры к ее сохранности.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Установить на ее место другую кассету.</w:t>
      </w:r>
    </w:p>
    <w:p w:rsidR="006A535D" w:rsidRPr="001A24FC" w:rsidRDefault="006A535D" w:rsidP="001A24F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поступлении угрозы в письменной форме: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к сохранности и быстрой передачи письма 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FC">
        <w:rPr>
          <w:rFonts w:ascii="Times New Roman" w:eastAsia="Times New Roman" w:hAnsi="Times New Roman" w:cs="Times New Roman"/>
          <w:sz w:val="28"/>
          <w:szCs w:val="28"/>
        </w:rPr>
        <w:t>записки,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дискеты и т.д.) в правоохранительные органы;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возможности, письмо (записку, дискету и т.д.) положить в чистый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полиэтиленовый пакет;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постараться не оставлять на документе отпечатки своих пальцев;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если документ в конверте, то его вскрытие производится только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с левой или правой стороны путем отрезки кромки ножницами;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сохранить все: сам документ, конверт, упаковку, любые 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ложения;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lastRenderedPageBreak/>
        <w:t>ничего не выбрасывать;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позволять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(записки)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посторонним лицам;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запомнить обстоятельства получения или обнаружения письма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(записки и т.д.);</w:t>
      </w:r>
    </w:p>
    <w:p w:rsidR="001A24FC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 на анонимных материалах не делать надписи, подчеркивать, 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бводить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отдельные места в текст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>е, писать резолюции и указания. З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апрещается их</w:t>
      </w:r>
      <w:r w:rsidR="001A24FC" w:rsidRP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сгибать, мять, сшивать, склеивать;</w:t>
      </w:r>
    </w:p>
    <w:p w:rsidR="006A535D" w:rsidRPr="006A535D" w:rsidRDefault="006A535D" w:rsidP="001A24F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 xml:space="preserve"> анонимные материалы направлять в правоохранительные органы</w:t>
      </w:r>
    </w:p>
    <w:p w:rsidR="006A535D" w:rsidRPr="001A24FC" w:rsidRDefault="006A535D" w:rsidP="001A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сопроводительным письмом, в котором указать конкретные признаки</w:t>
      </w:r>
      <w:r w:rsid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анонимных материалов (вид, количества, каким способом и на чем исполнены,</w:t>
      </w:r>
      <w:r w:rsid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с каких слов начинается и каким заканчивается текст, наличие подписи и т.д.),</w:t>
      </w:r>
      <w:r w:rsidR="001A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eastAsia="Times New Roman" w:hAnsi="Times New Roman" w:cs="Times New Roman"/>
          <w:sz w:val="28"/>
          <w:szCs w:val="28"/>
        </w:rPr>
        <w:t>а также обстоятельства, связанные с их обнаружением или получением.</w:t>
      </w:r>
    </w:p>
    <w:p w:rsidR="001A24FC" w:rsidRPr="001A24FC" w:rsidRDefault="001A24FC" w:rsidP="001A24F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захвате заложников</w:t>
      </w:r>
      <w:r w:rsidRPr="001A24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24FC" w:rsidRDefault="001A24FC" w:rsidP="001A24F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24FC">
        <w:rPr>
          <w:rFonts w:ascii="Times New Roman" w:eastAsia="Times New Roman" w:hAnsi="Times New Roman" w:cs="Times New Roman"/>
          <w:sz w:val="28"/>
          <w:szCs w:val="28"/>
        </w:rPr>
        <w:t>езамедлительно сообщить в правоохранительные органы о сложившейся ситуации;</w:t>
      </w:r>
    </w:p>
    <w:p w:rsidR="001A24FC" w:rsidRDefault="001A24FC" w:rsidP="001A24F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не вступать в переговоры с террористами по своей инициативе;</w:t>
      </w:r>
    </w:p>
    <w:p w:rsidR="001A24FC" w:rsidRDefault="001A24FC" w:rsidP="001A24F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России;</w:t>
      </w:r>
    </w:p>
    <w:p w:rsidR="001A24FC" w:rsidRDefault="001A24FC" w:rsidP="001A24F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оказывать помощь сотрудникам МВД, ФСБ в получении интересующей их информации;</w:t>
      </w:r>
    </w:p>
    <w:p w:rsidR="001A24FC" w:rsidRDefault="001A24FC" w:rsidP="001A24F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людей;</w:t>
      </w:r>
    </w:p>
    <w:p w:rsidR="001A24FC" w:rsidRDefault="001A24FC" w:rsidP="001A24F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не противоречить преступникам, не рисковать жизнью окружающих и своей собственной;</w:t>
      </w:r>
    </w:p>
    <w:p w:rsidR="001A24FC" w:rsidRPr="001A24FC" w:rsidRDefault="001A24FC" w:rsidP="001A24F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не допускать действий, которые могут спровоцировать нападающих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FC">
        <w:rPr>
          <w:rFonts w:ascii="Times New Roman" w:eastAsia="Times New Roman" w:hAnsi="Times New Roman" w:cs="Times New Roman"/>
          <w:sz w:val="28"/>
          <w:szCs w:val="28"/>
        </w:rPr>
        <w:t>к применению оружия и привести к человеческим жертвам.</w:t>
      </w:r>
    </w:p>
    <w:p w:rsidR="001A24FC" w:rsidRPr="001A24FC" w:rsidRDefault="001A24FC" w:rsidP="001A24F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захвате в заложники</w:t>
      </w:r>
      <w:r w:rsidRPr="001A24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24FC" w:rsidRDefault="001A24FC" w:rsidP="001A24F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заранее наметьте себе место или укрытие, которое может дать вам определённую защиту при перестрелке во время штурма места содержания заложников;</w:t>
      </w:r>
    </w:p>
    <w:p w:rsidR="001A24FC" w:rsidRDefault="001A24FC" w:rsidP="001A24F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не допускайте действия, которые могут спровоцировать нападающих к применению оружия и привести к человеческим жертвам. Переносите лишения, оскорбления и унижения. Не смотрите в глаза преступникам, не ведите себя вызывающе;</w:t>
      </w:r>
    </w:p>
    <w:p w:rsidR="001A24FC" w:rsidRDefault="001A24FC" w:rsidP="001A24F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собственной;</w:t>
      </w:r>
    </w:p>
    <w:p w:rsidR="001A24FC" w:rsidRDefault="001A24FC" w:rsidP="001A24F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старайтесь не допускать истерик и паники;</w:t>
      </w:r>
    </w:p>
    <w:p w:rsidR="001A24FC" w:rsidRDefault="001A24FC" w:rsidP="001A24F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1A24FC" w:rsidRPr="001A24FC" w:rsidRDefault="001A24FC" w:rsidP="001A24F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если вы ранены, постарайтесь не двигаться, этим вы сократите потерю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FC">
        <w:rPr>
          <w:rFonts w:ascii="Times New Roman" w:eastAsia="Times New Roman" w:hAnsi="Times New Roman" w:cs="Times New Roman"/>
          <w:sz w:val="28"/>
          <w:szCs w:val="28"/>
        </w:rPr>
        <w:t>крови.</w:t>
      </w:r>
    </w:p>
    <w:p w:rsidR="001A24FC" w:rsidRPr="001A24FC" w:rsidRDefault="001A24FC" w:rsidP="001A24F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24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заложников во время операции спецслужб по их освобождению (штурма):</w:t>
      </w:r>
    </w:p>
    <w:p w:rsidR="001A24FC" w:rsidRDefault="001A24FC" w:rsidP="001A24F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слушайте и выполняйте все указания группы захвата, не проявляйте никакой инициативы. Не пытайтесь разоружить преступников;</w:t>
      </w:r>
    </w:p>
    <w:p w:rsidR="001A24FC" w:rsidRDefault="001A24FC" w:rsidP="001A24F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 xml:space="preserve"> займите </w:t>
      </w:r>
      <w:proofErr w:type="gramStart"/>
      <w:r w:rsidRPr="001A24F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1A24FC">
        <w:rPr>
          <w:rFonts w:ascii="Times New Roman" w:eastAsia="Times New Roman" w:hAnsi="Times New Roman" w:cs="Times New Roman"/>
          <w:sz w:val="28"/>
          <w:szCs w:val="28"/>
        </w:rPr>
        <w:t xml:space="preserve"> лежа на полу лицом вниз, закройте голову руками и не двигайтесь до окончания операции. Во время работы группы захвата нельзя бежать, подбегать к освободителям или стоять в то время, когда прозвучала команда всем лечь на пол. Помните, что террористы, как правило, не отличаются от вас одеждой, а нервы у бойцов на пределе. Не вызывайте огонь на себя;</w:t>
      </w:r>
    </w:p>
    <w:p w:rsidR="001A24FC" w:rsidRDefault="001A24FC" w:rsidP="001A24F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4FC">
        <w:rPr>
          <w:rFonts w:ascii="Times New Roman" w:eastAsia="Times New Roman" w:hAnsi="Times New Roman" w:cs="Times New Roman"/>
          <w:sz w:val="28"/>
          <w:szCs w:val="28"/>
        </w:rPr>
        <w:t xml:space="preserve">если вы услышали хлопки разрывающихся </w:t>
      </w:r>
      <w:proofErr w:type="spellStart"/>
      <w:r w:rsidRPr="001A24FC">
        <w:rPr>
          <w:rFonts w:ascii="Times New Roman" w:eastAsia="Times New Roman" w:hAnsi="Times New Roman" w:cs="Times New Roman"/>
          <w:sz w:val="28"/>
          <w:szCs w:val="28"/>
        </w:rPr>
        <w:t>свето-шумовых</w:t>
      </w:r>
      <w:proofErr w:type="spellEnd"/>
      <w:r w:rsidRPr="001A24FC">
        <w:rPr>
          <w:rFonts w:ascii="Times New Roman" w:eastAsia="Times New Roman" w:hAnsi="Times New Roman" w:cs="Times New Roman"/>
          <w:sz w:val="28"/>
          <w:szCs w:val="28"/>
        </w:rPr>
        <w:t xml:space="preserve"> гранат, когда яркий свет бьет в глаза, звук ударяет по ушам или вы почувствовали резкий запах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выведут вас из здания;</w:t>
      </w:r>
      <w:proofErr w:type="gramEnd"/>
    </w:p>
    <w:p w:rsidR="001A24FC" w:rsidRDefault="001A24FC" w:rsidP="001A24F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 xml:space="preserve">не покидайте то помещение (транспортное средство), где вас держали в заложниках до наступления приказа со стороны спецслужб, не суетитесь, при освобождении выходите как можно скорее, не тратьте время для поиска вещей – помещение (транспортное средство) ещё может </w:t>
      </w:r>
      <w:proofErr w:type="gramStart"/>
      <w:r w:rsidRPr="001A24FC">
        <w:rPr>
          <w:rFonts w:ascii="Times New Roman" w:eastAsia="Times New Roman" w:hAnsi="Times New Roman" w:cs="Times New Roman"/>
          <w:sz w:val="28"/>
          <w:szCs w:val="28"/>
        </w:rPr>
        <w:t>взорваться</w:t>
      </w:r>
      <w:proofErr w:type="gramEnd"/>
      <w:r w:rsidRPr="001A24FC">
        <w:rPr>
          <w:rFonts w:ascii="Times New Roman" w:eastAsia="Times New Roman" w:hAnsi="Times New Roman" w:cs="Times New Roman"/>
          <w:sz w:val="28"/>
          <w:szCs w:val="28"/>
        </w:rPr>
        <w:t xml:space="preserve"> или загореться;</w:t>
      </w:r>
    </w:p>
    <w:p w:rsidR="001A24FC" w:rsidRPr="001A24FC" w:rsidRDefault="001A24FC" w:rsidP="001A24F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C">
        <w:rPr>
          <w:rFonts w:ascii="Times New Roman" w:eastAsia="Times New Roman" w:hAnsi="Times New Roman" w:cs="Times New Roman"/>
          <w:sz w:val="28"/>
          <w:szCs w:val="28"/>
        </w:rPr>
        <w:t>вам надо обязательно объявиться. Связаться с сотрудниками специальных служб, которые проводили операцию по освобождению. Они помогут вам передать имеющуюся у вас информацию по назначению и в дальнейшей пройти курс медицинской реабилитации. Люди, бывшие в заложниках, испытывают последствия посттравматического синдрома.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FC">
        <w:rPr>
          <w:rFonts w:ascii="Times New Roman" w:eastAsia="Times New Roman" w:hAnsi="Times New Roman" w:cs="Times New Roman"/>
          <w:sz w:val="28"/>
          <w:szCs w:val="28"/>
        </w:rPr>
        <w:t>Помощь специалистов для таких людей просто необходима.</w:t>
      </w:r>
    </w:p>
    <w:p w:rsidR="001A24FC" w:rsidRPr="00B73A99" w:rsidRDefault="001A24FC" w:rsidP="00B73A9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3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в случае обнаружения взрывных устройств или</w:t>
      </w:r>
      <w:r w:rsidR="00B73A99" w:rsidRPr="00B73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73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подозрительных предметов:</w:t>
      </w:r>
    </w:p>
    <w:p w:rsidR="00B73A99" w:rsidRDefault="001A24FC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Незамедлительно сообщить о случившемся в правоохранительные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органы или органы МЧС по телефону.</w:t>
      </w:r>
    </w:p>
    <w:p w:rsidR="00B73A99" w:rsidRDefault="001A24FC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Не трогать, не вскрывать и не перемещать находку. Запомнить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ремя ее обнаружения. Помните – внешний вид предмета может скрывать его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настоящее назначение. В качестве камуфляжа для взрывных устройств могут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использовать обычные бытовые предметы: сумки, пакеты, свертки, коробки,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игрушки и т.д.</w:t>
      </w:r>
    </w:p>
    <w:p w:rsidR="00B73A99" w:rsidRDefault="001A24FC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предпринимать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никаких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предметами, подозрительными на взрывное устройство - это может привести 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их взрыву, многочисленным жертвам и разрушениям!</w:t>
      </w:r>
    </w:p>
    <w:p w:rsidR="00B73A99" w:rsidRDefault="001A24FC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Не подходить к взрывным устройствам и подозрительным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предметам. Должностным лицам по возможности организовать их 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цепление.</w:t>
      </w:r>
    </w:p>
    <w:p w:rsidR="001A24FC" w:rsidRPr="00B73A99" w:rsidRDefault="001A24FC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Возможными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подозрительных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указывающие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взрывного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являться:</w:t>
      </w:r>
    </w:p>
    <w:p w:rsidR="00B73A99" w:rsidRDefault="001A24FC" w:rsidP="00B73A9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натянутой проволоки или шнура;</w:t>
      </w:r>
    </w:p>
    <w:p w:rsidR="00B73A99" w:rsidRDefault="001A24FC" w:rsidP="00B73A9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остатки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A99">
        <w:rPr>
          <w:rFonts w:ascii="Times New Roman" w:eastAsia="Times New Roman" w:hAnsi="Times New Roman" w:cs="Times New Roman"/>
          <w:sz w:val="28"/>
          <w:szCs w:val="28"/>
        </w:rPr>
        <w:t>изоленты</w:t>
      </w:r>
      <w:proofErr w:type="spellEnd"/>
      <w:r w:rsidRPr="00B73A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проводов,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шнуров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предметов, нетипичных для данного предмета или места;</w:t>
      </w:r>
    </w:p>
    <w:p w:rsidR="00B73A99" w:rsidRDefault="001A24FC" w:rsidP="00B73A9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провода или </w:t>
      </w:r>
      <w:proofErr w:type="spellStart"/>
      <w:r w:rsidRPr="00B73A99">
        <w:rPr>
          <w:rFonts w:ascii="Times New Roman" w:eastAsia="Times New Roman" w:hAnsi="Times New Roman" w:cs="Times New Roman"/>
          <w:sz w:val="28"/>
          <w:szCs w:val="28"/>
        </w:rPr>
        <w:t>изолента</w:t>
      </w:r>
      <w:proofErr w:type="spellEnd"/>
      <w:r w:rsidRPr="00B73A99">
        <w:rPr>
          <w:rFonts w:ascii="Times New Roman" w:eastAsia="Times New Roman" w:hAnsi="Times New Roman" w:cs="Times New Roman"/>
          <w:sz w:val="28"/>
          <w:szCs w:val="28"/>
        </w:rPr>
        <w:t>, свисающие из-под машины;</w:t>
      </w:r>
    </w:p>
    <w:p w:rsidR="00B73A99" w:rsidRDefault="001A24FC" w:rsidP="00B73A9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радиоприемных антенн на таких предметах, где они явно 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уместны;</w:t>
      </w:r>
    </w:p>
    <w:p w:rsidR="001A24FC" w:rsidRPr="00B73A99" w:rsidRDefault="001A24FC" w:rsidP="00B73A9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звуки работы часового механизма (тиканье) в таких местах, где часов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быть не должно. Следует помнить, что вышеперечисленные признаки могут</w:t>
      </w:r>
      <w:r w:rsid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быть не заметны (скрыты под внешней поверхностью).</w:t>
      </w:r>
    </w:p>
    <w:p w:rsidR="001A24FC" w:rsidRPr="00B73A99" w:rsidRDefault="001A24FC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Общие сведения о взрывных устройствах:</w:t>
      </w:r>
    </w:p>
    <w:p w:rsidR="001A24FC" w:rsidRPr="00B73A99" w:rsidRDefault="001A24FC" w:rsidP="00B73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Взрывные устройства можно разделить на две основные категории:</w:t>
      </w:r>
      <w:r w:rsid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штатные взрывные устройства (далее – ШВУ) и самодельные взрывные</w:t>
      </w:r>
      <w:r w:rsid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устройства (далее – СВУ).</w:t>
      </w:r>
    </w:p>
    <w:p w:rsidR="00B73A99" w:rsidRDefault="001A24FC" w:rsidP="00B73A99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ШВУ - взрывные устройства, производящиеся в промышленных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условиях и использующиеся армией, 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правоохранительными органами и в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промышленности.</w:t>
      </w:r>
    </w:p>
    <w:p w:rsidR="001A24FC" w:rsidRPr="00B73A99" w:rsidRDefault="001A24FC" w:rsidP="00B73A99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СВУ - взрывные устройства, изготовленные кустарно либо на основе</w:t>
      </w:r>
      <w:r w:rsid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ШВУ с доработками.</w:t>
      </w:r>
    </w:p>
    <w:p w:rsidR="00B73A99" w:rsidRPr="00B73A99" w:rsidRDefault="00B73A99" w:rsidP="00B73A99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Любое взрывное устройство состоит </w:t>
      </w:r>
      <w:proofErr w:type="gramStart"/>
      <w:r w:rsidRPr="00B73A9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73A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A99" w:rsidRDefault="00B73A99" w:rsidP="00B73A99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заряда;</w:t>
      </w:r>
    </w:p>
    <w:p w:rsidR="00B73A99" w:rsidRDefault="00B73A99" w:rsidP="00B73A99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 средства инициирования;</w:t>
      </w:r>
    </w:p>
    <w:p w:rsidR="00B73A99" w:rsidRDefault="00B73A99" w:rsidP="00B73A99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предохранительно-исполнительного механизма;</w:t>
      </w:r>
    </w:p>
    <w:p w:rsidR="00B73A99" w:rsidRPr="00B73A99" w:rsidRDefault="00B73A99" w:rsidP="00B73A99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корпуса.</w:t>
      </w:r>
    </w:p>
    <w:p w:rsidR="00B73A99" w:rsidRPr="00B73A99" w:rsidRDefault="00B73A99" w:rsidP="00B73A99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Наиболее опасными для обезвреживания являются самодельные взрывные устройства. Следует также учитывать, что злоумышленники 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пачки от сигарет, коробки от видеокассет и т.п.</w:t>
      </w:r>
    </w:p>
    <w:p w:rsidR="00B73A99" w:rsidRPr="00B73A99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Основные признаки самодельных взрывных устройств: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в конструкции штатных боеприпасов;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звука работы часового механизма;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запахов горючих веществ;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характерных признаков горения;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нехарактерных для данного предмета элементов конструкции;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у предмета изделий, напоминающих радиоприемные устройства;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у постоянно открывающихся объектов (окна, двери, люки) посторонних предметов, растяжек и т.п.;</w:t>
      </w:r>
    </w:p>
    <w:p w:rsid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в помещении или на местности предметов, явно не характерных для окружающей обстановки;</w:t>
      </w:r>
    </w:p>
    <w:p w:rsidR="00B73A99" w:rsidRPr="00B73A99" w:rsidRDefault="00B73A99" w:rsidP="00B73A99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наличие в помещении или на местности бесхозных предметов.</w:t>
      </w:r>
    </w:p>
    <w:p w:rsidR="00B73A99" w:rsidRPr="00B73A99" w:rsidRDefault="00B73A99" w:rsidP="00B73A9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3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взрыве в помещении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B73A99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 При взрыве обязательно надо упасть на пол. Если в здании или в помещении произошел взрыв, главное – сохраняйте спокойствие. Будьте уверены, что сможете выбраться.</w:t>
      </w:r>
    </w:p>
    <w:p w:rsidR="00B73A99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 После того, как произошел взрыв, надо по возможности скорее покинуть это здание или помещение. Ни в коем случае не задерживаться для того, чтобы собрать свои вещи или для того, чтобы позвонить.</w:t>
      </w:r>
    </w:p>
    <w:p w:rsidR="00B73A99" w:rsidRPr="00B73A99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Если вокруг вас падают вещи, мебель, обломки, надо срочно спрятаться под столом, пока не прекратится падение вещей, затем как можно быстрее покинуть помещение, здание. Ни в коем случае не 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лифтом!</w:t>
      </w:r>
    </w:p>
    <w:p w:rsidR="00B73A99" w:rsidRPr="00B73A99" w:rsidRDefault="00B73A99" w:rsidP="00B73A9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3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в случае возникновения пожара после взрыва.</w:t>
      </w:r>
    </w:p>
    <w:p w:rsidR="00C13930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 xml:space="preserve"> Обмотать лицо влажными тряпками или одеждой, чтобы дышать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через них.</w:t>
      </w:r>
    </w:p>
    <w:p w:rsidR="00C13930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 xml:space="preserve"> Пригнуться как можно ниже или даже ползти, при этом стараться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выбраться из помещения, здания как можно быстрее.</w:t>
      </w:r>
    </w:p>
    <w:p w:rsidR="00C13930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Если в здании пожар, а перед вами закрытая дверь, прежде чем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открыть ее, надо потрогать ручку тыльной стороной ладони. Если ручка не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горячая - медленно открыть дверь и проверить, есть ли в соседнем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дым или огонь, и не мешает ли вам что-либо выбраться.</w:t>
      </w:r>
    </w:p>
    <w:p w:rsidR="00C13930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73A9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если в соседней комнате нет серьезной задымленности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или огня, надо выбираться, низко пригибаясь к полу.</w:t>
      </w:r>
    </w:p>
    <w:p w:rsidR="00C13930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>Если дым и огонь не дают возможности пройти, следует закрыть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дверь и искать другой выход из здания. Если ручка двери или сама дверь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горячая – не следует ее открывать.</w:t>
      </w:r>
    </w:p>
    <w:p w:rsidR="00C13930" w:rsidRDefault="00C13930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 xml:space="preserve"> крайнем случае, самостоятельно выбираясь из здания можно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99" w:rsidRPr="00B73A99">
        <w:rPr>
          <w:rFonts w:ascii="Times New Roman" w:eastAsia="Times New Roman" w:hAnsi="Times New Roman" w:cs="Times New Roman"/>
          <w:sz w:val="28"/>
          <w:szCs w:val="28"/>
        </w:rPr>
        <w:t>воспользоваться окнами, но только, если они находится на небольшой высоте.</w:t>
      </w:r>
    </w:p>
    <w:p w:rsidR="00B73A99" w:rsidRPr="00B73A99" w:rsidRDefault="00B73A99" w:rsidP="00B73A9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99">
        <w:rPr>
          <w:rFonts w:ascii="Times New Roman" w:eastAsia="Times New Roman" w:hAnsi="Times New Roman" w:cs="Times New Roman"/>
          <w:sz w:val="28"/>
          <w:szCs w:val="28"/>
        </w:rPr>
        <w:t xml:space="preserve"> Если невозможно самостоятельно выбраться из здания, необходимо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любым возможным способом подать сигнал спасателям, что требуется помощь.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Для этого можно размахивать из окна каким-либо предметом или одеждой,</w:t>
      </w:r>
      <w:r w:rsidR="00C13930" w:rsidRP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кричать, стучать, пользоваться мобильной и телефонной связью или другими</w:t>
      </w:r>
      <w:r w:rsidR="00C1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99">
        <w:rPr>
          <w:rFonts w:ascii="Times New Roman" w:eastAsia="Times New Roman" w:hAnsi="Times New Roman" w:cs="Times New Roman"/>
          <w:sz w:val="28"/>
          <w:szCs w:val="28"/>
        </w:rPr>
        <w:t>способами.</w:t>
      </w:r>
    </w:p>
    <w:p w:rsidR="00C13930" w:rsidRPr="00C13930" w:rsidRDefault="00C13930" w:rsidP="00C1393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Действия, если самостоятельно нельзя выбраться из помещения: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Постараться укрыться в том месте, где стены помещения могут быть более надежны.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Не прятаться вблизи окон или других стеклянных предметов – вас может ранить осколками.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Если получены травмы, надо постараться оказать себе посильную помощь, устроиться удобней, убрать подальше от себя острые, твердые и колющие предметы, успокоиться.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Если тяжелым предметом или строительными конструкциями придавило руку, ногу или другую часть тела – надо по возможности пытаться ее массировать для поддержания циркуляции крови.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По возможности укрепить завал, постараться установить подпорки под конструкцию над собой.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наличии возможности - найти и надеть теплые вещи.</w:t>
      </w:r>
    </w:p>
    <w:p w:rsidR="00C13930" w:rsidRPr="00C13930" w:rsidRDefault="00C13930" w:rsidP="00C1393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под обломками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Даже если после взрыва помещение видимо не пострадало, не надо забираться в пространства (пустоты) между шкафами, плитами, столами и приборами. При остаточном обрушении их может завалить, и люди могут оказаться в собственной ловушке.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наличии возможности отключить свет, газ, воду.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Воздержаться на некоторое время от выхода из помещения – вероятность последующих обрушений может быть достаточно велика.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взрывах и авариях средней тяжести в домах самым безопасными местами считаются проемы дверей в капитальных стенах или, наконец, места под большими письменными столами. Больше всего людей гибнет возле труб, лифтов, электроприборов.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взрывах, пожарах и разрушениях нельзя спасать вещи до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момента пока не будут спасены люди!</w:t>
      </w:r>
    </w:p>
    <w:p w:rsidR="00C13930" w:rsidRPr="00C13930" w:rsidRDefault="00C13930" w:rsidP="00C1393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под завалами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Не падать духом, успокоиться, дышать глубоко и ровно, настроиться на то, что вас спасут.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Не зажигать зажигалки – тем самым будет сберегаться кислород, и исключается возможность спровоцировать взрыв газа.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Голосом или стуком надо привлекать внимание людей. Находясь глубоко под обломками здания, надо по возможности перемещать влево - вправо любой металлический предмет (кольцо, ключи и т.п.) для обнаружения вас с помощью эхолокатора. По возможности делать это при остановке работы спасательного оборудования во время «минуты тишины». Не стесняться звать на помощь.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Если пространство рядом относительно свободно, постарайтесь осторожно не вызывая нового обвала продвигаться, ориентироваться по  движению воздуха, поступающего снаружи.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Если есть возможность, с помощью подручных предметов (доски, кирпичи и т.п.), укрепите потолок от обрушения и ждите помощи.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сильной жажде положите в рот небольшой камешек и сосите его, дыша через нос.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Разбор завалов спасателями ведется сверху вниз, а не с боков для исключения новых обрушений строительных конструкций.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обнаружении места нахождения пострадавшего, первое, что сделают спасатели, это просунут шланг или трубку для обеспечения подачи воздуха.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контакта со спасателями, надо сообщить им свое имя (по возможности фамилию), описать ваши повреждения, состояние завала вокруг вас, место, где вы находились в здании при обвале.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Обо всех ваших дальнейших инициативах консультируйтесь со спасателями, старайтесь говорить с людьми на поверхности.</w:t>
      </w:r>
    </w:p>
    <w:p w:rsidR="00C13930" w:rsidRPr="00C13930" w:rsidRDefault="00C13930" w:rsidP="00C1393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возникновении паники в толпе: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Выбрать наиболее безопасное место. Оно должно быть как можно дальше от середины толпы, трибун, мусорных контейнеров, ящиков, оставленных пакетов и сумок, стеклянных витрин, заборов и оград.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Ни в коем случае не идти навстречу (против) толпы. Если толпа  все же увлекла, постараться избежать ее центра и краев, имеющих опасные соседства со стеклянными витринами, решетками заборов, парапетами набережных и мостов. Уклоняться от всего неподвижного на пути - столбов, тумб, стен, деревьев, иначе могут раздавить. Не хвататься за деревья, столбы, ограду.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 снять с себя галстук, шарф, отбросить от себя сумку, зонтик и т.д.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Если что-то упало, ни в коем случае не пытайтесь поднять.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давке надо освободить руки от всех предметов, согнуть их в локтях, застегнуть одежду на все пуговицы. Не цепляться ни за что руками – их могут сломать.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Стараться всеми силами удержаться на ногах.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В случае падения необходимо свернуться клубком на боку, резко подтянуть ноги, и постараться подняться по ходу движения толпы.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Не привлекайте к себе внимание провоцирующими высказываниями и выкрикиванием лозунгов.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Не приближайтесь к агрессивно настроенным лицам и группам  лиц.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 xml:space="preserve"> Не вмешивайтесь в происходящие стычки, по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30">
        <w:rPr>
          <w:rFonts w:ascii="Times New Roman" w:eastAsia="Times New Roman" w:hAnsi="Times New Roman" w:cs="Times New Roman"/>
          <w:sz w:val="28"/>
          <w:szCs w:val="28"/>
        </w:rPr>
        <w:t>постарайтесь как можно скорее покинуть толпу.</w:t>
      </w:r>
    </w:p>
    <w:p w:rsidR="00C13930" w:rsidRPr="00C13930" w:rsidRDefault="00C13930" w:rsidP="00C1393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применении террористами огнестрельного оружия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13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улице: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Сразу же лечь и осмотреться, выбрать ближайшее укрытие и пробраться к нему, не поднимаясь в полный рост. Укрытием могут служить выступы зданий, памятники, чугунное основание фонарного столба,  бетонные столбы, даже бетонные урны, бордюры, канавы и т.д. Прячась за  автомобилем, надо учитывать, что в баке есть горючее, которое может вспыхнуть от трассирующей пули.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Не ложиться рядом со стеклянными витринами. Ранение можно получить уже не от пули, а от осколков.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При первой возможности спрячьтесь в подъезде, в подземном переходе и дождитесь окончания перестрелки. Во время перестрелки к подземному переходу и по его ступеням следует пробираться ползком.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 xml:space="preserve">При передвижении нужно учитывать опасность вызвать огонь на себя. Особенно опасно открыто бежать, так как </w:t>
      </w:r>
      <w:proofErr w:type="gramStart"/>
      <w:r w:rsidRPr="00C13930">
        <w:rPr>
          <w:rFonts w:ascii="Times New Roman" w:eastAsia="Times New Roman" w:hAnsi="Times New Roman" w:cs="Times New Roman"/>
          <w:sz w:val="28"/>
          <w:szCs w:val="28"/>
        </w:rPr>
        <w:t>стреляющие</w:t>
      </w:r>
      <w:proofErr w:type="gramEnd"/>
      <w:r w:rsidRPr="00C13930">
        <w:rPr>
          <w:rFonts w:ascii="Times New Roman" w:eastAsia="Times New Roman" w:hAnsi="Times New Roman" w:cs="Times New Roman"/>
          <w:sz w:val="28"/>
          <w:szCs w:val="28"/>
        </w:rPr>
        <w:t xml:space="preserve"> могут принять  вас за противника.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30">
        <w:rPr>
          <w:rFonts w:ascii="Times New Roman" w:eastAsia="Times New Roman" w:hAnsi="Times New Roman" w:cs="Times New Roman"/>
          <w:sz w:val="28"/>
          <w:szCs w:val="28"/>
        </w:rPr>
        <w:t>По возможности принять меры для спасения людей оказавшихся в перестрелке и особенно надо позаботиться о маленьких детях.</w:t>
      </w:r>
    </w:p>
    <w:p w:rsidR="00C13930" w:rsidRDefault="00C13930" w:rsidP="00C1393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При первой возможности сообщить о происходящем в полицию</w:t>
      </w:r>
      <w:r w:rsidR="00E3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или МЧС.</w:t>
      </w:r>
    </w:p>
    <w:p w:rsidR="00E315E1" w:rsidRPr="00E315E1" w:rsidRDefault="00E315E1" w:rsidP="00E315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при применении террористами огнестрельного оружия в закрытом помещении: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Постарайтесь укрыться в комнате без окон, т.к. находиться в помещении с окнами опасно из-за возможного рикошета пули, влетевшей в окно, от бетонных стен или потолка.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Лечь на пол, прикрыв голову руками.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Постарайтесь спрятаться за крепкими предметами – опрокинутым столом, тумбой и другими предметами в комнате.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Не высовывайтесь до окончания применения огнестрельного оружия.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lastRenderedPageBreak/>
        <w:t>Не спешите высовываться после окончания перестрелки, это может оказаться пауза, после которой стрельба возобновится. Ожидайте команды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окончании перестрелки и возможности покинуть укрытие.</w:t>
      </w:r>
    </w:p>
    <w:p w:rsidR="00E315E1" w:rsidRPr="00E315E1" w:rsidRDefault="00E315E1" w:rsidP="00E315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по возможной передаче подозрительных предметов: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Никогда не принимайте от незнакомых лиц пакеты и сумки, не оставляйте свой багаж без присмотра.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Не соглашайтесь на предложение неизвестных лиц выполнить за вознаграждение малозначимую работу (например, перенос пакета, передача посылки).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Не перевозите сами и не передавайте другим чужие вещи для перевозки железнодорожным, автомобильным и другими видами транспорта.</w:t>
      </w:r>
    </w:p>
    <w:p w:rsidR="00E315E1" w:rsidRDefault="00E315E1" w:rsidP="00E315E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Не пропускайте в учреждения посторонних и подозрительных лиц, пользующихся любым надуманным предлогом для прохода и внесения в него каких либо сторонних предметов. Будьте внимательны к действиям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лиц, выведывающих сведения о режиме работы и порядке доступа на объект.</w:t>
      </w:r>
    </w:p>
    <w:p w:rsidR="00E315E1" w:rsidRDefault="00E315E1" w:rsidP="00E3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15E1" w:rsidRPr="00E315E1" w:rsidRDefault="00E315E1" w:rsidP="00E3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Рекомендуемые расстояния удаления и оцепления</w:t>
      </w:r>
    </w:p>
    <w:p w:rsidR="00E315E1" w:rsidRPr="00E315E1" w:rsidRDefault="00E315E1" w:rsidP="00E3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предмета</w:t>
      </w:r>
    </w:p>
    <w:p w:rsidR="00E315E1" w:rsidRDefault="00E315E1" w:rsidP="00E3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E3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похожего</w:t>
      </w:r>
      <w:proofErr w:type="gramEnd"/>
      <w:r w:rsidRPr="00E31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 взрывное устройство</w:t>
      </w:r>
    </w:p>
    <w:p w:rsidR="00E315E1" w:rsidRDefault="00E315E1" w:rsidP="00E3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взрывного устройства</w:t>
            </w:r>
          </w:p>
          <w:p w:rsid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в метрах</w:t>
            </w:r>
          </w:p>
          <w:p w:rsid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Граната РГД-5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Граната Ф-1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Тротиловая шашка массой 200 г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Тротиловая шашка массой 400 г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Пивная банка 0,33 л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Кейс дипломат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Чемодан дорожный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Автомашина класса «Жигули»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Автомашина класса «Волга»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Автомашина класса микроавтобус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E315E1" w:rsidTr="00E315E1">
        <w:tc>
          <w:tcPr>
            <w:tcW w:w="4785" w:type="dxa"/>
          </w:tcPr>
          <w:p w:rsidR="00E315E1" w:rsidRPr="00E315E1" w:rsidRDefault="00E315E1" w:rsidP="00E31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Автомашина грузовая (фургон)</w:t>
            </w:r>
          </w:p>
        </w:tc>
        <w:tc>
          <w:tcPr>
            <w:tcW w:w="4786" w:type="dxa"/>
          </w:tcPr>
          <w:p w:rsidR="00E315E1" w:rsidRPr="00E315E1" w:rsidRDefault="00E315E1" w:rsidP="00E31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E1"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</w:p>
        </w:tc>
      </w:tr>
    </w:tbl>
    <w:p w:rsidR="00E315E1" w:rsidRDefault="00E315E1" w:rsidP="00E3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5E1" w:rsidRDefault="00E315E1" w:rsidP="00E315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постоянно проводить разъяснительную работу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учащимися, сотрудниками и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посетителями, направленную на повышение организованности и бдительности, готовности к действиям в чрезвычайных ситуациях,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укрепления взаимодействия с правоохранительными органами.</w:t>
      </w:r>
    </w:p>
    <w:p w:rsidR="00A63160" w:rsidRDefault="00A63160" w:rsidP="00E315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Дежурные администраторы</w:t>
      </w:r>
      <w:r w:rsidR="00E315E1" w:rsidRPr="00A63160">
        <w:rPr>
          <w:rFonts w:ascii="Times New Roman" w:eastAsia="Times New Roman" w:hAnsi="Times New Roman" w:cs="Times New Roman"/>
          <w:sz w:val="28"/>
          <w:szCs w:val="28"/>
        </w:rPr>
        <w:t xml:space="preserve"> обязаны в вечернее и ночное время обходить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здание с внешней стороны и проверять целостность стекол на окнах, решетки,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входные двери, о чем делать запись в журнале.</w:t>
      </w:r>
    </w:p>
    <w:p w:rsidR="00A63160" w:rsidRDefault="00E315E1" w:rsidP="00E315E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 xml:space="preserve">При вынужденной эвакуации из помещения (здания) </w:t>
      </w:r>
      <w:r w:rsidR="00A63160" w:rsidRPr="00A63160">
        <w:rPr>
          <w:rFonts w:ascii="Times New Roman" w:eastAsia="Times New Roman" w:hAnsi="Times New Roman" w:cs="Times New Roman"/>
          <w:sz w:val="28"/>
          <w:szCs w:val="28"/>
        </w:rPr>
        <w:t>тренеры-преподаватели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3160" w:rsidRPr="00A63160">
        <w:rPr>
          <w:rFonts w:ascii="Times New Roman" w:eastAsia="Times New Roman" w:hAnsi="Times New Roman" w:cs="Times New Roman"/>
          <w:sz w:val="28"/>
          <w:szCs w:val="28"/>
        </w:rPr>
        <w:t xml:space="preserve">дежурные администраторы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и (или) иные работники учреждения) обязаны</w:t>
      </w:r>
      <w:r w:rsidR="00A63160"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 xml:space="preserve">в безопасном месте проверить по списку наличие </w:t>
      </w:r>
      <w:r w:rsidR="00A63160" w:rsidRPr="00A63160">
        <w:rPr>
          <w:rFonts w:ascii="Times New Roman" w:eastAsia="Times New Roman" w:hAnsi="Times New Roman" w:cs="Times New Roman"/>
          <w:sz w:val="28"/>
          <w:szCs w:val="28"/>
        </w:rPr>
        <w:t xml:space="preserve"> учащихся и п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осетителей</w:t>
      </w:r>
      <w:r w:rsidR="00A63160" w:rsidRPr="00A63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находившихся</w:t>
      </w:r>
      <w:r w:rsidR="00A63160"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в помещении (здании) и принять меры по розыску отсутствующих.</w:t>
      </w:r>
      <w:r w:rsid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160" w:rsidRDefault="00A63160" w:rsidP="00E315E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меть исправные, заряженные огнетушители в наиболее опасных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схеме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эвакуации)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дежурных администраторов</w:t>
      </w:r>
      <w:r w:rsidR="00E315E1" w:rsidRPr="00E315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315E1" w:rsidRPr="00E315E1" w:rsidRDefault="00E315E1" w:rsidP="00E315E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>При обнаружении подозрительных пакетов, коробок, взрывчатых</w:t>
      </w:r>
    </w:p>
    <w:p w:rsidR="00A63160" w:rsidRDefault="00E315E1" w:rsidP="00A631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E1">
        <w:rPr>
          <w:rFonts w:ascii="Times New Roman" w:eastAsia="Times New Roman" w:hAnsi="Times New Roman" w:cs="Times New Roman"/>
          <w:sz w:val="28"/>
          <w:szCs w:val="28"/>
        </w:rPr>
        <w:t xml:space="preserve">и радиоактивных веществ не подходить к ним, не трогать (только оградить </w:t>
      </w:r>
      <w:r w:rsidR="00A6316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315E1">
        <w:rPr>
          <w:rFonts w:ascii="Times New Roman" w:eastAsia="Times New Roman" w:hAnsi="Times New Roman" w:cs="Times New Roman"/>
          <w:sz w:val="28"/>
          <w:szCs w:val="28"/>
        </w:rPr>
        <w:t>х)</w:t>
      </w:r>
      <w:r w:rsidR="00A63160" w:rsidRPr="00A63160">
        <w:rPr>
          <w:rFonts w:ascii="Times New Roman" w:hAnsi="Times New Roman" w:cs="Times New Roman"/>
          <w:sz w:val="28"/>
          <w:szCs w:val="28"/>
        </w:rPr>
        <w:t xml:space="preserve"> </w:t>
      </w:r>
      <w:r w:rsidR="00A63160" w:rsidRPr="00A63160">
        <w:rPr>
          <w:rFonts w:ascii="Times New Roman" w:eastAsia="Times New Roman" w:hAnsi="Times New Roman" w:cs="Times New Roman"/>
          <w:sz w:val="28"/>
          <w:szCs w:val="28"/>
        </w:rPr>
        <w:t>и немедленно сообщить в соответствующие органы.</w:t>
      </w:r>
      <w:r w:rsidR="00A6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160" w:rsidRDefault="00A63160" w:rsidP="00A631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Не допускать стоянки постороннего транспорта у (возле) помещения (здания) учреждения. Обо всех случаях стоянки бесхозного  транспорта сообщать в правоохранительные органы.</w:t>
      </w:r>
    </w:p>
    <w:p w:rsidR="00A63160" w:rsidRDefault="00A63160" w:rsidP="00A631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При появлении у (возле) помещения (здания) и нахождении длительное время посторонних лиц, сообщить в правоохранительные органы и усилить пропускной режим.</w:t>
      </w:r>
    </w:p>
    <w:p w:rsidR="00A63160" w:rsidRDefault="00A63160" w:rsidP="00A631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В порядке предупредительных мер необходимо постоянно выполнять следующее: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160" w:rsidRDefault="00A63160" w:rsidP="00A63160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осуществлять ежедневные обходы помещений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</w:t>
      </w:r>
    </w:p>
    <w:p w:rsidR="00A63160" w:rsidRDefault="00A63160" w:rsidP="00A63160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периодически проводить комиссионные проверки складских, технических и подсобных помещений;</w:t>
      </w:r>
    </w:p>
    <w:p w:rsidR="00A63160" w:rsidRDefault="00A63160" w:rsidP="00A63160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E315E1" w:rsidRDefault="00A63160" w:rsidP="00A63160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60">
        <w:rPr>
          <w:rFonts w:ascii="Times New Roman" w:eastAsia="Times New Roman" w:hAnsi="Times New Roman" w:cs="Times New Roman"/>
          <w:sz w:val="28"/>
          <w:szCs w:val="28"/>
        </w:rPr>
        <w:t>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России.</w:t>
      </w:r>
    </w:p>
    <w:p w:rsidR="00A63160" w:rsidRDefault="00A63160" w:rsidP="00A6316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160" w:rsidRPr="00A63160" w:rsidRDefault="00A63160" w:rsidP="00A6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3160">
        <w:rPr>
          <w:rFonts w:ascii="Times New Roman" w:eastAsia="Times New Roman" w:hAnsi="Times New Roman" w:cs="Times New Roman"/>
          <w:b/>
          <w:sz w:val="32"/>
          <w:szCs w:val="32"/>
        </w:rPr>
        <w:t>Помните:</w:t>
      </w:r>
    </w:p>
    <w:p w:rsidR="00A63160" w:rsidRPr="00A63160" w:rsidRDefault="00A63160" w:rsidP="00A6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3160">
        <w:rPr>
          <w:rFonts w:ascii="Times New Roman" w:eastAsia="Times New Roman" w:hAnsi="Times New Roman" w:cs="Times New Roman"/>
          <w:b/>
          <w:sz w:val="32"/>
          <w:szCs w:val="32"/>
        </w:rPr>
        <w:t>Ваша внимательность к происходящему на территории</w:t>
      </w:r>
    </w:p>
    <w:p w:rsidR="00A63160" w:rsidRPr="00A63160" w:rsidRDefault="00A63160" w:rsidP="00A6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3160">
        <w:rPr>
          <w:rFonts w:ascii="Times New Roman" w:eastAsia="Times New Roman" w:hAnsi="Times New Roman" w:cs="Times New Roman"/>
          <w:b/>
          <w:sz w:val="32"/>
          <w:szCs w:val="32"/>
        </w:rPr>
        <w:t>учреждения, бдительность и оперативность - главные гарантии</w:t>
      </w:r>
    </w:p>
    <w:p w:rsidR="00A63160" w:rsidRPr="00A63160" w:rsidRDefault="00A63160" w:rsidP="00A6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3160">
        <w:rPr>
          <w:rFonts w:ascii="Times New Roman" w:eastAsia="Times New Roman" w:hAnsi="Times New Roman" w:cs="Times New Roman"/>
          <w:b/>
          <w:sz w:val="32"/>
          <w:szCs w:val="32"/>
        </w:rPr>
        <w:t>предупреждения чрезвычайных ситуаций!</w:t>
      </w:r>
    </w:p>
    <w:p w:rsidR="00A63160" w:rsidRPr="00E315E1" w:rsidRDefault="00A63160" w:rsidP="00A6316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5E1" w:rsidRPr="00E315E1" w:rsidRDefault="00E315E1" w:rsidP="00E3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5E1" w:rsidRPr="00E315E1" w:rsidRDefault="00E315E1" w:rsidP="00E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5E1" w:rsidRPr="00E315E1" w:rsidRDefault="00E315E1" w:rsidP="00E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5E1" w:rsidRPr="00E315E1" w:rsidRDefault="00E315E1" w:rsidP="00E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930" w:rsidRPr="00C13930" w:rsidRDefault="00C13930" w:rsidP="00C1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930" w:rsidRPr="00C13930" w:rsidRDefault="00C13930" w:rsidP="00C1393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930" w:rsidRPr="00C13930" w:rsidRDefault="00C13930" w:rsidP="00C1393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4FC" w:rsidRPr="00C13930" w:rsidRDefault="001A24FC" w:rsidP="00C139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4FC" w:rsidRPr="00C13930" w:rsidSect="00A631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E0C"/>
    <w:multiLevelType w:val="multilevel"/>
    <w:tmpl w:val="281E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F81A38"/>
    <w:multiLevelType w:val="multilevel"/>
    <w:tmpl w:val="281E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511E09"/>
    <w:multiLevelType w:val="hybridMultilevel"/>
    <w:tmpl w:val="075EF0EC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F4C"/>
    <w:multiLevelType w:val="hybridMultilevel"/>
    <w:tmpl w:val="876836BC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6D0"/>
    <w:multiLevelType w:val="multilevel"/>
    <w:tmpl w:val="97F060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B12E62"/>
    <w:multiLevelType w:val="hybridMultilevel"/>
    <w:tmpl w:val="2FAE870A"/>
    <w:lvl w:ilvl="0" w:tplc="17962006">
      <w:start w:val="1"/>
      <w:numFmt w:val="bullet"/>
      <w:lvlText w:val="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292A7294"/>
    <w:multiLevelType w:val="multilevel"/>
    <w:tmpl w:val="281E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A85DF5"/>
    <w:multiLevelType w:val="multilevel"/>
    <w:tmpl w:val="281E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0B2FA2"/>
    <w:multiLevelType w:val="hybridMultilevel"/>
    <w:tmpl w:val="37DC45BC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72E56"/>
    <w:multiLevelType w:val="multilevel"/>
    <w:tmpl w:val="281E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B71008"/>
    <w:multiLevelType w:val="hybridMultilevel"/>
    <w:tmpl w:val="723E3E7E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7EED"/>
    <w:multiLevelType w:val="hybridMultilevel"/>
    <w:tmpl w:val="37CE679E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94CE8"/>
    <w:multiLevelType w:val="hybridMultilevel"/>
    <w:tmpl w:val="525606AC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67EE"/>
    <w:multiLevelType w:val="hybridMultilevel"/>
    <w:tmpl w:val="B2C6FC52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40F4A"/>
    <w:multiLevelType w:val="hybridMultilevel"/>
    <w:tmpl w:val="5FD01C5C"/>
    <w:lvl w:ilvl="0" w:tplc="179620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986DA2"/>
    <w:multiLevelType w:val="hybridMultilevel"/>
    <w:tmpl w:val="551A4D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5A5FB3"/>
    <w:multiLevelType w:val="hybridMultilevel"/>
    <w:tmpl w:val="2C02BDEA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9359A"/>
    <w:multiLevelType w:val="hybridMultilevel"/>
    <w:tmpl w:val="34B202BC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E687B"/>
    <w:multiLevelType w:val="multilevel"/>
    <w:tmpl w:val="281E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88E5661"/>
    <w:multiLevelType w:val="hybridMultilevel"/>
    <w:tmpl w:val="26D2BC3C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01CBC"/>
    <w:multiLevelType w:val="multilevel"/>
    <w:tmpl w:val="281E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A678AA"/>
    <w:multiLevelType w:val="hybridMultilevel"/>
    <w:tmpl w:val="DA22051A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2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21"/>
  </w:num>
  <w:num w:numId="14">
    <w:abstractNumId w:val="17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6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13699"/>
    <w:rsid w:val="001A24FC"/>
    <w:rsid w:val="00213699"/>
    <w:rsid w:val="003F16AF"/>
    <w:rsid w:val="004E6F5B"/>
    <w:rsid w:val="006A535D"/>
    <w:rsid w:val="00A63160"/>
    <w:rsid w:val="00B73A99"/>
    <w:rsid w:val="00C13930"/>
    <w:rsid w:val="00E3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2020-03-11T23:27:00Z</cp:lastPrinted>
  <dcterms:created xsi:type="dcterms:W3CDTF">2019-03-28T06:25:00Z</dcterms:created>
  <dcterms:modified xsi:type="dcterms:W3CDTF">2020-03-11T23:27:00Z</dcterms:modified>
</cp:coreProperties>
</file>