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53" w:rsidRDefault="00B336C4" w:rsidP="00B336C4">
      <w:pPr>
        <w:tabs>
          <w:tab w:val="left" w:pos="1496"/>
        </w:tabs>
        <w:spacing w:after="0" w:line="240" w:lineRule="auto"/>
        <w:rPr>
          <w:b/>
          <w:sz w:val="28"/>
          <w:szCs w:val="28"/>
        </w:rPr>
      </w:pPr>
      <w:r>
        <w:rPr>
          <w:rFonts w:ascii="Times New Roman" w:hAnsi="Times New Roman" w:cs="Times New Roman"/>
          <w:noProof/>
          <w:sz w:val="28"/>
          <w:szCs w:val="28"/>
          <w:lang w:eastAsia="ru-RU"/>
        </w:rPr>
        <w:drawing>
          <wp:inline distT="0" distB="0" distL="0" distR="0">
            <wp:extent cx="6174105" cy="8333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74105" cy="8333230"/>
                    </a:xfrm>
                    <a:prstGeom prst="rect">
                      <a:avLst/>
                    </a:prstGeom>
                    <a:noFill/>
                    <a:ln w="9525">
                      <a:noFill/>
                      <a:miter lim="800000"/>
                      <a:headEnd/>
                      <a:tailEnd/>
                    </a:ln>
                  </pic:spPr>
                </pic:pic>
              </a:graphicData>
            </a:graphic>
          </wp:inline>
        </w:drawing>
      </w:r>
      <w:r w:rsidR="00C14453" w:rsidRPr="00C14453">
        <w:rPr>
          <w:rFonts w:ascii="Times New Roman" w:hAnsi="Times New Roman" w:cs="Times New Roman"/>
          <w:sz w:val="28"/>
          <w:szCs w:val="28"/>
        </w:rPr>
        <w:br w:type="page"/>
      </w:r>
      <w:r w:rsidR="00C14453">
        <w:rPr>
          <w:b/>
          <w:sz w:val="28"/>
          <w:szCs w:val="28"/>
        </w:rPr>
        <w:lastRenderedPageBreak/>
        <w:t xml:space="preserve"> </w:t>
      </w:r>
    </w:p>
    <w:p w:rsidR="00C14453" w:rsidRDefault="00C14453" w:rsidP="00737B89">
      <w:pPr>
        <w:jc w:val="center"/>
        <w:rPr>
          <w:rFonts w:ascii="Times New Roman" w:hAnsi="Times New Roman" w:cs="Times New Roman"/>
          <w:b/>
          <w:sz w:val="28"/>
          <w:szCs w:val="28"/>
        </w:rPr>
      </w:pPr>
      <w:r w:rsidRPr="00B42C21">
        <w:rPr>
          <w:rFonts w:ascii="Times New Roman" w:hAnsi="Times New Roman" w:cs="Times New Roman"/>
          <w:b/>
          <w:sz w:val="28"/>
          <w:szCs w:val="28"/>
        </w:rPr>
        <w:t>СОДЕРЖАНИЕ</w:t>
      </w:r>
    </w:p>
    <w:p w:rsidR="00E5635D" w:rsidRPr="00B42C21" w:rsidRDefault="00E5635D" w:rsidP="00737B89">
      <w:pPr>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646"/>
      </w:tblGrid>
      <w:tr w:rsidR="00B32DD1" w:rsidRPr="00E5635D" w:rsidTr="00411EEE">
        <w:tc>
          <w:tcPr>
            <w:tcW w:w="9067" w:type="dxa"/>
          </w:tcPr>
          <w:p w:rsidR="00B32DD1" w:rsidRPr="00E5635D" w:rsidRDefault="00B32DD1" w:rsidP="00E5635D">
            <w:pPr>
              <w:spacing w:line="360" w:lineRule="auto"/>
              <w:rPr>
                <w:sz w:val="28"/>
                <w:szCs w:val="28"/>
              </w:rPr>
            </w:pPr>
            <w:r w:rsidRPr="00E5635D">
              <w:rPr>
                <w:sz w:val="28"/>
                <w:szCs w:val="28"/>
              </w:rPr>
              <w:t>ВВЕДЕНИЕ</w:t>
            </w:r>
          </w:p>
        </w:tc>
        <w:tc>
          <w:tcPr>
            <w:tcW w:w="646" w:type="dxa"/>
          </w:tcPr>
          <w:p w:rsidR="00B32DD1" w:rsidRPr="00E5635D" w:rsidRDefault="00B97A43" w:rsidP="00C14453">
            <w:pPr>
              <w:rPr>
                <w:sz w:val="28"/>
                <w:szCs w:val="28"/>
              </w:rPr>
            </w:pPr>
            <w:r>
              <w:rPr>
                <w:sz w:val="28"/>
                <w:szCs w:val="28"/>
              </w:rPr>
              <w:t>3</w:t>
            </w:r>
          </w:p>
        </w:tc>
      </w:tr>
      <w:tr w:rsidR="00B32DD1" w:rsidRPr="00E5635D" w:rsidTr="00411EEE">
        <w:tc>
          <w:tcPr>
            <w:tcW w:w="9067" w:type="dxa"/>
          </w:tcPr>
          <w:p w:rsidR="00B32DD1" w:rsidRPr="00E5635D" w:rsidRDefault="00E5635D" w:rsidP="00141863">
            <w:pPr>
              <w:pStyle w:val="af3"/>
              <w:numPr>
                <w:ilvl w:val="0"/>
                <w:numId w:val="28"/>
              </w:numPr>
              <w:tabs>
                <w:tab w:val="left" w:pos="313"/>
              </w:tabs>
              <w:spacing w:line="360" w:lineRule="auto"/>
              <w:ind w:left="0" w:firstLine="0"/>
              <w:rPr>
                <w:sz w:val="28"/>
                <w:szCs w:val="28"/>
              </w:rPr>
            </w:pPr>
            <w:r>
              <w:rPr>
                <w:sz w:val="28"/>
                <w:szCs w:val="28"/>
              </w:rPr>
              <w:t>ПОЯСНИТЕЛЬНАЯ ЗАПИСКА</w:t>
            </w:r>
          </w:p>
        </w:tc>
        <w:tc>
          <w:tcPr>
            <w:tcW w:w="646" w:type="dxa"/>
          </w:tcPr>
          <w:p w:rsidR="00B32DD1" w:rsidRPr="00E5635D" w:rsidRDefault="00B97A43" w:rsidP="00C14453">
            <w:pPr>
              <w:rPr>
                <w:sz w:val="28"/>
                <w:szCs w:val="28"/>
              </w:rPr>
            </w:pPr>
            <w:r>
              <w:rPr>
                <w:sz w:val="28"/>
                <w:szCs w:val="28"/>
              </w:rPr>
              <w:t>4</w:t>
            </w:r>
          </w:p>
        </w:tc>
      </w:tr>
      <w:tr w:rsidR="00B32DD1" w:rsidRPr="00E5635D" w:rsidTr="00411EEE">
        <w:tc>
          <w:tcPr>
            <w:tcW w:w="9067" w:type="dxa"/>
          </w:tcPr>
          <w:p w:rsidR="00B32DD1" w:rsidRPr="00E5635D" w:rsidRDefault="00E5635D" w:rsidP="00141863">
            <w:pPr>
              <w:pStyle w:val="af3"/>
              <w:numPr>
                <w:ilvl w:val="0"/>
                <w:numId w:val="28"/>
              </w:numPr>
              <w:tabs>
                <w:tab w:val="left" w:pos="313"/>
              </w:tabs>
              <w:spacing w:line="360" w:lineRule="auto"/>
              <w:ind w:left="0" w:firstLine="0"/>
              <w:rPr>
                <w:sz w:val="28"/>
                <w:szCs w:val="28"/>
              </w:rPr>
            </w:pPr>
            <w:r>
              <w:rPr>
                <w:sz w:val="28"/>
                <w:szCs w:val="28"/>
              </w:rPr>
              <w:t>УЧЕБНЫЙ ПЛАН</w:t>
            </w:r>
          </w:p>
        </w:tc>
        <w:tc>
          <w:tcPr>
            <w:tcW w:w="646" w:type="dxa"/>
          </w:tcPr>
          <w:p w:rsidR="00B32DD1" w:rsidRPr="00E5635D" w:rsidRDefault="00B97A43" w:rsidP="00C14453">
            <w:pPr>
              <w:rPr>
                <w:sz w:val="28"/>
                <w:szCs w:val="28"/>
              </w:rPr>
            </w:pPr>
            <w:r>
              <w:rPr>
                <w:sz w:val="28"/>
                <w:szCs w:val="28"/>
              </w:rPr>
              <w:t>6</w:t>
            </w:r>
          </w:p>
        </w:tc>
      </w:tr>
      <w:tr w:rsidR="00B32DD1" w:rsidRPr="00E5635D" w:rsidTr="00411EEE">
        <w:tc>
          <w:tcPr>
            <w:tcW w:w="9067" w:type="dxa"/>
          </w:tcPr>
          <w:p w:rsidR="00B32DD1" w:rsidRPr="00E5635D" w:rsidRDefault="00E5635D" w:rsidP="00141863">
            <w:pPr>
              <w:pStyle w:val="af3"/>
              <w:numPr>
                <w:ilvl w:val="0"/>
                <w:numId w:val="28"/>
              </w:numPr>
              <w:tabs>
                <w:tab w:val="left" w:pos="313"/>
              </w:tabs>
              <w:spacing w:line="360" w:lineRule="auto"/>
              <w:ind w:left="0" w:firstLine="0"/>
              <w:rPr>
                <w:sz w:val="28"/>
                <w:szCs w:val="28"/>
              </w:rPr>
            </w:pPr>
            <w:r>
              <w:rPr>
                <w:sz w:val="28"/>
                <w:szCs w:val="28"/>
              </w:rPr>
              <w:t>МЕТОДИЧЕСКАЯ ЧАСТЬ</w:t>
            </w:r>
          </w:p>
        </w:tc>
        <w:tc>
          <w:tcPr>
            <w:tcW w:w="646" w:type="dxa"/>
          </w:tcPr>
          <w:p w:rsidR="00B32DD1" w:rsidRPr="00E5635D" w:rsidRDefault="00B97A43" w:rsidP="00C14453">
            <w:pPr>
              <w:rPr>
                <w:sz w:val="28"/>
                <w:szCs w:val="28"/>
              </w:rPr>
            </w:pPr>
            <w:r>
              <w:rPr>
                <w:sz w:val="28"/>
                <w:szCs w:val="28"/>
              </w:rPr>
              <w:t>8</w:t>
            </w:r>
          </w:p>
        </w:tc>
      </w:tr>
      <w:tr w:rsidR="00B32DD1" w:rsidRPr="00E5635D" w:rsidTr="00411EEE">
        <w:tc>
          <w:tcPr>
            <w:tcW w:w="9067" w:type="dxa"/>
          </w:tcPr>
          <w:p w:rsidR="00B32DD1" w:rsidRPr="00E5635D" w:rsidRDefault="006F69AA" w:rsidP="00141863">
            <w:pPr>
              <w:pStyle w:val="af3"/>
              <w:numPr>
                <w:ilvl w:val="1"/>
                <w:numId w:val="28"/>
              </w:numPr>
              <w:tabs>
                <w:tab w:val="left" w:pos="738"/>
              </w:tabs>
              <w:spacing w:line="360" w:lineRule="auto"/>
              <w:ind w:left="29" w:firstLine="0"/>
              <w:rPr>
                <w:sz w:val="28"/>
                <w:szCs w:val="28"/>
              </w:rPr>
            </w:pPr>
            <w:r w:rsidRPr="00E5635D">
              <w:rPr>
                <w:sz w:val="28"/>
                <w:szCs w:val="28"/>
              </w:rPr>
              <w:t>Методические рекомендации по организации тренировочного процесса</w:t>
            </w:r>
          </w:p>
        </w:tc>
        <w:tc>
          <w:tcPr>
            <w:tcW w:w="646" w:type="dxa"/>
          </w:tcPr>
          <w:p w:rsidR="00B32DD1" w:rsidRPr="00E5635D" w:rsidRDefault="00B97A43" w:rsidP="00C14453">
            <w:pPr>
              <w:rPr>
                <w:sz w:val="28"/>
                <w:szCs w:val="28"/>
              </w:rPr>
            </w:pPr>
            <w:r>
              <w:rPr>
                <w:sz w:val="28"/>
                <w:szCs w:val="28"/>
              </w:rPr>
              <w:t>8</w:t>
            </w:r>
          </w:p>
        </w:tc>
      </w:tr>
      <w:tr w:rsidR="00B32DD1" w:rsidRPr="00E5635D" w:rsidTr="00411EEE">
        <w:tc>
          <w:tcPr>
            <w:tcW w:w="9067" w:type="dxa"/>
          </w:tcPr>
          <w:p w:rsidR="00B32DD1" w:rsidRPr="00141863" w:rsidRDefault="006F69AA" w:rsidP="00141863">
            <w:pPr>
              <w:pStyle w:val="af3"/>
              <w:numPr>
                <w:ilvl w:val="2"/>
                <w:numId w:val="28"/>
              </w:numPr>
              <w:tabs>
                <w:tab w:val="left" w:pos="738"/>
                <w:tab w:val="left" w:pos="880"/>
              </w:tabs>
              <w:spacing w:line="360" w:lineRule="auto"/>
              <w:ind w:left="29" w:firstLine="0"/>
              <w:rPr>
                <w:sz w:val="28"/>
                <w:szCs w:val="28"/>
              </w:rPr>
            </w:pPr>
            <w:r w:rsidRPr="00141863">
              <w:rPr>
                <w:sz w:val="28"/>
                <w:szCs w:val="28"/>
              </w:rPr>
              <w:t>Этап начальной подготовки</w:t>
            </w:r>
          </w:p>
        </w:tc>
        <w:tc>
          <w:tcPr>
            <w:tcW w:w="646" w:type="dxa"/>
          </w:tcPr>
          <w:p w:rsidR="00B32DD1" w:rsidRPr="00E5635D" w:rsidRDefault="00B97A43" w:rsidP="00C14453">
            <w:pPr>
              <w:rPr>
                <w:sz w:val="28"/>
                <w:szCs w:val="28"/>
              </w:rPr>
            </w:pPr>
            <w:r>
              <w:rPr>
                <w:sz w:val="28"/>
                <w:szCs w:val="28"/>
              </w:rPr>
              <w:t>9</w:t>
            </w:r>
          </w:p>
        </w:tc>
      </w:tr>
      <w:tr w:rsidR="00B32DD1" w:rsidRPr="00E5635D" w:rsidTr="00411EEE">
        <w:tc>
          <w:tcPr>
            <w:tcW w:w="9067" w:type="dxa"/>
          </w:tcPr>
          <w:p w:rsidR="00B32DD1" w:rsidRPr="00141863" w:rsidRDefault="006F69AA" w:rsidP="00141863">
            <w:pPr>
              <w:pStyle w:val="af3"/>
              <w:numPr>
                <w:ilvl w:val="2"/>
                <w:numId w:val="28"/>
              </w:numPr>
              <w:tabs>
                <w:tab w:val="left" w:pos="738"/>
                <w:tab w:val="left" w:pos="880"/>
              </w:tabs>
              <w:spacing w:line="360" w:lineRule="auto"/>
              <w:ind w:left="29" w:firstLine="0"/>
              <w:rPr>
                <w:sz w:val="28"/>
                <w:szCs w:val="28"/>
              </w:rPr>
            </w:pPr>
            <w:r w:rsidRPr="00141863">
              <w:rPr>
                <w:sz w:val="28"/>
                <w:szCs w:val="28"/>
              </w:rPr>
              <w:t xml:space="preserve">Тренировочный этап     </w:t>
            </w:r>
          </w:p>
        </w:tc>
        <w:tc>
          <w:tcPr>
            <w:tcW w:w="646" w:type="dxa"/>
          </w:tcPr>
          <w:p w:rsidR="00B32DD1" w:rsidRPr="00E5635D" w:rsidRDefault="00B97A43" w:rsidP="00C14453">
            <w:pPr>
              <w:rPr>
                <w:sz w:val="28"/>
                <w:szCs w:val="28"/>
              </w:rPr>
            </w:pPr>
            <w:r>
              <w:rPr>
                <w:sz w:val="28"/>
                <w:szCs w:val="28"/>
              </w:rPr>
              <w:t>11</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Теория и методика физической культуры и спорта</w:t>
            </w:r>
          </w:p>
        </w:tc>
        <w:tc>
          <w:tcPr>
            <w:tcW w:w="646" w:type="dxa"/>
          </w:tcPr>
          <w:p w:rsidR="00B32DD1" w:rsidRPr="00E5635D" w:rsidRDefault="00B97A43" w:rsidP="00C14453">
            <w:pPr>
              <w:rPr>
                <w:sz w:val="28"/>
                <w:szCs w:val="28"/>
              </w:rPr>
            </w:pPr>
            <w:r>
              <w:rPr>
                <w:sz w:val="28"/>
                <w:szCs w:val="28"/>
              </w:rPr>
              <w:t>13</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Общая физическая подготовка</w:t>
            </w:r>
          </w:p>
        </w:tc>
        <w:tc>
          <w:tcPr>
            <w:tcW w:w="646" w:type="dxa"/>
          </w:tcPr>
          <w:p w:rsidR="00B32DD1" w:rsidRPr="00E5635D" w:rsidRDefault="00B97A43" w:rsidP="00BF0278">
            <w:pPr>
              <w:rPr>
                <w:sz w:val="28"/>
                <w:szCs w:val="28"/>
              </w:rPr>
            </w:pPr>
            <w:r>
              <w:rPr>
                <w:sz w:val="28"/>
                <w:szCs w:val="28"/>
              </w:rPr>
              <w:t>1</w:t>
            </w:r>
            <w:r w:rsidR="00BF0278">
              <w:rPr>
                <w:sz w:val="28"/>
                <w:szCs w:val="28"/>
              </w:rPr>
              <w:t>5</w:t>
            </w:r>
          </w:p>
        </w:tc>
      </w:tr>
      <w:tr w:rsidR="004B3C0F" w:rsidRPr="00E5635D" w:rsidTr="00411EEE">
        <w:tc>
          <w:tcPr>
            <w:tcW w:w="9067" w:type="dxa"/>
          </w:tcPr>
          <w:p w:rsidR="004B3C0F" w:rsidRPr="00E5635D" w:rsidRDefault="004B3C0F" w:rsidP="00141863">
            <w:pPr>
              <w:pStyle w:val="af3"/>
              <w:numPr>
                <w:ilvl w:val="1"/>
                <w:numId w:val="28"/>
              </w:numPr>
              <w:tabs>
                <w:tab w:val="left" w:pos="738"/>
                <w:tab w:val="left" w:pos="880"/>
              </w:tabs>
              <w:spacing w:line="360" w:lineRule="auto"/>
              <w:ind w:left="29" w:firstLine="0"/>
              <w:rPr>
                <w:sz w:val="28"/>
                <w:szCs w:val="28"/>
              </w:rPr>
            </w:pPr>
            <w:r>
              <w:rPr>
                <w:sz w:val="28"/>
                <w:szCs w:val="28"/>
              </w:rPr>
              <w:t>Специальная физическая подготовка</w:t>
            </w:r>
          </w:p>
        </w:tc>
        <w:tc>
          <w:tcPr>
            <w:tcW w:w="646" w:type="dxa"/>
          </w:tcPr>
          <w:p w:rsidR="004B3C0F" w:rsidRPr="00E5635D" w:rsidRDefault="00B97A43" w:rsidP="00C14453">
            <w:pPr>
              <w:rPr>
                <w:sz w:val="28"/>
                <w:szCs w:val="28"/>
              </w:rPr>
            </w:pPr>
            <w:r>
              <w:rPr>
                <w:sz w:val="28"/>
                <w:szCs w:val="28"/>
              </w:rPr>
              <w:t>16</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Избранный вид спорта</w:t>
            </w:r>
          </w:p>
        </w:tc>
        <w:tc>
          <w:tcPr>
            <w:tcW w:w="646" w:type="dxa"/>
          </w:tcPr>
          <w:p w:rsidR="00B32DD1" w:rsidRPr="00E5635D" w:rsidRDefault="00B97A43" w:rsidP="00C14453">
            <w:pPr>
              <w:rPr>
                <w:sz w:val="28"/>
                <w:szCs w:val="28"/>
              </w:rPr>
            </w:pPr>
            <w:r>
              <w:rPr>
                <w:sz w:val="28"/>
                <w:szCs w:val="28"/>
              </w:rPr>
              <w:t>18</w:t>
            </w:r>
          </w:p>
        </w:tc>
      </w:tr>
      <w:tr w:rsidR="00B32DD1" w:rsidRPr="00E5635D" w:rsidTr="00411EEE">
        <w:trPr>
          <w:trHeight w:val="398"/>
        </w:trPr>
        <w:tc>
          <w:tcPr>
            <w:tcW w:w="9067" w:type="dxa"/>
          </w:tcPr>
          <w:p w:rsidR="00BF0278" w:rsidRPr="00BF0278" w:rsidRDefault="006F69AA" w:rsidP="00BF0278">
            <w:pPr>
              <w:pStyle w:val="af3"/>
              <w:numPr>
                <w:ilvl w:val="2"/>
                <w:numId w:val="28"/>
              </w:numPr>
              <w:tabs>
                <w:tab w:val="left" w:pos="738"/>
                <w:tab w:val="left" w:pos="880"/>
              </w:tabs>
              <w:spacing w:line="360" w:lineRule="auto"/>
              <w:ind w:left="29" w:firstLine="0"/>
              <w:rPr>
                <w:sz w:val="28"/>
                <w:szCs w:val="28"/>
              </w:rPr>
            </w:pPr>
            <w:r w:rsidRPr="00E5635D">
              <w:rPr>
                <w:sz w:val="28"/>
                <w:szCs w:val="28"/>
              </w:rPr>
              <w:t>Технико-тактическая подготовка</w:t>
            </w:r>
          </w:p>
        </w:tc>
        <w:tc>
          <w:tcPr>
            <w:tcW w:w="646" w:type="dxa"/>
          </w:tcPr>
          <w:p w:rsidR="00BF0278" w:rsidRPr="00E5635D" w:rsidRDefault="00BF0278" w:rsidP="00C14453">
            <w:pPr>
              <w:rPr>
                <w:sz w:val="28"/>
                <w:szCs w:val="28"/>
              </w:rPr>
            </w:pPr>
            <w:r>
              <w:rPr>
                <w:sz w:val="28"/>
                <w:szCs w:val="28"/>
              </w:rPr>
              <w:t>18</w:t>
            </w:r>
          </w:p>
        </w:tc>
      </w:tr>
      <w:tr w:rsidR="00BF0278" w:rsidRPr="00E5635D" w:rsidTr="00411EEE">
        <w:trPr>
          <w:trHeight w:val="540"/>
        </w:trPr>
        <w:tc>
          <w:tcPr>
            <w:tcW w:w="9067" w:type="dxa"/>
          </w:tcPr>
          <w:p w:rsidR="00BF0278" w:rsidRPr="00E5635D" w:rsidRDefault="00BF0278" w:rsidP="00141863">
            <w:pPr>
              <w:pStyle w:val="af3"/>
              <w:numPr>
                <w:ilvl w:val="2"/>
                <w:numId w:val="28"/>
              </w:numPr>
              <w:tabs>
                <w:tab w:val="left" w:pos="738"/>
                <w:tab w:val="left" w:pos="880"/>
              </w:tabs>
              <w:spacing w:line="360" w:lineRule="auto"/>
              <w:ind w:left="29" w:firstLine="0"/>
              <w:rPr>
                <w:sz w:val="28"/>
                <w:szCs w:val="28"/>
              </w:rPr>
            </w:pPr>
            <w:r w:rsidRPr="00BF0278">
              <w:rPr>
                <w:sz w:val="28"/>
                <w:szCs w:val="28"/>
              </w:rPr>
              <w:t xml:space="preserve">Интегральная подготовка                                                                                                                                                                                                                     </w:t>
            </w:r>
          </w:p>
        </w:tc>
        <w:tc>
          <w:tcPr>
            <w:tcW w:w="646" w:type="dxa"/>
          </w:tcPr>
          <w:p w:rsidR="00BF0278" w:rsidRDefault="000701A9" w:rsidP="00C14453">
            <w:pPr>
              <w:rPr>
                <w:sz w:val="28"/>
                <w:szCs w:val="28"/>
              </w:rPr>
            </w:pPr>
            <w:r>
              <w:rPr>
                <w:sz w:val="28"/>
                <w:szCs w:val="28"/>
              </w:rPr>
              <w:t>24</w:t>
            </w:r>
          </w:p>
        </w:tc>
      </w:tr>
      <w:tr w:rsidR="00BF0278" w:rsidRPr="00E5635D" w:rsidTr="00411EEE">
        <w:trPr>
          <w:trHeight w:val="540"/>
        </w:trPr>
        <w:tc>
          <w:tcPr>
            <w:tcW w:w="9067" w:type="dxa"/>
          </w:tcPr>
          <w:p w:rsidR="00BF0278" w:rsidRPr="00E5635D" w:rsidRDefault="00BF0278" w:rsidP="00141863">
            <w:pPr>
              <w:pStyle w:val="af3"/>
              <w:numPr>
                <w:ilvl w:val="2"/>
                <w:numId w:val="28"/>
              </w:numPr>
              <w:tabs>
                <w:tab w:val="left" w:pos="738"/>
                <w:tab w:val="left" w:pos="880"/>
              </w:tabs>
              <w:spacing w:line="360" w:lineRule="auto"/>
              <w:ind w:left="29" w:firstLine="0"/>
              <w:rPr>
                <w:sz w:val="28"/>
                <w:szCs w:val="28"/>
              </w:rPr>
            </w:pPr>
            <w:r w:rsidRPr="00E5635D">
              <w:rPr>
                <w:sz w:val="28"/>
                <w:szCs w:val="28"/>
              </w:rPr>
              <w:t>Соревновательная деятельность</w:t>
            </w:r>
          </w:p>
        </w:tc>
        <w:tc>
          <w:tcPr>
            <w:tcW w:w="646" w:type="dxa"/>
          </w:tcPr>
          <w:p w:rsidR="00BF0278" w:rsidRDefault="000701A9" w:rsidP="00C14453">
            <w:pPr>
              <w:rPr>
                <w:sz w:val="28"/>
                <w:szCs w:val="28"/>
              </w:rPr>
            </w:pPr>
            <w:r>
              <w:rPr>
                <w:sz w:val="28"/>
                <w:szCs w:val="28"/>
              </w:rPr>
              <w:t>26</w:t>
            </w:r>
          </w:p>
        </w:tc>
      </w:tr>
      <w:tr w:rsidR="00BF0278" w:rsidRPr="00E5635D" w:rsidTr="00411EEE">
        <w:tc>
          <w:tcPr>
            <w:tcW w:w="9067" w:type="dxa"/>
          </w:tcPr>
          <w:p w:rsidR="00BF0278" w:rsidRPr="00BF0278" w:rsidRDefault="00BF0278" w:rsidP="00BF0278">
            <w:pPr>
              <w:pStyle w:val="af3"/>
              <w:numPr>
                <w:ilvl w:val="2"/>
                <w:numId w:val="28"/>
              </w:numPr>
              <w:tabs>
                <w:tab w:val="left" w:pos="738"/>
                <w:tab w:val="left" w:pos="880"/>
              </w:tabs>
              <w:spacing w:line="360" w:lineRule="auto"/>
              <w:ind w:left="29" w:hanging="29"/>
              <w:rPr>
                <w:sz w:val="28"/>
                <w:szCs w:val="28"/>
              </w:rPr>
            </w:pPr>
            <w:r w:rsidRPr="00E5635D">
              <w:rPr>
                <w:sz w:val="28"/>
                <w:szCs w:val="28"/>
              </w:rPr>
              <w:t>Инструкторская и судейская практика</w:t>
            </w:r>
          </w:p>
        </w:tc>
        <w:tc>
          <w:tcPr>
            <w:tcW w:w="646" w:type="dxa"/>
          </w:tcPr>
          <w:p w:rsidR="00BF0278" w:rsidRDefault="000701A9" w:rsidP="00C14453">
            <w:pPr>
              <w:rPr>
                <w:sz w:val="28"/>
                <w:szCs w:val="28"/>
              </w:rPr>
            </w:pPr>
            <w:r>
              <w:rPr>
                <w:sz w:val="28"/>
                <w:szCs w:val="28"/>
              </w:rPr>
              <w:t>26</w:t>
            </w:r>
            <w:r w:rsidR="00BF0278">
              <w:rPr>
                <w:sz w:val="28"/>
                <w:szCs w:val="28"/>
              </w:rPr>
              <w:t xml:space="preserve">    </w:t>
            </w:r>
          </w:p>
        </w:tc>
      </w:tr>
      <w:tr w:rsidR="00B32DD1" w:rsidRPr="00E5635D" w:rsidTr="00411EEE">
        <w:tc>
          <w:tcPr>
            <w:tcW w:w="9067" w:type="dxa"/>
          </w:tcPr>
          <w:p w:rsidR="00B32DD1" w:rsidRPr="00E5635D" w:rsidRDefault="00BF0278" w:rsidP="00141863">
            <w:pPr>
              <w:pStyle w:val="af3"/>
              <w:numPr>
                <w:ilvl w:val="2"/>
                <w:numId w:val="28"/>
              </w:numPr>
              <w:tabs>
                <w:tab w:val="left" w:pos="738"/>
                <w:tab w:val="left" w:pos="880"/>
              </w:tabs>
              <w:spacing w:line="360" w:lineRule="auto"/>
              <w:ind w:left="29" w:firstLine="0"/>
              <w:rPr>
                <w:sz w:val="28"/>
                <w:szCs w:val="28"/>
              </w:rPr>
            </w:pPr>
            <w:r w:rsidRPr="00E5635D">
              <w:rPr>
                <w:sz w:val="28"/>
                <w:szCs w:val="28"/>
              </w:rPr>
              <w:t>Психологическая подготовка</w:t>
            </w:r>
          </w:p>
        </w:tc>
        <w:tc>
          <w:tcPr>
            <w:tcW w:w="646" w:type="dxa"/>
          </w:tcPr>
          <w:p w:rsidR="00B32DD1" w:rsidRPr="00E5635D" w:rsidRDefault="000701A9" w:rsidP="00C14453">
            <w:pPr>
              <w:rPr>
                <w:sz w:val="28"/>
                <w:szCs w:val="28"/>
              </w:rPr>
            </w:pPr>
            <w:r>
              <w:rPr>
                <w:sz w:val="28"/>
                <w:szCs w:val="28"/>
              </w:rPr>
              <w:t>26</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Максимальные объемы тренировочных нагрузок</w:t>
            </w:r>
          </w:p>
        </w:tc>
        <w:tc>
          <w:tcPr>
            <w:tcW w:w="646" w:type="dxa"/>
          </w:tcPr>
          <w:p w:rsidR="00B32DD1" w:rsidRPr="00E5635D" w:rsidRDefault="00B97A43" w:rsidP="000701A9">
            <w:pPr>
              <w:rPr>
                <w:sz w:val="28"/>
                <w:szCs w:val="28"/>
              </w:rPr>
            </w:pPr>
            <w:r>
              <w:rPr>
                <w:sz w:val="28"/>
                <w:szCs w:val="28"/>
              </w:rPr>
              <w:t>2</w:t>
            </w:r>
            <w:r w:rsidR="000701A9">
              <w:rPr>
                <w:sz w:val="28"/>
                <w:szCs w:val="28"/>
              </w:rPr>
              <w:t>8</w:t>
            </w:r>
          </w:p>
        </w:tc>
      </w:tr>
      <w:tr w:rsidR="00B32DD1" w:rsidRPr="00E5635D" w:rsidTr="00411EEE">
        <w:tc>
          <w:tcPr>
            <w:tcW w:w="9067" w:type="dxa"/>
          </w:tcPr>
          <w:p w:rsidR="00B32DD1" w:rsidRPr="00E5635D" w:rsidRDefault="00E5635D"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Требования техники безопасности при проведении занятий</w:t>
            </w:r>
          </w:p>
        </w:tc>
        <w:tc>
          <w:tcPr>
            <w:tcW w:w="646" w:type="dxa"/>
          </w:tcPr>
          <w:p w:rsidR="00B32DD1" w:rsidRPr="00E5635D" w:rsidRDefault="00B97A43" w:rsidP="000701A9">
            <w:pPr>
              <w:rPr>
                <w:sz w:val="28"/>
                <w:szCs w:val="28"/>
              </w:rPr>
            </w:pPr>
            <w:r>
              <w:rPr>
                <w:sz w:val="28"/>
                <w:szCs w:val="28"/>
              </w:rPr>
              <w:t>2</w:t>
            </w:r>
            <w:r w:rsidR="000701A9">
              <w:rPr>
                <w:sz w:val="28"/>
                <w:szCs w:val="28"/>
              </w:rPr>
              <w:t>8</w:t>
            </w:r>
          </w:p>
        </w:tc>
      </w:tr>
      <w:tr w:rsidR="00B32DD1" w:rsidRPr="00E5635D" w:rsidTr="00411EEE">
        <w:tc>
          <w:tcPr>
            <w:tcW w:w="9067" w:type="dxa"/>
          </w:tcPr>
          <w:p w:rsidR="00B32DD1" w:rsidRPr="00E5635D" w:rsidRDefault="00141863" w:rsidP="00141863">
            <w:pPr>
              <w:pStyle w:val="af3"/>
              <w:tabs>
                <w:tab w:val="left" w:pos="313"/>
              </w:tabs>
              <w:spacing w:line="360" w:lineRule="auto"/>
              <w:ind w:left="29"/>
              <w:rPr>
                <w:sz w:val="28"/>
                <w:szCs w:val="28"/>
              </w:rPr>
            </w:pPr>
            <w:r>
              <w:rPr>
                <w:sz w:val="28"/>
                <w:szCs w:val="28"/>
              </w:rPr>
              <w:t xml:space="preserve">4. </w:t>
            </w:r>
            <w:r w:rsidR="00E5635D" w:rsidRPr="00E5635D">
              <w:rPr>
                <w:sz w:val="28"/>
                <w:szCs w:val="28"/>
              </w:rPr>
              <w:t>СИСТЕМА КОНТРОЛЯ И ЗАЧЕТНЫЕ ТРЕБОВАНИЯ</w:t>
            </w:r>
          </w:p>
        </w:tc>
        <w:tc>
          <w:tcPr>
            <w:tcW w:w="646" w:type="dxa"/>
          </w:tcPr>
          <w:p w:rsidR="00B32DD1" w:rsidRPr="00E5635D" w:rsidRDefault="00B97A43" w:rsidP="000701A9">
            <w:pPr>
              <w:rPr>
                <w:sz w:val="28"/>
                <w:szCs w:val="28"/>
              </w:rPr>
            </w:pPr>
            <w:r>
              <w:rPr>
                <w:sz w:val="28"/>
                <w:szCs w:val="28"/>
              </w:rPr>
              <w:t>2</w:t>
            </w:r>
            <w:r w:rsidR="000701A9">
              <w:rPr>
                <w:sz w:val="28"/>
                <w:szCs w:val="28"/>
              </w:rPr>
              <w:t>9</w:t>
            </w:r>
          </w:p>
        </w:tc>
      </w:tr>
      <w:tr w:rsidR="00B32DD1" w:rsidRPr="00E5635D" w:rsidTr="00411EEE">
        <w:tc>
          <w:tcPr>
            <w:tcW w:w="9067" w:type="dxa"/>
          </w:tcPr>
          <w:p w:rsidR="00B32DD1" w:rsidRPr="00E5635D" w:rsidRDefault="00141863" w:rsidP="00141863">
            <w:pPr>
              <w:pStyle w:val="af3"/>
              <w:tabs>
                <w:tab w:val="left" w:pos="726"/>
              </w:tabs>
              <w:spacing w:line="360" w:lineRule="auto"/>
              <w:ind w:left="29"/>
              <w:rPr>
                <w:sz w:val="28"/>
                <w:szCs w:val="28"/>
              </w:rPr>
            </w:pPr>
            <w:r>
              <w:rPr>
                <w:sz w:val="28"/>
                <w:szCs w:val="28"/>
              </w:rPr>
              <w:t xml:space="preserve">5. </w:t>
            </w:r>
            <w:r w:rsidR="00E5635D" w:rsidRPr="00E5635D">
              <w:rPr>
                <w:sz w:val="28"/>
                <w:szCs w:val="28"/>
              </w:rPr>
              <w:t>ВОСПИТАТЕЛЬНАЯ РАБОТА</w:t>
            </w:r>
          </w:p>
        </w:tc>
        <w:tc>
          <w:tcPr>
            <w:tcW w:w="646" w:type="dxa"/>
          </w:tcPr>
          <w:p w:rsidR="00B32DD1" w:rsidRPr="00E5635D" w:rsidRDefault="00B97A43" w:rsidP="000701A9">
            <w:pPr>
              <w:rPr>
                <w:sz w:val="28"/>
                <w:szCs w:val="28"/>
              </w:rPr>
            </w:pPr>
            <w:r>
              <w:rPr>
                <w:sz w:val="28"/>
                <w:szCs w:val="28"/>
              </w:rPr>
              <w:t>3</w:t>
            </w:r>
            <w:r w:rsidR="000701A9">
              <w:rPr>
                <w:sz w:val="28"/>
                <w:szCs w:val="28"/>
              </w:rPr>
              <w:t>4</w:t>
            </w:r>
          </w:p>
        </w:tc>
      </w:tr>
      <w:tr w:rsidR="00B32DD1" w:rsidRPr="00E5635D" w:rsidTr="00411EEE">
        <w:tc>
          <w:tcPr>
            <w:tcW w:w="9067" w:type="dxa"/>
          </w:tcPr>
          <w:p w:rsidR="00B32DD1" w:rsidRPr="00E5635D" w:rsidRDefault="00141863" w:rsidP="00455749">
            <w:pPr>
              <w:pStyle w:val="af3"/>
              <w:tabs>
                <w:tab w:val="left" w:pos="313"/>
                <w:tab w:val="left" w:pos="726"/>
              </w:tabs>
              <w:spacing w:line="360" w:lineRule="auto"/>
              <w:ind w:left="29"/>
              <w:rPr>
                <w:sz w:val="28"/>
                <w:szCs w:val="28"/>
              </w:rPr>
            </w:pPr>
            <w:r>
              <w:rPr>
                <w:sz w:val="28"/>
                <w:szCs w:val="28"/>
              </w:rPr>
              <w:t xml:space="preserve">6. </w:t>
            </w:r>
            <w:r w:rsidR="00E5635D" w:rsidRPr="00E5635D">
              <w:rPr>
                <w:sz w:val="28"/>
                <w:szCs w:val="28"/>
              </w:rPr>
              <w:t>ОЖИДАЕМЫЕ РЕЗУЛЬТАТЫ</w:t>
            </w:r>
          </w:p>
        </w:tc>
        <w:tc>
          <w:tcPr>
            <w:tcW w:w="646" w:type="dxa"/>
          </w:tcPr>
          <w:p w:rsidR="00B32DD1" w:rsidRPr="00E5635D" w:rsidRDefault="00B97A43" w:rsidP="000701A9">
            <w:pPr>
              <w:rPr>
                <w:sz w:val="28"/>
                <w:szCs w:val="28"/>
              </w:rPr>
            </w:pPr>
            <w:r>
              <w:rPr>
                <w:sz w:val="28"/>
                <w:szCs w:val="28"/>
              </w:rPr>
              <w:t>3</w:t>
            </w:r>
            <w:r w:rsidR="000701A9">
              <w:rPr>
                <w:sz w:val="28"/>
                <w:szCs w:val="28"/>
              </w:rPr>
              <w:t>4</w:t>
            </w:r>
          </w:p>
        </w:tc>
      </w:tr>
      <w:tr w:rsidR="00B32DD1" w:rsidRPr="00E5635D" w:rsidTr="00411EEE">
        <w:tc>
          <w:tcPr>
            <w:tcW w:w="9067" w:type="dxa"/>
          </w:tcPr>
          <w:p w:rsidR="00B32DD1" w:rsidRPr="00E5635D" w:rsidRDefault="00141863" w:rsidP="00141863">
            <w:pPr>
              <w:pStyle w:val="af3"/>
              <w:tabs>
                <w:tab w:val="left" w:pos="726"/>
              </w:tabs>
              <w:spacing w:line="360" w:lineRule="auto"/>
              <w:ind w:left="29"/>
              <w:rPr>
                <w:sz w:val="28"/>
                <w:szCs w:val="28"/>
              </w:rPr>
            </w:pPr>
            <w:r>
              <w:rPr>
                <w:sz w:val="28"/>
                <w:szCs w:val="28"/>
              </w:rPr>
              <w:t xml:space="preserve">7. </w:t>
            </w:r>
            <w:r w:rsidR="00E5635D" w:rsidRPr="00E5635D">
              <w:rPr>
                <w:sz w:val="28"/>
                <w:szCs w:val="28"/>
              </w:rPr>
              <w:t>МАТЕРИАЛЬНО-ТЕХНИЧЕСКОЕ ОБЕСПЕЧЕНИЕ</w:t>
            </w:r>
          </w:p>
        </w:tc>
        <w:tc>
          <w:tcPr>
            <w:tcW w:w="646" w:type="dxa"/>
          </w:tcPr>
          <w:p w:rsidR="00B32DD1" w:rsidRPr="00E5635D" w:rsidRDefault="00B97A43" w:rsidP="000701A9">
            <w:pPr>
              <w:rPr>
                <w:sz w:val="28"/>
                <w:szCs w:val="28"/>
              </w:rPr>
            </w:pPr>
            <w:r>
              <w:rPr>
                <w:sz w:val="28"/>
                <w:szCs w:val="28"/>
              </w:rPr>
              <w:t>3</w:t>
            </w:r>
            <w:r w:rsidR="000701A9">
              <w:rPr>
                <w:sz w:val="28"/>
                <w:szCs w:val="28"/>
              </w:rPr>
              <w:t>5</w:t>
            </w:r>
          </w:p>
        </w:tc>
      </w:tr>
      <w:tr w:rsidR="00B32DD1" w:rsidRPr="00E5635D" w:rsidTr="00411EEE">
        <w:tc>
          <w:tcPr>
            <w:tcW w:w="9067" w:type="dxa"/>
          </w:tcPr>
          <w:p w:rsidR="00B32DD1" w:rsidRPr="00E5635D" w:rsidRDefault="00E5635D" w:rsidP="00141863">
            <w:pPr>
              <w:tabs>
                <w:tab w:val="left" w:pos="726"/>
              </w:tabs>
              <w:spacing w:line="360" w:lineRule="auto"/>
              <w:ind w:firstLine="29"/>
              <w:rPr>
                <w:sz w:val="28"/>
                <w:szCs w:val="28"/>
              </w:rPr>
            </w:pPr>
            <w:r w:rsidRPr="00E5635D">
              <w:rPr>
                <w:sz w:val="28"/>
                <w:szCs w:val="28"/>
              </w:rPr>
              <w:t>ПЕРЕЧЕНЬ ИНФОРМАЦИОННОГО ОБЕСПЕЧЕНИЯ     ПРОГРАММЫ</w:t>
            </w:r>
          </w:p>
        </w:tc>
        <w:tc>
          <w:tcPr>
            <w:tcW w:w="646" w:type="dxa"/>
          </w:tcPr>
          <w:p w:rsidR="00B32DD1" w:rsidRPr="00E5635D" w:rsidRDefault="00B97A43" w:rsidP="000701A9">
            <w:pPr>
              <w:rPr>
                <w:sz w:val="28"/>
                <w:szCs w:val="28"/>
              </w:rPr>
            </w:pPr>
            <w:r>
              <w:rPr>
                <w:sz w:val="28"/>
                <w:szCs w:val="28"/>
              </w:rPr>
              <w:t>3</w:t>
            </w:r>
            <w:r w:rsidR="000701A9">
              <w:rPr>
                <w:sz w:val="28"/>
                <w:szCs w:val="28"/>
              </w:rPr>
              <w:t>6</w:t>
            </w:r>
          </w:p>
        </w:tc>
      </w:tr>
    </w:tbl>
    <w:p w:rsidR="00C14453" w:rsidRPr="00E5635D" w:rsidRDefault="00C14453" w:rsidP="00C14453">
      <w:pPr>
        <w:rPr>
          <w:rFonts w:ascii="Times New Roman" w:hAnsi="Times New Roman" w:cs="Times New Roman"/>
          <w:sz w:val="28"/>
          <w:szCs w:val="28"/>
        </w:rPr>
      </w:pPr>
    </w:p>
    <w:p w:rsidR="00AB11B0" w:rsidRPr="00AB11B0" w:rsidRDefault="00AB11B0" w:rsidP="00245046">
      <w:pPr>
        <w:pageBreakBefore/>
        <w:tabs>
          <w:tab w:val="left" w:pos="1134"/>
        </w:tabs>
        <w:ind w:firstLine="709"/>
        <w:jc w:val="center"/>
        <w:rPr>
          <w:rStyle w:val="1"/>
          <w:rFonts w:ascii="Times New Roman" w:eastAsia="Times New Roman" w:hAnsi="Times New Roman" w:cs="Times New Roman"/>
          <w:b/>
          <w:bCs/>
          <w:color w:val="000000"/>
          <w:sz w:val="28"/>
          <w:szCs w:val="28"/>
        </w:rPr>
      </w:pPr>
      <w:r w:rsidRPr="00AB11B0">
        <w:rPr>
          <w:rStyle w:val="1"/>
          <w:rFonts w:ascii="Times New Roman" w:eastAsia="Times New Roman" w:hAnsi="Times New Roman" w:cs="Times New Roman"/>
          <w:b/>
          <w:bCs/>
          <w:color w:val="000000"/>
          <w:sz w:val="28"/>
          <w:szCs w:val="28"/>
        </w:rPr>
        <w:lastRenderedPageBreak/>
        <w:t>В</w:t>
      </w:r>
      <w:r w:rsidR="00B32DD1">
        <w:rPr>
          <w:rStyle w:val="1"/>
          <w:rFonts w:ascii="Times New Roman" w:eastAsia="Times New Roman" w:hAnsi="Times New Roman" w:cs="Times New Roman"/>
          <w:b/>
          <w:bCs/>
          <w:color w:val="000000"/>
          <w:sz w:val="28"/>
          <w:szCs w:val="28"/>
        </w:rPr>
        <w:t>В</w:t>
      </w:r>
      <w:r w:rsidRPr="00AB11B0">
        <w:rPr>
          <w:rStyle w:val="1"/>
          <w:rFonts w:ascii="Times New Roman" w:eastAsia="Times New Roman" w:hAnsi="Times New Roman" w:cs="Times New Roman"/>
          <w:b/>
          <w:bCs/>
          <w:color w:val="000000"/>
          <w:sz w:val="28"/>
          <w:szCs w:val="28"/>
        </w:rPr>
        <w:t>ЕДЕНИЕ</w:t>
      </w:r>
    </w:p>
    <w:p w:rsidR="00E657B3" w:rsidRPr="00E657B3" w:rsidRDefault="00E657B3" w:rsidP="00245046">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8"/>
          <w:szCs w:val="28"/>
          <w:lang w:eastAsia="fa-IR" w:bidi="fa-IR"/>
        </w:rPr>
      </w:pPr>
      <w:r w:rsidRPr="00E657B3">
        <w:rPr>
          <w:rFonts w:ascii="Times New Roman" w:eastAsia="Times New Roman" w:hAnsi="Times New Roman" w:cs="Times New Roman"/>
          <w:color w:val="000000"/>
          <w:kern w:val="1"/>
          <w:sz w:val="28"/>
          <w:szCs w:val="28"/>
          <w:lang w:eastAsia="fa-IR" w:bidi="fa-IR"/>
        </w:rPr>
        <w:t xml:space="preserve">  Настоящая программа является основным документом, определяющим направленность и содержание тренировочного и воспитательного процессов на отделении </w:t>
      </w:r>
      <w:r>
        <w:rPr>
          <w:rFonts w:ascii="Times New Roman" w:eastAsia="Times New Roman" w:hAnsi="Times New Roman" w:cs="Times New Roman"/>
          <w:color w:val="000000"/>
          <w:kern w:val="1"/>
          <w:sz w:val="28"/>
          <w:szCs w:val="28"/>
          <w:lang w:eastAsia="fa-IR" w:bidi="fa-IR"/>
        </w:rPr>
        <w:t>баскетбола</w:t>
      </w:r>
      <w:r w:rsidR="00936435">
        <w:rPr>
          <w:rFonts w:ascii="Times New Roman" w:eastAsia="Times New Roman" w:hAnsi="Times New Roman" w:cs="Times New Roman"/>
          <w:color w:val="000000"/>
          <w:kern w:val="1"/>
          <w:sz w:val="28"/>
          <w:szCs w:val="28"/>
          <w:lang w:eastAsia="fa-IR" w:bidi="fa-IR"/>
        </w:rPr>
        <w:t xml:space="preserve"> </w:t>
      </w:r>
      <w:r w:rsidR="00591B1C">
        <w:rPr>
          <w:rFonts w:ascii="Times New Roman" w:eastAsia="Times New Roman" w:hAnsi="Times New Roman" w:cs="Times New Roman"/>
          <w:color w:val="000000"/>
          <w:kern w:val="1"/>
          <w:sz w:val="28"/>
          <w:szCs w:val="28"/>
          <w:lang w:eastAsia="fa-IR" w:bidi="fa-IR"/>
        </w:rPr>
        <w:t>Г</w:t>
      </w:r>
      <w:r w:rsidR="00280BB9">
        <w:rPr>
          <w:rFonts w:ascii="Times New Roman" w:eastAsia="Times New Roman" w:hAnsi="Times New Roman" w:cs="Times New Roman"/>
          <w:color w:val="000000"/>
          <w:kern w:val="1"/>
          <w:sz w:val="28"/>
          <w:szCs w:val="28"/>
          <w:lang w:eastAsia="fa-IR" w:bidi="fa-IR"/>
        </w:rPr>
        <w:t>А</w:t>
      </w:r>
      <w:bookmarkStart w:id="0" w:name="_GoBack"/>
      <w:bookmarkEnd w:id="0"/>
      <w:r w:rsidR="00591B1C">
        <w:rPr>
          <w:rFonts w:ascii="Times New Roman" w:eastAsia="Times New Roman" w:hAnsi="Times New Roman" w:cs="Times New Roman"/>
          <w:color w:val="000000"/>
          <w:kern w:val="1"/>
          <w:sz w:val="28"/>
          <w:szCs w:val="28"/>
          <w:lang w:eastAsia="fa-IR" w:bidi="fa-IR"/>
        </w:rPr>
        <w:t>ОУ ДО ЧАО «ОДЮСШ»</w:t>
      </w:r>
      <w:r w:rsidRPr="00E657B3">
        <w:rPr>
          <w:rFonts w:ascii="Times New Roman" w:eastAsia="Times New Roman" w:hAnsi="Times New Roman" w:cs="Times New Roman"/>
          <w:color w:val="000000"/>
          <w:kern w:val="1"/>
          <w:sz w:val="28"/>
          <w:szCs w:val="28"/>
          <w:lang w:eastAsia="fa-IR" w:bidi="fa-IR"/>
        </w:rPr>
        <w:t xml:space="preserve">.  </w:t>
      </w:r>
    </w:p>
    <w:p w:rsidR="00E657B3" w:rsidRPr="00E657B3" w:rsidRDefault="00E657B3" w:rsidP="00245046">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8"/>
          <w:szCs w:val="28"/>
          <w:lang w:eastAsia="fa-IR" w:bidi="fa-IR"/>
        </w:rPr>
      </w:pPr>
      <w:r w:rsidRPr="00E657B3">
        <w:rPr>
          <w:rFonts w:ascii="Times New Roman" w:eastAsia="Times New Roman" w:hAnsi="Times New Roman" w:cs="Times New Roman"/>
          <w:sz w:val="28"/>
          <w:szCs w:val="28"/>
          <w:lang w:eastAsia="ru-RU"/>
        </w:rPr>
        <w:t>Программа разработана в соответствии:</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Федеральным законом </w:t>
      </w:r>
      <w:r w:rsidRPr="00245046">
        <w:rPr>
          <w:rFonts w:ascii="Times New Roman" w:eastAsia="Times New Roman" w:hAnsi="Times New Roman" w:cs="Times New Roman"/>
          <w:sz w:val="28"/>
          <w:szCs w:val="28"/>
          <w:lang w:eastAsia="ar-SA"/>
        </w:rPr>
        <w:t>от 29 декабря 2012 г. №273-ФЗ</w:t>
      </w:r>
      <w:r w:rsidRPr="00245046">
        <w:rPr>
          <w:rFonts w:ascii="Times New Roman" w:eastAsia="Times New Roman" w:hAnsi="Times New Roman" w:cs="Times New Roman"/>
          <w:sz w:val="28"/>
          <w:szCs w:val="28"/>
          <w:lang w:eastAsia="ru-RU"/>
        </w:rPr>
        <w:t xml:space="preserve"> «Об образовании в Российской Федерации»;</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Федеральным законом от 04 декабря 2007 г. №329-ФЗ «О физической культуре в Российской Федерации»; </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Уставом </w:t>
      </w:r>
      <w:r w:rsidR="00280BB9">
        <w:rPr>
          <w:rFonts w:ascii="Times New Roman" w:eastAsia="Times New Roman" w:hAnsi="Times New Roman" w:cs="Times New Roman"/>
          <w:sz w:val="28"/>
          <w:szCs w:val="28"/>
          <w:lang w:eastAsia="ru-RU"/>
        </w:rPr>
        <w:t>ГАОУ ДО ЧАО «ОДЮСШ»</w:t>
      </w:r>
      <w:r w:rsidR="00280BB9" w:rsidRPr="00245046">
        <w:rPr>
          <w:rFonts w:ascii="Times New Roman" w:eastAsia="Times New Roman" w:hAnsi="Times New Roman" w:cs="Times New Roman"/>
          <w:sz w:val="28"/>
          <w:szCs w:val="28"/>
          <w:lang w:eastAsia="ru-RU"/>
        </w:rPr>
        <w:t xml:space="preserve"> </w:t>
      </w:r>
      <w:r w:rsidRPr="00245046">
        <w:rPr>
          <w:rFonts w:ascii="Times New Roman" w:eastAsia="Times New Roman" w:hAnsi="Times New Roman" w:cs="Times New Roman"/>
          <w:sz w:val="28"/>
          <w:szCs w:val="28"/>
          <w:lang w:eastAsia="ru-RU"/>
        </w:rPr>
        <w:t>на основе следующих нормативно - правовых документов, определяющих функционирование спортивной школы:</w:t>
      </w:r>
    </w:p>
    <w:p w:rsidR="00E657B3" w:rsidRPr="00245046" w:rsidRDefault="00E657B3" w:rsidP="00245046">
      <w:pPr>
        <w:pStyle w:val="af3"/>
        <w:numPr>
          <w:ilvl w:val="0"/>
          <w:numId w:val="12"/>
        </w:numPr>
        <w:tabs>
          <w:tab w:val="left" w:pos="993"/>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приказа Минспорта России от 12.09.2013 г.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программ в области физической культуры и спорта и срокам обучения по этим программам»;</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приказа Минспорта России от 12.09.2013 г. № 731 «Об утверждении порядка приема на обучение по дополнительным предпрофессиональным программам в области физической культуры и спорта»; </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приказа Минспорта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приказ Минобрнауки России от 29.08.13 г. № 1008 «Порядок организации и осуществления образовательной деятельности по дополнительным общеобразовательным программам»;</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письмо Федерального агентства по физической культуре и спорту от 12.12.2006 г. №СК-02-10/3685 «Методические рекомендации по организации деятельности спортивных школ в Российской Федерации».</w:t>
      </w:r>
    </w:p>
    <w:p w:rsidR="00E657B3" w:rsidRDefault="00E657B3" w:rsidP="00245046">
      <w:p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E657B3">
        <w:rPr>
          <w:rFonts w:ascii="Times New Roman" w:eastAsia="Times New Roman" w:hAnsi="Times New Roman" w:cs="Times New Roman"/>
          <w:sz w:val="28"/>
          <w:szCs w:val="28"/>
          <w:lang w:eastAsia="ru-RU"/>
        </w:rPr>
        <w:t xml:space="preserve">С учетом требования федерального стандарта спортивной подготовки по виду спорта </w:t>
      </w:r>
      <w:r>
        <w:rPr>
          <w:rFonts w:ascii="Times New Roman" w:eastAsia="Times New Roman" w:hAnsi="Times New Roman" w:cs="Times New Roman"/>
          <w:sz w:val="28"/>
          <w:szCs w:val="28"/>
          <w:lang w:eastAsia="ru-RU"/>
        </w:rPr>
        <w:t>баскетбол</w:t>
      </w:r>
      <w:r w:rsidRPr="00E657B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10 апреля 2013 г. № 114</w:t>
      </w:r>
      <w:r w:rsidRPr="00E657B3">
        <w:rPr>
          <w:rFonts w:ascii="Times New Roman" w:eastAsia="Times New Roman" w:hAnsi="Times New Roman" w:cs="Times New Roman"/>
          <w:sz w:val="28"/>
          <w:szCs w:val="28"/>
          <w:lang w:eastAsia="ru-RU"/>
        </w:rPr>
        <w:t>.</w:t>
      </w:r>
    </w:p>
    <w:p w:rsidR="005B4FD9" w:rsidRPr="00E657B3" w:rsidRDefault="005B4FD9" w:rsidP="00245046">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p>
    <w:p w:rsidR="00AB11B0" w:rsidRPr="00AB11B0" w:rsidRDefault="00AB11B0" w:rsidP="00245046">
      <w:pPr>
        <w:spacing w:after="0" w:line="240" w:lineRule="auto"/>
        <w:ind w:firstLine="709"/>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Деятельность по Программе направлена на:</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удовлетворение индивидуальных потребностей учащихся в занятиях физической культурой и спортом,</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отбор одаренных детей,</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создание условий для физического воспитания и физического развития,</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знаний, умений, навыков в области физической культуры и спорта, в том числе в избранном виде спорта - баскетболе,</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подготовка к освоению  программы спортивной подготовки,</w:t>
      </w:r>
    </w:p>
    <w:p w:rsid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45046" w:rsidRDefault="00245046" w:rsidP="00245046">
      <w:pPr>
        <w:pStyle w:val="af3"/>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245046" w:rsidRDefault="00245046" w:rsidP="00245046">
      <w:pPr>
        <w:pStyle w:val="af3"/>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245046" w:rsidRPr="00245046" w:rsidRDefault="00245046" w:rsidP="00245046">
      <w:pPr>
        <w:pStyle w:val="af3"/>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AB11B0" w:rsidRPr="00AB11B0" w:rsidRDefault="00AB11B0" w:rsidP="00E657B3">
      <w:pPr>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Основными задачами реализации программы являются:</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укрепления здоровья учащихся,</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навыков адаптации к жизни в обществе, профессиональной ориентации,</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выявление и поддержка детей, проявивших выдающиеся способности в спорте.</w:t>
      </w:r>
    </w:p>
    <w:p w:rsidR="005B4FD9" w:rsidRPr="00245046" w:rsidRDefault="005B4FD9" w:rsidP="00245046">
      <w:pPr>
        <w:pStyle w:val="af3"/>
        <w:tabs>
          <w:tab w:val="left" w:pos="1134"/>
        </w:tabs>
        <w:suppressAutoHyphens/>
        <w:spacing w:after="0" w:line="240" w:lineRule="auto"/>
        <w:ind w:left="709"/>
        <w:jc w:val="both"/>
        <w:rPr>
          <w:rFonts w:eastAsia="Times New Roman"/>
          <w:lang w:eastAsia="ru-RU"/>
        </w:rPr>
      </w:pPr>
    </w:p>
    <w:p w:rsidR="00AB11B0" w:rsidRPr="00AB11B0" w:rsidRDefault="00723B24" w:rsidP="005B4FD9">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1</w:t>
      </w:r>
      <w:r w:rsidR="00AB11B0" w:rsidRPr="00AB11B0">
        <w:rPr>
          <w:rStyle w:val="1"/>
          <w:rFonts w:ascii="Times New Roman" w:hAnsi="Times New Roman" w:cs="Times New Roman"/>
          <w:b/>
          <w:bCs/>
          <w:sz w:val="28"/>
          <w:szCs w:val="28"/>
        </w:rPr>
        <w:t>. ПОЯСНИТЕЛЬНАЯ ЗАПИСКА</w:t>
      </w:r>
    </w:p>
    <w:p w:rsidR="00AB11B0" w:rsidRPr="00AB11B0" w:rsidRDefault="00AB11B0" w:rsidP="005B4FD9">
      <w:pPr>
        <w:spacing w:after="0" w:line="240" w:lineRule="auto"/>
        <w:jc w:val="both"/>
        <w:rPr>
          <w:rFonts w:ascii="Times New Roman" w:hAnsi="Times New Roman" w:cs="Times New Roman"/>
          <w:sz w:val="28"/>
          <w:szCs w:val="28"/>
        </w:rPr>
      </w:pPr>
    </w:p>
    <w:p w:rsidR="00AB11B0" w:rsidRPr="00AB11B0" w:rsidRDefault="00AB11B0" w:rsidP="00245046">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Баскетбол (англ. basket — корзина, ball — мяч) — спортивная командная игра с мячом.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и т.д. овертайм, до тех пор пока не будет выявлен победитель матча. За одно попадание мяча в кольцо может быть засчитано разное</w:t>
      </w:r>
    </w:p>
    <w:p w:rsidR="00AB11B0" w:rsidRPr="00AB11B0" w:rsidRDefault="00AB11B0" w:rsidP="00245046">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Характеристика баскетбола, как средства физического воспитания: </w:t>
      </w:r>
      <w:r w:rsidRPr="00AB11B0">
        <w:rPr>
          <w:rStyle w:val="1"/>
          <w:rFonts w:ascii="Times New Roman" w:hAnsi="Times New Roman" w:cs="Times New Roman"/>
          <w:sz w:val="28"/>
          <w:szCs w:val="28"/>
        </w:rPr>
        <w:t xml:space="preserve"> </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Баск</w:t>
      </w:r>
      <w:r w:rsidR="00673FB3">
        <w:rPr>
          <w:rFonts w:ascii="Times New Roman" w:hAnsi="Times New Roman" w:cs="Times New Roman"/>
          <w:sz w:val="28"/>
          <w:szCs w:val="28"/>
        </w:rPr>
        <w:t>етбол</w:t>
      </w:r>
      <w:r w:rsidRPr="00AB11B0">
        <w:rPr>
          <w:rFonts w:ascii="Times New Roman" w:hAnsi="Times New Roman" w:cs="Times New Roman"/>
          <w:sz w:val="28"/>
          <w:szCs w:val="28"/>
        </w:rPr>
        <w:t xml:space="preserve"> -  одна из самых популярных к</w:t>
      </w:r>
      <w:r w:rsidR="00673FB3">
        <w:rPr>
          <w:rFonts w:ascii="Times New Roman" w:hAnsi="Times New Roman" w:cs="Times New Roman"/>
          <w:sz w:val="28"/>
          <w:szCs w:val="28"/>
        </w:rPr>
        <w:t xml:space="preserve">омандных игр в нашей стране. В </w:t>
      </w:r>
      <w:r w:rsidRPr="00AB11B0">
        <w:rPr>
          <w:rFonts w:ascii="Times New Roman" w:hAnsi="Times New Roman" w:cs="Times New Roman"/>
          <w:sz w:val="28"/>
          <w:szCs w:val="28"/>
        </w:rPr>
        <w:t>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w:t>
      </w:r>
      <w:r w:rsidR="005B4FD9">
        <w:rPr>
          <w:rFonts w:ascii="Times New Roman" w:hAnsi="Times New Roman" w:cs="Times New Roman"/>
          <w:sz w:val="28"/>
          <w:szCs w:val="28"/>
        </w:rPr>
        <w:t xml:space="preserve">особствуют </w:t>
      </w:r>
      <w:r w:rsidRPr="00AB11B0">
        <w:rPr>
          <w:rFonts w:ascii="Times New Roman" w:hAnsi="Times New Roman" w:cs="Times New Roman"/>
          <w:sz w:val="28"/>
          <w:szCs w:val="28"/>
        </w:rPr>
        <w:t>улучшению обмена веществ, деятельности всех систем организма, формируют координацию.  Разнообразие техническ</w:t>
      </w:r>
      <w:r w:rsidR="005B4FD9">
        <w:rPr>
          <w:rFonts w:ascii="Times New Roman" w:hAnsi="Times New Roman" w:cs="Times New Roman"/>
          <w:sz w:val="28"/>
          <w:szCs w:val="28"/>
        </w:rPr>
        <w:t>их и тактических действий игры в баскетбол и собственно игровая деятельность</w:t>
      </w:r>
      <w:r w:rsidRPr="00AB11B0">
        <w:rPr>
          <w:rFonts w:ascii="Times New Roman" w:hAnsi="Times New Roman" w:cs="Times New Roman"/>
          <w:sz w:val="28"/>
          <w:szCs w:val="28"/>
        </w:rPr>
        <w:t xml:space="preserve"> обладают   уникальными   свойствами   для формирования жизненно важных </w:t>
      </w:r>
      <w:r w:rsidR="005B4FD9">
        <w:rPr>
          <w:rFonts w:ascii="Times New Roman" w:hAnsi="Times New Roman" w:cs="Times New Roman"/>
          <w:sz w:val="28"/>
          <w:szCs w:val="28"/>
        </w:rPr>
        <w:t xml:space="preserve">навыков и </w:t>
      </w:r>
      <w:r w:rsidR="00673FB3">
        <w:rPr>
          <w:rFonts w:ascii="Times New Roman" w:hAnsi="Times New Roman" w:cs="Times New Roman"/>
          <w:sz w:val="28"/>
          <w:szCs w:val="28"/>
        </w:rPr>
        <w:t>умений, всестороннего развития их</w:t>
      </w:r>
      <w:r w:rsidRPr="00AB11B0">
        <w:rPr>
          <w:rFonts w:ascii="Times New Roman" w:hAnsi="Times New Roman" w:cs="Times New Roman"/>
          <w:sz w:val="28"/>
          <w:szCs w:val="28"/>
        </w:rPr>
        <w:t xml:space="preserve"> физических </w:t>
      </w:r>
      <w:r w:rsidR="00673FB3">
        <w:rPr>
          <w:rFonts w:ascii="Times New Roman" w:hAnsi="Times New Roman" w:cs="Times New Roman"/>
          <w:sz w:val="28"/>
          <w:szCs w:val="28"/>
        </w:rPr>
        <w:t xml:space="preserve">и </w:t>
      </w:r>
      <w:r w:rsidRPr="00AB11B0">
        <w:rPr>
          <w:rFonts w:ascii="Times New Roman" w:hAnsi="Times New Roman" w:cs="Times New Roman"/>
          <w:sz w:val="28"/>
          <w:szCs w:val="28"/>
        </w:rPr>
        <w:t>психических качеств.  О</w:t>
      </w:r>
      <w:r w:rsidR="005B4FD9">
        <w:rPr>
          <w:rFonts w:ascii="Times New Roman" w:hAnsi="Times New Roman" w:cs="Times New Roman"/>
          <w:sz w:val="28"/>
          <w:szCs w:val="28"/>
        </w:rPr>
        <w:t xml:space="preserve">своенные </w:t>
      </w:r>
      <w:r w:rsidR="005B4FD9">
        <w:rPr>
          <w:rFonts w:ascii="Times New Roman" w:hAnsi="Times New Roman" w:cs="Times New Roman"/>
          <w:sz w:val="28"/>
          <w:szCs w:val="28"/>
        </w:rPr>
        <w:lastRenderedPageBreak/>
        <w:t xml:space="preserve">двигательные действия игры в баскетбол и сопряжённые с ним физические </w:t>
      </w:r>
      <w:r w:rsidRPr="00AB11B0">
        <w:rPr>
          <w:rFonts w:ascii="Times New Roman" w:hAnsi="Times New Roman" w:cs="Times New Roman"/>
          <w:sz w:val="28"/>
          <w:szCs w:val="28"/>
        </w:rPr>
        <w:t>упражнения являются эффективными средствами укрепления здоровья и могут использо</w:t>
      </w:r>
      <w:r w:rsidR="00673FB3">
        <w:rPr>
          <w:rFonts w:ascii="Times New Roman" w:hAnsi="Times New Roman" w:cs="Times New Roman"/>
          <w:sz w:val="28"/>
          <w:szCs w:val="28"/>
        </w:rPr>
        <w:t>ваться человеком на протяжении всей его жизни</w:t>
      </w:r>
      <w:r w:rsidRPr="00AB11B0">
        <w:rPr>
          <w:rFonts w:ascii="Times New Roman" w:hAnsi="Times New Roman" w:cs="Times New Roman"/>
          <w:sz w:val="28"/>
          <w:szCs w:val="28"/>
        </w:rPr>
        <w:t xml:space="preserve"> в самостоятельных формах занятий физической культуры.</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AB11B0" w:rsidRDefault="00AB11B0" w:rsidP="00245046">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Для осуществления грам</w:t>
      </w:r>
      <w:r w:rsidR="005B4FD9">
        <w:rPr>
          <w:rStyle w:val="1"/>
          <w:rFonts w:ascii="Times New Roman" w:hAnsi="Times New Roman" w:cs="Times New Roman"/>
          <w:sz w:val="28"/>
          <w:szCs w:val="28"/>
        </w:rPr>
        <w:t xml:space="preserve">отного тренировочного процесса </w:t>
      </w:r>
      <w:r w:rsidRPr="00AB11B0">
        <w:rPr>
          <w:rStyle w:val="1"/>
          <w:rFonts w:ascii="Times New Roman" w:hAnsi="Times New Roman" w:cs="Times New Roman"/>
          <w:sz w:val="28"/>
          <w:szCs w:val="28"/>
        </w:rPr>
        <w:t>необходима специальная система, которой является данная программа спортивной подготовки баскетболиста.</w:t>
      </w:r>
    </w:p>
    <w:p w:rsidR="00BE48BF" w:rsidRPr="00AB11B0" w:rsidRDefault="00BE48BF" w:rsidP="00245046">
      <w:pPr>
        <w:spacing w:after="0" w:line="240" w:lineRule="auto"/>
        <w:ind w:firstLine="709"/>
        <w:jc w:val="both"/>
        <w:rPr>
          <w:rStyle w:val="1"/>
          <w:rFonts w:ascii="Times New Roman" w:hAnsi="Times New Roman" w:cs="Times New Roman"/>
          <w:sz w:val="28"/>
          <w:szCs w:val="28"/>
        </w:rPr>
      </w:pPr>
    </w:p>
    <w:p w:rsidR="00AB11B0" w:rsidRPr="00AB11B0" w:rsidRDefault="00AB11B0" w:rsidP="00245046">
      <w:pPr>
        <w:spacing w:after="0" w:line="240" w:lineRule="auto"/>
        <w:ind w:firstLine="709"/>
        <w:jc w:val="both"/>
        <w:rPr>
          <w:rStyle w:val="1"/>
          <w:rFonts w:ascii="Times New Roman" w:hAnsi="Times New Roman" w:cs="Times New Roman"/>
          <w:b/>
          <w:bCs/>
          <w:sz w:val="28"/>
          <w:szCs w:val="28"/>
          <w:lang w:val="de-DE"/>
        </w:rPr>
      </w:pPr>
      <w:r w:rsidRPr="00AB11B0">
        <w:rPr>
          <w:rStyle w:val="1"/>
          <w:rFonts w:ascii="Times New Roman" w:hAnsi="Times New Roman" w:cs="Times New Roman"/>
          <w:b/>
          <w:bCs/>
          <w:sz w:val="28"/>
          <w:szCs w:val="28"/>
        </w:rPr>
        <w:t>Отлич</w:t>
      </w:r>
      <w:r w:rsidR="005B4FD9">
        <w:rPr>
          <w:rStyle w:val="1"/>
          <w:rFonts w:ascii="Times New Roman" w:hAnsi="Times New Roman" w:cs="Times New Roman"/>
          <w:b/>
          <w:bCs/>
          <w:sz w:val="28"/>
          <w:szCs w:val="28"/>
        </w:rPr>
        <w:t>ительные особенности баскетбола</w:t>
      </w:r>
      <w:r w:rsidR="00673FB3">
        <w:rPr>
          <w:rStyle w:val="1"/>
          <w:rFonts w:ascii="Times New Roman" w:hAnsi="Times New Roman" w:cs="Times New Roman"/>
          <w:b/>
          <w:bCs/>
          <w:sz w:val="28"/>
          <w:szCs w:val="28"/>
        </w:rPr>
        <w:t>:</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Естественность движений.</w:t>
      </w:r>
      <w:r w:rsidRPr="00245046">
        <w:rPr>
          <w:rStyle w:val="1"/>
          <w:rFonts w:ascii="Times New Roman" w:hAnsi="Times New Roman" w:cs="Times New Roman"/>
          <w:sz w:val="28"/>
          <w:szCs w:val="28"/>
        </w:rPr>
        <w:t xml:space="preserve">  В основ</w:t>
      </w:r>
      <w:r w:rsidR="005B4FD9" w:rsidRPr="00245046">
        <w:rPr>
          <w:rStyle w:val="1"/>
          <w:rFonts w:ascii="Times New Roman" w:hAnsi="Times New Roman" w:cs="Times New Roman"/>
          <w:sz w:val="28"/>
          <w:szCs w:val="28"/>
        </w:rPr>
        <w:t xml:space="preserve">е баскетбола лежат естественные движения – бег, </w:t>
      </w:r>
      <w:r w:rsidRPr="00245046">
        <w:rPr>
          <w:rStyle w:val="1"/>
          <w:rFonts w:ascii="Times New Roman" w:hAnsi="Times New Roman" w:cs="Times New Roman"/>
          <w:sz w:val="28"/>
          <w:szCs w:val="28"/>
        </w:rPr>
        <w:t>прыжки, б</w:t>
      </w:r>
      <w:r w:rsidR="005B4FD9" w:rsidRPr="00245046">
        <w:rPr>
          <w:rStyle w:val="1"/>
          <w:rFonts w:ascii="Times New Roman" w:hAnsi="Times New Roman" w:cs="Times New Roman"/>
          <w:sz w:val="28"/>
          <w:szCs w:val="28"/>
        </w:rPr>
        <w:t>р</w:t>
      </w:r>
      <w:r w:rsidRPr="00245046">
        <w:rPr>
          <w:rStyle w:val="1"/>
          <w:rFonts w:ascii="Times New Roman" w:hAnsi="Times New Roman" w:cs="Times New Roman"/>
          <w:sz w:val="28"/>
          <w:szCs w:val="28"/>
        </w:rPr>
        <w:t>оски, передачи. Им легко обуча</w:t>
      </w:r>
      <w:r w:rsidR="005B4FD9" w:rsidRPr="00245046">
        <w:rPr>
          <w:rStyle w:val="1"/>
          <w:rFonts w:ascii="Times New Roman" w:hAnsi="Times New Roman" w:cs="Times New Roman"/>
          <w:sz w:val="28"/>
          <w:szCs w:val="28"/>
        </w:rPr>
        <w:t xml:space="preserve">ть детей, подростков и </w:t>
      </w:r>
      <w:r w:rsidRPr="00245046">
        <w:rPr>
          <w:rStyle w:val="1"/>
          <w:rFonts w:ascii="Times New Roman" w:hAnsi="Times New Roman" w:cs="Times New Roman"/>
          <w:sz w:val="28"/>
          <w:szCs w:val="28"/>
        </w:rPr>
        <w:t>взрослых. Поэтому баскетбол входит в программу воспитания и обучения детей, начиная с детских садов, а игры с мячами – с двухлетнего возраста.</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Коллективность действий.</w:t>
      </w:r>
      <w:r w:rsidRPr="00245046">
        <w:rPr>
          <w:rStyle w:val="1"/>
          <w:rFonts w:ascii="Times New Roman" w:hAnsi="Times New Roman" w:cs="Times New Roman"/>
          <w:sz w:val="28"/>
          <w:szCs w:val="28"/>
        </w:rPr>
        <w:t xml:space="preserve">  Эта осо</w:t>
      </w:r>
      <w:r w:rsidR="005B4FD9" w:rsidRPr="00245046">
        <w:rPr>
          <w:rStyle w:val="1"/>
          <w:rFonts w:ascii="Times New Roman" w:hAnsi="Times New Roman" w:cs="Times New Roman"/>
          <w:sz w:val="28"/>
          <w:szCs w:val="28"/>
        </w:rPr>
        <w:t xml:space="preserve">бенность имеет важное значение </w:t>
      </w:r>
      <w:r w:rsidRPr="00245046">
        <w:rPr>
          <w:rStyle w:val="1"/>
          <w:rFonts w:ascii="Times New Roman" w:hAnsi="Times New Roman" w:cs="Times New Roman"/>
          <w:sz w:val="28"/>
          <w:szCs w:val="28"/>
        </w:rPr>
        <w:t>для воспитания дружбы и товариществ, привычки подчинять свои действия интересам коллектива. Девиз игры – «Один за всех, все за одного!».</w:t>
      </w:r>
    </w:p>
    <w:p w:rsidR="00245046"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Соревновательный характер</w:t>
      </w:r>
      <w:r w:rsidRPr="00245046">
        <w:rPr>
          <w:rStyle w:val="1"/>
          <w:rFonts w:ascii="Times New Roman" w:hAnsi="Times New Roman" w:cs="Times New Roman"/>
          <w:sz w:val="28"/>
          <w:szCs w:val="28"/>
        </w:rPr>
        <w:t>.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Непрерывность и внезапность изменения условий игры</w:t>
      </w:r>
      <w:r w:rsidRPr="00245046">
        <w:rPr>
          <w:rStyle w:val="1"/>
          <w:rFonts w:ascii="Times New Roman" w:hAnsi="Times New Roman" w:cs="Times New Roman"/>
          <w:sz w:val="28"/>
          <w:szCs w:val="28"/>
        </w:rPr>
        <w:t>.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Высокая эмоциональность.</w:t>
      </w:r>
      <w:r w:rsidRPr="00245046">
        <w:rPr>
          <w:rStyle w:val="1"/>
          <w:rFonts w:ascii="Times New Roman" w:hAnsi="Times New Roman" w:cs="Times New Roman"/>
          <w:sz w:val="28"/>
          <w:szCs w:val="28"/>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Самостоятельность действий</w:t>
      </w:r>
      <w:r w:rsidRPr="00245046">
        <w:rPr>
          <w:rStyle w:val="1"/>
          <w:rFonts w:ascii="Times New Roman" w:hAnsi="Times New Roman" w:cs="Times New Roman"/>
          <w:sz w:val="28"/>
          <w:szCs w:val="28"/>
        </w:rPr>
        <w:t>. Каждый ученик на протяжении встречи, учитывая изменяющуюся игровую обстановку, не только са</w:t>
      </w:r>
      <w:r w:rsidR="00673FB3" w:rsidRPr="00245046">
        <w:rPr>
          <w:rStyle w:val="1"/>
          <w:rFonts w:ascii="Times New Roman" w:hAnsi="Times New Roman" w:cs="Times New Roman"/>
          <w:sz w:val="28"/>
          <w:szCs w:val="28"/>
        </w:rPr>
        <w:t xml:space="preserve">мостоятельно определяет, какие </w:t>
      </w:r>
      <w:r w:rsidRPr="00245046">
        <w:rPr>
          <w:rStyle w:val="1"/>
          <w:rFonts w:ascii="Times New Roman" w:hAnsi="Times New Roman" w:cs="Times New Roman"/>
          <w:sz w:val="28"/>
          <w:szCs w:val="28"/>
        </w:rPr>
        <w:t>действия ему необходимо выполнять, но и решает, когда и каким способом ему действовать. Это важно для воспитание у занимающихся творческой инициативы.</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lastRenderedPageBreak/>
        <w:t>Этичность игры.</w:t>
      </w:r>
      <w:r w:rsidRPr="00245046">
        <w:rPr>
          <w:rStyle w:val="1"/>
          <w:rFonts w:ascii="Times New Roman" w:hAnsi="Times New Roman" w:cs="Times New Roman"/>
          <w:sz w:val="28"/>
          <w:szCs w:val="28"/>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673FB3"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245046" w:rsidRPr="00AB11B0" w:rsidRDefault="00245046" w:rsidP="00245046">
      <w:pPr>
        <w:spacing w:after="0" w:line="240" w:lineRule="auto"/>
        <w:ind w:firstLine="709"/>
        <w:jc w:val="both"/>
        <w:rPr>
          <w:rFonts w:ascii="Times New Roman" w:hAnsi="Times New Roman" w:cs="Times New Roman"/>
          <w:sz w:val="28"/>
          <w:szCs w:val="28"/>
        </w:rPr>
      </w:pPr>
    </w:p>
    <w:p w:rsidR="00AB11B0" w:rsidRPr="00AB11B0" w:rsidRDefault="00AB11B0" w:rsidP="00245046">
      <w:pPr>
        <w:spacing w:after="0" w:line="240" w:lineRule="auto"/>
        <w:ind w:firstLine="709"/>
        <w:jc w:val="both"/>
        <w:rPr>
          <w:rStyle w:val="1"/>
          <w:rFonts w:ascii="Times New Roman" w:hAnsi="Times New Roman" w:cs="Times New Roman"/>
          <w:b/>
          <w:bCs/>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Структура системы спортивной подготовки баскетболистов.</w:t>
      </w:r>
    </w:p>
    <w:p w:rsidR="00AB11B0" w:rsidRPr="00AB11B0" w:rsidRDefault="00AB11B0" w:rsidP="00245046">
      <w:pPr>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800000"/>
          <w:sz w:val="28"/>
          <w:szCs w:val="28"/>
        </w:rPr>
        <w:t xml:space="preserve"> </w:t>
      </w:r>
      <w:r w:rsidRPr="00AB11B0">
        <w:rPr>
          <w:rStyle w:val="1"/>
          <w:rFonts w:ascii="Times New Roman" w:hAnsi="Times New Roman" w:cs="Times New Roman"/>
          <w:color w:val="000000"/>
          <w:sz w:val="28"/>
          <w:szCs w:val="28"/>
        </w:rPr>
        <w:t>Спортивн</w:t>
      </w:r>
      <w:r w:rsidR="00673FB3">
        <w:rPr>
          <w:rStyle w:val="1"/>
          <w:rFonts w:ascii="Times New Roman" w:hAnsi="Times New Roman" w:cs="Times New Roman"/>
          <w:color w:val="000000"/>
          <w:sz w:val="28"/>
          <w:szCs w:val="28"/>
        </w:rPr>
        <w:t xml:space="preserve">ая подготовка баскетболистов — </w:t>
      </w:r>
      <w:r w:rsidRPr="00AB11B0">
        <w:rPr>
          <w:rStyle w:val="1"/>
          <w:rFonts w:ascii="Times New Roman" w:hAnsi="Times New Roman" w:cs="Times New Roman"/>
          <w:color w:val="000000"/>
          <w:sz w:val="28"/>
          <w:szCs w:val="28"/>
        </w:rPr>
        <w:t>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AB11B0" w:rsidRPr="00AB11B0" w:rsidRDefault="00AB11B0" w:rsidP="00245046">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Изучение программного материала рассчитано на двух этапах спортивной подготовки:</w:t>
      </w:r>
    </w:p>
    <w:p w:rsidR="00AB11B0" w:rsidRPr="00BE48BF" w:rsidRDefault="00AB11B0" w:rsidP="00BE48BF">
      <w:pPr>
        <w:pStyle w:val="af3"/>
        <w:numPr>
          <w:ilvl w:val="0"/>
          <w:numId w:val="11"/>
        </w:numPr>
        <w:tabs>
          <w:tab w:val="left" w:pos="1134"/>
        </w:tabs>
        <w:spacing w:after="0" w:line="240" w:lineRule="auto"/>
        <w:ind w:left="0" w:firstLine="709"/>
        <w:jc w:val="both"/>
        <w:rPr>
          <w:rStyle w:val="1"/>
          <w:rFonts w:ascii="Times New Roman" w:hAnsi="Times New Roman" w:cs="Times New Roman"/>
          <w:bCs/>
          <w:iCs/>
          <w:sz w:val="28"/>
          <w:szCs w:val="28"/>
        </w:rPr>
      </w:pPr>
      <w:r w:rsidRPr="00BE48BF">
        <w:rPr>
          <w:rStyle w:val="1"/>
          <w:rFonts w:ascii="Times New Roman" w:hAnsi="Times New Roman" w:cs="Times New Roman"/>
          <w:bCs/>
          <w:iCs/>
          <w:sz w:val="28"/>
          <w:szCs w:val="28"/>
        </w:rPr>
        <w:t>начальной подготовки (</w:t>
      </w:r>
      <w:r w:rsidR="00673FB3" w:rsidRPr="00BE48BF">
        <w:rPr>
          <w:rStyle w:val="1"/>
          <w:rFonts w:ascii="Times New Roman" w:hAnsi="Times New Roman" w:cs="Times New Roman"/>
          <w:bCs/>
          <w:iCs/>
          <w:sz w:val="28"/>
          <w:szCs w:val="28"/>
        </w:rPr>
        <w:t>2года</w:t>
      </w:r>
      <w:r w:rsidRPr="00BE48BF">
        <w:rPr>
          <w:rStyle w:val="1"/>
          <w:rFonts w:ascii="Times New Roman" w:hAnsi="Times New Roman" w:cs="Times New Roman"/>
          <w:bCs/>
          <w:iCs/>
          <w:sz w:val="28"/>
          <w:szCs w:val="28"/>
        </w:rPr>
        <w:t>),</w:t>
      </w:r>
    </w:p>
    <w:p w:rsidR="00AB11B0" w:rsidRPr="00BE48BF" w:rsidRDefault="00673FB3" w:rsidP="00BE48BF">
      <w:pPr>
        <w:pStyle w:val="af3"/>
        <w:numPr>
          <w:ilvl w:val="0"/>
          <w:numId w:val="11"/>
        </w:numPr>
        <w:tabs>
          <w:tab w:val="left" w:pos="1134"/>
        </w:tabs>
        <w:spacing w:after="0" w:line="240" w:lineRule="auto"/>
        <w:ind w:left="0" w:firstLine="709"/>
        <w:jc w:val="both"/>
        <w:rPr>
          <w:rStyle w:val="1"/>
          <w:rFonts w:ascii="Times New Roman" w:hAnsi="Times New Roman" w:cs="Times New Roman"/>
          <w:bCs/>
          <w:iCs/>
          <w:sz w:val="28"/>
          <w:szCs w:val="28"/>
        </w:rPr>
      </w:pPr>
      <w:r w:rsidRPr="00BE48BF">
        <w:rPr>
          <w:rStyle w:val="1"/>
          <w:rFonts w:ascii="Times New Roman" w:hAnsi="Times New Roman" w:cs="Times New Roman"/>
          <w:bCs/>
          <w:iCs/>
          <w:sz w:val="28"/>
          <w:szCs w:val="28"/>
        </w:rPr>
        <w:t>тренировочный</w:t>
      </w:r>
      <w:r w:rsidR="00AB11B0" w:rsidRPr="00BE48BF">
        <w:rPr>
          <w:rStyle w:val="1"/>
          <w:rFonts w:ascii="Times New Roman" w:hAnsi="Times New Roman" w:cs="Times New Roman"/>
          <w:bCs/>
          <w:iCs/>
          <w:sz w:val="28"/>
          <w:szCs w:val="28"/>
        </w:rPr>
        <w:t xml:space="preserve"> (этап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673FB3" w:rsidRPr="00BE48BF" w:rsidRDefault="00673FB3" w:rsidP="00BE48BF">
      <w:pPr>
        <w:pStyle w:val="af3"/>
        <w:tabs>
          <w:tab w:val="left" w:pos="1134"/>
        </w:tabs>
        <w:spacing w:after="0" w:line="240" w:lineRule="auto"/>
        <w:ind w:left="709"/>
        <w:jc w:val="both"/>
        <w:rPr>
          <w:rStyle w:val="1"/>
          <w:rFonts w:ascii="Times New Roman" w:hAnsi="Times New Roman" w:cs="Times New Roman"/>
          <w:bCs/>
          <w:iCs/>
          <w:sz w:val="28"/>
          <w:szCs w:val="28"/>
        </w:rPr>
      </w:pPr>
    </w:p>
    <w:p w:rsidR="00AB11B0" w:rsidRDefault="00AB11B0" w:rsidP="00673FB3">
      <w:pPr>
        <w:spacing w:after="0" w:line="240" w:lineRule="auto"/>
        <w:jc w:val="both"/>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t>Продолжительность этапов спортивной подготовки, минимальный возраст для зачисления на этапы спортивной подготовки и м</w:t>
      </w:r>
      <w:r w:rsidR="00673FB3">
        <w:rPr>
          <w:rStyle w:val="1"/>
          <w:rFonts w:ascii="Times New Roman" w:hAnsi="Times New Roman" w:cs="Times New Roman"/>
          <w:b/>
          <w:bCs/>
          <w:color w:val="000000"/>
          <w:sz w:val="28"/>
          <w:szCs w:val="28"/>
        </w:rPr>
        <w:t>инимальная наполняемость групп.</w:t>
      </w:r>
    </w:p>
    <w:p w:rsidR="00673FB3" w:rsidRPr="00673FB3" w:rsidRDefault="00673FB3" w:rsidP="00673FB3">
      <w:pPr>
        <w:spacing w:after="0" w:line="240" w:lineRule="auto"/>
        <w:jc w:val="both"/>
        <w:rPr>
          <w:rFonts w:ascii="Times New Roman" w:hAnsi="Times New Roman" w:cs="Times New Roman"/>
          <w:b/>
          <w:bCs/>
          <w:color w:val="000000"/>
          <w:sz w:val="28"/>
          <w:szCs w:val="28"/>
        </w:rPr>
      </w:pPr>
    </w:p>
    <w:tbl>
      <w:tblPr>
        <w:tblW w:w="9703" w:type="dxa"/>
        <w:tblInd w:w="75" w:type="dxa"/>
        <w:tblLayout w:type="fixed"/>
        <w:tblCellMar>
          <w:left w:w="75" w:type="dxa"/>
          <w:right w:w="75" w:type="dxa"/>
        </w:tblCellMar>
        <w:tblLook w:val="04A0" w:firstRow="1" w:lastRow="0" w:firstColumn="1" w:lastColumn="0" w:noHBand="0" w:noVBand="1"/>
      </w:tblPr>
      <w:tblGrid>
        <w:gridCol w:w="3041"/>
        <w:gridCol w:w="2693"/>
        <w:gridCol w:w="1985"/>
        <w:gridCol w:w="1984"/>
      </w:tblGrid>
      <w:tr w:rsidR="00673FB3" w:rsidRPr="00AB11B0" w:rsidTr="00673FB3">
        <w:trPr>
          <w:trHeight w:val="800"/>
        </w:trPr>
        <w:tc>
          <w:tcPr>
            <w:tcW w:w="3041" w:type="dxa"/>
            <w:tcBorders>
              <w:top w:val="single" w:sz="2" w:space="0" w:color="000000"/>
              <w:left w:val="single" w:sz="2" w:space="0" w:color="000000"/>
              <w:bottom w:val="single" w:sz="2" w:space="0" w:color="000000"/>
              <w:right w:val="nil"/>
            </w:tcBorders>
            <w:hideMark/>
          </w:tcPr>
          <w:p w:rsidR="00673FB3" w:rsidRPr="00AB11B0" w:rsidRDefault="00673FB3">
            <w:pPr>
              <w:autoSpaceDE w:val="0"/>
              <w:snapToGrid w:val="0"/>
              <w:spacing w:line="200" w:lineRule="atLeast"/>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  Этапы спортивной   </w:t>
            </w:r>
            <w:r w:rsidRPr="00AB11B0">
              <w:rPr>
                <w:rFonts w:ascii="Times New Roman" w:eastAsia="Courier New CYR"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 xml:space="preserve"> Продолжительность </w:t>
            </w:r>
            <w:r w:rsidRPr="00AB11B0">
              <w:rPr>
                <w:rFonts w:ascii="Times New Roman" w:eastAsia="Courier New CYR" w:hAnsi="Times New Roman" w:cs="Times New Roman"/>
                <w:color w:val="000000"/>
                <w:sz w:val="28"/>
                <w:szCs w:val="28"/>
              </w:rPr>
              <w:t xml:space="preserve">этапов (в годах)  </w:t>
            </w:r>
          </w:p>
        </w:tc>
        <w:tc>
          <w:tcPr>
            <w:tcW w:w="1985" w:type="dxa"/>
            <w:tcBorders>
              <w:top w:val="single" w:sz="2" w:space="0" w:color="000000"/>
              <w:left w:val="single" w:sz="2" w:space="0" w:color="000000"/>
              <w:bottom w:val="single" w:sz="2" w:space="0" w:color="000000"/>
              <w:right w:val="single" w:sz="4" w:space="0" w:color="auto"/>
            </w:tcBorders>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 xml:space="preserve"> </w:t>
            </w:r>
            <w:r w:rsidRPr="00AB11B0">
              <w:rPr>
                <w:rFonts w:ascii="Times New Roman" w:eastAsia="Courier New CYR" w:hAnsi="Times New Roman" w:cs="Times New Roman"/>
                <w:color w:val="000000"/>
                <w:sz w:val="28"/>
                <w:szCs w:val="28"/>
              </w:rPr>
              <w:t xml:space="preserve">Минимальный возраст для  </w:t>
            </w:r>
            <w:r w:rsidRPr="00AB11B0">
              <w:rPr>
                <w:rFonts w:ascii="Times New Roman" w:eastAsia="Courier New CYR" w:hAnsi="Times New Roman" w:cs="Times New Roman"/>
                <w:color w:val="000000"/>
                <w:sz w:val="28"/>
                <w:szCs w:val="28"/>
              </w:rPr>
              <w:br/>
              <w:t xml:space="preserve"> зачисления в  </w:t>
            </w:r>
            <w:r w:rsidRPr="00AB11B0">
              <w:rPr>
                <w:rFonts w:ascii="Times New Roman" w:eastAsia="Courier New CYR" w:hAnsi="Times New Roman" w:cs="Times New Roman"/>
                <w:color w:val="000000"/>
                <w:sz w:val="28"/>
                <w:szCs w:val="28"/>
              </w:rPr>
              <w:br/>
              <w:t xml:space="preserve"> группы (лет)  </w:t>
            </w:r>
          </w:p>
        </w:tc>
        <w:tc>
          <w:tcPr>
            <w:tcW w:w="1984" w:type="dxa"/>
            <w:tcBorders>
              <w:top w:val="single" w:sz="4" w:space="0" w:color="auto"/>
              <w:left w:val="single" w:sz="4" w:space="0" w:color="auto"/>
              <w:bottom w:val="single" w:sz="4" w:space="0" w:color="auto"/>
              <w:right w:val="single" w:sz="4" w:space="0" w:color="auto"/>
            </w:tcBorders>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Минимальная</w:t>
            </w:r>
            <w:r w:rsidR="00557583">
              <w:rPr>
                <w:rFonts w:ascii="Times New Roman" w:eastAsia="Courier New CYR" w:hAnsi="Times New Roman" w:cs="Times New Roman"/>
                <w:color w:val="000000"/>
                <w:sz w:val="28"/>
                <w:szCs w:val="28"/>
              </w:rPr>
              <w:t xml:space="preserve"> наполняемость групп     </w:t>
            </w:r>
            <w:r w:rsidR="00557583">
              <w:rPr>
                <w:rFonts w:ascii="Times New Roman" w:eastAsia="Courier New CYR" w:hAnsi="Times New Roman" w:cs="Times New Roman"/>
                <w:color w:val="000000"/>
                <w:sz w:val="28"/>
                <w:szCs w:val="28"/>
              </w:rPr>
              <w:br/>
            </w:r>
            <w:r w:rsidRPr="00AB11B0">
              <w:rPr>
                <w:rFonts w:ascii="Times New Roman" w:eastAsia="Courier New CYR" w:hAnsi="Times New Roman" w:cs="Times New Roman"/>
                <w:color w:val="000000"/>
                <w:sz w:val="28"/>
                <w:szCs w:val="28"/>
              </w:rPr>
              <w:t xml:space="preserve">(человек)   </w:t>
            </w:r>
          </w:p>
        </w:tc>
      </w:tr>
      <w:tr w:rsidR="00673FB3" w:rsidRPr="00AB11B0" w:rsidTr="00673FB3">
        <w:trPr>
          <w:trHeight w:val="400"/>
        </w:trPr>
        <w:tc>
          <w:tcPr>
            <w:tcW w:w="3041" w:type="dxa"/>
            <w:tcBorders>
              <w:top w:val="single" w:sz="2" w:space="0" w:color="000000"/>
              <w:left w:val="single" w:sz="2" w:space="0" w:color="000000"/>
              <w:bottom w:val="single" w:sz="2" w:space="0" w:color="000000"/>
              <w:right w:val="nil"/>
            </w:tcBorders>
            <w:vAlign w:val="center"/>
            <w:hideMark/>
          </w:tcPr>
          <w:p w:rsidR="00673FB3" w:rsidRPr="00AB11B0" w:rsidRDefault="00673FB3">
            <w:pPr>
              <w:autoSpaceDE w:val="0"/>
              <w:snapToGrid w:val="0"/>
              <w:spacing w:line="200" w:lineRule="atLeast"/>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   Этап начальн</w:t>
            </w:r>
            <w:r>
              <w:rPr>
                <w:rFonts w:ascii="Times New Roman" w:eastAsia="Courier New CYR" w:hAnsi="Times New Roman" w:cs="Times New Roman"/>
                <w:color w:val="000000"/>
                <w:sz w:val="28"/>
                <w:szCs w:val="28"/>
              </w:rPr>
              <w:t xml:space="preserve">ой    </w:t>
            </w:r>
            <w:r>
              <w:rPr>
                <w:rFonts w:ascii="Times New Roman" w:eastAsia="Courier New CYR"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vAlign w:val="center"/>
            <w:hideMark/>
          </w:tcPr>
          <w:p w:rsidR="00673FB3" w:rsidRPr="003115E6" w:rsidRDefault="00673FB3" w:rsidP="003115E6">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eastAsia="Courier New CYR" w:hAnsi="Times New Roman" w:cs="Times New Roman"/>
                <w:color w:val="000000"/>
                <w:sz w:val="28"/>
                <w:szCs w:val="28"/>
              </w:rPr>
              <w:t xml:space="preserve">     </w:t>
            </w:r>
            <w:r w:rsidRPr="00557583">
              <w:rPr>
                <w:rStyle w:val="1"/>
                <w:rFonts w:ascii="Times New Roman" w:eastAsia="Courier New CYR" w:hAnsi="Times New Roman" w:cs="Times New Roman"/>
                <w:color w:val="000000"/>
                <w:sz w:val="28"/>
                <w:szCs w:val="28"/>
              </w:rPr>
              <w:t xml:space="preserve">2 </w:t>
            </w:r>
            <w:r>
              <w:rPr>
                <w:rStyle w:val="1"/>
                <w:rFonts w:ascii="Times New Roman" w:eastAsia="Courier New CYR" w:hAnsi="Times New Roman" w:cs="Times New Roman"/>
                <w:color w:val="000000"/>
                <w:sz w:val="28"/>
                <w:szCs w:val="28"/>
              </w:rPr>
              <w:t>года</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673FB3" w:rsidRPr="00AB11B0" w:rsidRDefault="00673FB3">
            <w:pPr>
              <w:autoSpaceDE w:val="0"/>
              <w:snapToGrid w:val="0"/>
              <w:spacing w:line="200" w:lineRule="atLeast"/>
              <w:jc w:val="center"/>
              <w:rPr>
                <w:rFonts w:ascii="Times New Roman" w:hAnsi="Times New Roman" w:cs="Times New Roman"/>
                <w:sz w:val="28"/>
                <w:szCs w:val="28"/>
              </w:rPr>
            </w:pPr>
            <w:r w:rsidRPr="00AB11B0">
              <w:rPr>
                <w:rFonts w:ascii="Times New Roman" w:eastAsia="Courier New CYR" w:hAnsi="Times New Roman" w:cs="Times New Roman"/>
                <w:color w:val="000000"/>
                <w:sz w:val="28"/>
                <w:szCs w:val="28"/>
              </w:rPr>
              <w:t xml:space="preserve">       8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 xml:space="preserve">    12 </w:t>
            </w:r>
            <w:r w:rsidRPr="00AB11B0">
              <w:rPr>
                <w:rFonts w:ascii="Times New Roman" w:eastAsia="Courier New CYR" w:hAnsi="Times New Roman" w:cs="Times New Roman"/>
                <w:color w:val="000000"/>
                <w:sz w:val="28"/>
                <w:szCs w:val="28"/>
              </w:rPr>
              <w:t xml:space="preserve">    </w:t>
            </w:r>
          </w:p>
        </w:tc>
      </w:tr>
      <w:tr w:rsidR="00673FB3" w:rsidRPr="00AB11B0" w:rsidTr="00673FB3">
        <w:trPr>
          <w:trHeight w:val="600"/>
        </w:trPr>
        <w:tc>
          <w:tcPr>
            <w:tcW w:w="3041" w:type="dxa"/>
            <w:tcBorders>
              <w:top w:val="single" w:sz="2" w:space="0" w:color="000000"/>
              <w:left w:val="single" w:sz="2" w:space="0" w:color="000000"/>
              <w:bottom w:val="single" w:sz="2" w:space="0" w:color="000000"/>
              <w:right w:val="nil"/>
            </w:tcBorders>
            <w:vAlign w:val="center"/>
            <w:hideMark/>
          </w:tcPr>
          <w:p w:rsidR="00673FB3" w:rsidRPr="00AB11B0" w:rsidRDefault="00673FB3" w:rsidP="003115E6">
            <w:pPr>
              <w:autoSpaceDE w:val="0"/>
              <w:snapToGrid w:val="0"/>
              <w:spacing w:line="200" w:lineRule="atLeast"/>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Тренировочный этап  </w:t>
            </w:r>
            <w:r w:rsidRPr="00AB11B0">
              <w:rPr>
                <w:rFonts w:ascii="Times New Roman" w:eastAsia="Courier New CYR" w:hAnsi="Times New Roman" w:cs="Times New Roman"/>
                <w:color w:val="000000"/>
                <w:sz w:val="28"/>
                <w:szCs w:val="28"/>
              </w:rPr>
              <w:br/>
              <w:t xml:space="preserve">  </w:t>
            </w:r>
          </w:p>
        </w:tc>
        <w:tc>
          <w:tcPr>
            <w:tcW w:w="2693" w:type="dxa"/>
            <w:tcBorders>
              <w:top w:val="single" w:sz="2" w:space="0" w:color="000000"/>
              <w:left w:val="single" w:sz="2" w:space="0" w:color="000000"/>
              <w:bottom w:val="single" w:sz="2" w:space="0" w:color="000000"/>
              <w:right w:val="nil"/>
            </w:tcBorders>
            <w:vAlign w:val="center"/>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        </w:t>
            </w:r>
            <w:r>
              <w:rPr>
                <w:rFonts w:ascii="Times New Roman" w:eastAsia="Courier New CYR" w:hAnsi="Times New Roman" w:cs="Times New Roman"/>
                <w:color w:val="000000"/>
                <w:sz w:val="28"/>
                <w:szCs w:val="28"/>
              </w:rPr>
              <w:t>5 лет</w:t>
            </w:r>
            <w:r w:rsidRPr="00AB11B0">
              <w:rPr>
                <w:rFonts w:ascii="Times New Roman" w:eastAsia="Courier New CYR" w:hAnsi="Times New Roman" w:cs="Times New Roman"/>
                <w:color w:val="000000"/>
                <w:sz w:val="28"/>
                <w:szCs w:val="28"/>
              </w:rPr>
              <w:t xml:space="preserve">       </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673FB3" w:rsidRPr="00AB11B0" w:rsidRDefault="00673FB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eastAsia="Courier New CYR" w:hAnsi="Times New Roman" w:cs="Times New Roman"/>
                <w:sz w:val="28"/>
                <w:szCs w:val="28"/>
              </w:rPr>
              <w:t xml:space="preserve">      11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3FB3" w:rsidRPr="00AB11B0" w:rsidRDefault="00673FB3" w:rsidP="00673FB3">
            <w:pPr>
              <w:autoSpaceDE w:val="0"/>
              <w:snapToGrid w:val="0"/>
              <w:spacing w:line="200" w:lineRule="atLeast"/>
              <w:jc w:val="center"/>
              <w:rPr>
                <w:rFonts w:ascii="Times New Roman" w:hAnsi="Times New Roman" w:cs="Times New Roman"/>
                <w:color w:val="000000"/>
                <w:sz w:val="28"/>
                <w:szCs w:val="28"/>
              </w:rPr>
            </w:pPr>
            <w:r>
              <w:rPr>
                <w:rFonts w:ascii="Times New Roman" w:eastAsia="Courier New CYR" w:hAnsi="Times New Roman" w:cs="Times New Roman"/>
                <w:color w:val="000000"/>
                <w:sz w:val="28"/>
                <w:szCs w:val="28"/>
              </w:rPr>
              <w:t xml:space="preserve">    10 </w:t>
            </w:r>
            <w:r w:rsidRPr="00AB11B0">
              <w:rPr>
                <w:rFonts w:ascii="Times New Roman" w:eastAsia="Courier New CYR" w:hAnsi="Times New Roman" w:cs="Times New Roman"/>
                <w:color w:val="000000"/>
                <w:sz w:val="28"/>
                <w:szCs w:val="28"/>
              </w:rPr>
              <w:t xml:space="preserve">   </w:t>
            </w:r>
          </w:p>
        </w:tc>
      </w:tr>
    </w:tbl>
    <w:p w:rsidR="00673FB3" w:rsidRPr="00C14453" w:rsidRDefault="00673FB3" w:rsidP="00673FB3">
      <w:pPr>
        <w:spacing w:after="0" w:line="240" w:lineRule="auto"/>
        <w:jc w:val="center"/>
        <w:rPr>
          <w:rStyle w:val="1"/>
          <w:rFonts w:ascii="Times New Roman" w:hAnsi="Times New Roman" w:cs="Times New Roman"/>
          <w:b/>
          <w:bCs/>
          <w:color w:val="000000"/>
          <w:sz w:val="28"/>
          <w:szCs w:val="28"/>
        </w:rPr>
      </w:pPr>
    </w:p>
    <w:p w:rsidR="00AB11B0" w:rsidRDefault="00723B24" w:rsidP="00673FB3">
      <w:pPr>
        <w:spacing w:after="0" w:line="240" w:lineRule="auto"/>
        <w:jc w:val="center"/>
        <w:rPr>
          <w:rStyle w:val="1"/>
          <w:rFonts w:ascii="Times New Roman" w:hAnsi="Times New Roman" w:cs="Times New Roman"/>
          <w:b/>
          <w:bCs/>
          <w:color w:val="000000"/>
          <w:sz w:val="28"/>
          <w:szCs w:val="28"/>
        </w:rPr>
      </w:pPr>
      <w:r w:rsidRPr="00C30F2C">
        <w:rPr>
          <w:rStyle w:val="1"/>
          <w:rFonts w:ascii="Times New Roman" w:hAnsi="Times New Roman" w:cs="Times New Roman"/>
          <w:b/>
          <w:bCs/>
          <w:color w:val="000000"/>
          <w:sz w:val="28"/>
          <w:szCs w:val="28"/>
        </w:rPr>
        <w:t>2</w:t>
      </w:r>
      <w:r w:rsidR="00AB11B0" w:rsidRPr="00AB11B0">
        <w:rPr>
          <w:rStyle w:val="1"/>
          <w:rFonts w:ascii="Times New Roman" w:hAnsi="Times New Roman" w:cs="Times New Roman"/>
          <w:b/>
          <w:bCs/>
          <w:color w:val="000000"/>
          <w:sz w:val="28"/>
          <w:szCs w:val="28"/>
        </w:rPr>
        <w:t>. УЧЕБН</w:t>
      </w:r>
      <w:r w:rsidR="00673FB3">
        <w:rPr>
          <w:rStyle w:val="1"/>
          <w:rFonts w:ascii="Times New Roman" w:hAnsi="Times New Roman" w:cs="Times New Roman"/>
          <w:b/>
          <w:bCs/>
          <w:color w:val="000000"/>
          <w:sz w:val="28"/>
          <w:szCs w:val="28"/>
        </w:rPr>
        <w:t xml:space="preserve">ЫЙ </w:t>
      </w:r>
      <w:r w:rsidR="00737B89">
        <w:rPr>
          <w:rStyle w:val="1"/>
          <w:rFonts w:ascii="Times New Roman" w:hAnsi="Times New Roman" w:cs="Times New Roman"/>
          <w:b/>
          <w:bCs/>
          <w:color w:val="000000"/>
          <w:sz w:val="28"/>
          <w:szCs w:val="28"/>
        </w:rPr>
        <w:t>ПЛАН</w:t>
      </w:r>
    </w:p>
    <w:p w:rsidR="00673FB3" w:rsidRPr="00AB11B0" w:rsidRDefault="00673FB3" w:rsidP="00E657B3">
      <w:pPr>
        <w:spacing w:after="0" w:line="240" w:lineRule="auto"/>
        <w:jc w:val="both"/>
        <w:rPr>
          <w:rFonts w:ascii="Times New Roman" w:hAnsi="Times New Roman" w:cs="Times New Roman"/>
          <w:sz w:val="28"/>
          <w:szCs w:val="28"/>
        </w:rPr>
      </w:pPr>
    </w:p>
    <w:p w:rsidR="00AB11B0" w:rsidRPr="00AB11B0" w:rsidRDefault="00AB11B0" w:rsidP="00E657B3">
      <w:pPr>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процесс организуется в течение всего календарного года в соответствии с годовым календ</w:t>
      </w:r>
      <w:r w:rsidR="00673FB3">
        <w:rPr>
          <w:rStyle w:val="1"/>
          <w:rFonts w:ascii="Times New Roman" w:hAnsi="Times New Roman" w:cs="Times New Roman"/>
          <w:sz w:val="28"/>
          <w:szCs w:val="28"/>
        </w:rPr>
        <w:t xml:space="preserve">арным </w:t>
      </w:r>
      <w:r w:rsidR="00737B89">
        <w:rPr>
          <w:rStyle w:val="1"/>
          <w:rFonts w:ascii="Times New Roman" w:hAnsi="Times New Roman" w:cs="Times New Roman"/>
          <w:sz w:val="28"/>
          <w:szCs w:val="28"/>
        </w:rPr>
        <w:t>планом, рассчитанным на 52</w:t>
      </w:r>
      <w:r w:rsidRPr="00AB11B0">
        <w:rPr>
          <w:rStyle w:val="1"/>
          <w:rFonts w:ascii="Times New Roman" w:hAnsi="Times New Roman" w:cs="Times New Roman"/>
          <w:sz w:val="28"/>
          <w:szCs w:val="28"/>
        </w:rPr>
        <w:t xml:space="preserve"> недели.</w:t>
      </w:r>
    </w:p>
    <w:p w:rsidR="00AB11B0" w:rsidRPr="00AB11B0" w:rsidRDefault="00AB11B0" w:rsidP="00E657B3">
      <w:pPr>
        <w:spacing w:after="0" w:line="240" w:lineRule="auto"/>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Основные формы организации тренировочного процесса:</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групповые тренировочные занятия,</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самостоятельная работа занимающихся по индивидуальным планам,</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lastRenderedPageBreak/>
        <w:t>тренировочные сборы,</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участие в соревнованиях и иных мероприятиях,</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инструкторская и судейская практика, медико-восстановительные мероприятия,</w:t>
      </w:r>
    </w:p>
    <w:p w:rsidR="00557583" w:rsidRPr="00BE48BF" w:rsidRDefault="00AB11B0" w:rsidP="00BE48BF">
      <w:pPr>
        <w:pStyle w:val="af3"/>
        <w:widowControl w:val="0"/>
        <w:numPr>
          <w:ilvl w:val="0"/>
          <w:numId w:val="13"/>
        </w:numPr>
        <w:tabs>
          <w:tab w:val="left" w:pos="0"/>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промежуточная и итоговая аттестация.</w:t>
      </w:r>
    </w:p>
    <w:p w:rsidR="00557583" w:rsidRPr="00557583" w:rsidRDefault="00557583" w:rsidP="00557583">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557583">
        <w:rPr>
          <w:rFonts w:ascii="Times New Roman" w:eastAsia="Times New Roman" w:hAnsi="Times New Roman" w:cs="Times New Roman"/>
          <w:sz w:val="28"/>
          <w:szCs w:val="28"/>
          <w:lang w:eastAsia="ar-SA"/>
        </w:rPr>
        <w:t xml:space="preserve">Система многолетней подготовки игроков по </w:t>
      </w:r>
      <w:r>
        <w:rPr>
          <w:rFonts w:ascii="Times New Roman" w:eastAsia="Times New Roman" w:hAnsi="Times New Roman" w:cs="Times New Roman"/>
          <w:sz w:val="28"/>
          <w:szCs w:val="28"/>
          <w:lang w:eastAsia="ar-SA"/>
        </w:rPr>
        <w:t>баскетболу</w:t>
      </w:r>
      <w:r w:rsidRPr="00557583">
        <w:rPr>
          <w:rFonts w:ascii="Times New Roman" w:eastAsia="Times New Roman" w:hAnsi="Times New Roman" w:cs="Times New Roman"/>
          <w:sz w:val="28"/>
          <w:szCs w:val="28"/>
          <w:lang w:eastAsia="ar-SA"/>
        </w:rPr>
        <w:t xml:space="preserve">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многолетней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557583" w:rsidRPr="00557583" w:rsidRDefault="00557583" w:rsidP="00557583">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p>
    <w:p w:rsidR="00AB11B0" w:rsidRPr="00557583" w:rsidRDefault="00557583" w:rsidP="00557583">
      <w:pPr>
        <w:suppressAutoHyphens/>
        <w:spacing w:after="0" w:line="240" w:lineRule="auto"/>
        <w:jc w:val="center"/>
        <w:rPr>
          <w:rStyle w:val="1"/>
          <w:rFonts w:ascii="Times New Roman" w:eastAsia="Times New Roman" w:hAnsi="Times New Roman" w:cs="Times New Roman"/>
          <w:b/>
          <w:sz w:val="28"/>
          <w:szCs w:val="28"/>
          <w:highlight w:val="white"/>
          <w:lang w:eastAsia="ru-RU"/>
        </w:rPr>
      </w:pPr>
      <w:r w:rsidRPr="00557583">
        <w:rPr>
          <w:rFonts w:ascii="Times New Roman" w:eastAsia="Times New Roman" w:hAnsi="Times New Roman" w:cs="Times New Roman"/>
          <w:color w:val="000000"/>
          <w:sz w:val="28"/>
          <w:szCs w:val="28"/>
          <w:lang w:eastAsia="ar-SA"/>
        </w:rPr>
        <w:t xml:space="preserve">     </w:t>
      </w:r>
      <w:r w:rsidRPr="00557583">
        <w:rPr>
          <w:rFonts w:ascii="Times New Roman" w:eastAsia="Times New Roman" w:hAnsi="Times New Roman" w:cs="Times New Roman"/>
          <w:b/>
          <w:sz w:val="28"/>
          <w:szCs w:val="28"/>
          <w:highlight w:val="white"/>
          <w:lang w:eastAsia="ru-RU"/>
        </w:rPr>
        <w:t>Учебный план подготовки обуча</w:t>
      </w:r>
      <w:r>
        <w:rPr>
          <w:rFonts w:ascii="Times New Roman" w:eastAsia="Times New Roman" w:hAnsi="Times New Roman" w:cs="Times New Roman"/>
          <w:b/>
          <w:sz w:val="28"/>
          <w:szCs w:val="28"/>
          <w:highlight w:val="white"/>
          <w:lang w:eastAsia="ru-RU"/>
        </w:rPr>
        <w:t xml:space="preserve">ющихся по предпрофессиональной </w:t>
      </w:r>
      <w:r w:rsidRPr="00557583">
        <w:rPr>
          <w:rFonts w:ascii="Times New Roman" w:eastAsia="Times New Roman" w:hAnsi="Times New Roman" w:cs="Times New Roman"/>
          <w:b/>
          <w:sz w:val="28"/>
          <w:szCs w:val="28"/>
          <w:highlight w:val="white"/>
          <w:lang w:eastAsia="ru-RU"/>
        </w:rPr>
        <w:t>программе составлен на 52 недели.</w:t>
      </w:r>
    </w:p>
    <w:p w:rsidR="00B42C21" w:rsidRPr="00B42C21" w:rsidRDefault="00AB11B0" w:rsidP="00E657B3">
      <w:pPr>
        <w:spacing w:after="0" w:line="240" w:lineRule="auto"/>
        <w:jc w:val="both"/>
        <w:rPr>
          <w:rFonts w:ascii="Times New Roman" w:hAnsi="Times New Roman" w:cs="Times New Roman"/>
        </w:rPr>
      </w:pPr>
      <w:r w:rsidRPr="00B42C21">
        <w:rPr>
          <w:rFonts w:ascii="Times New Roman" w:hAnsi="Times New Roman" w:cs="Times New Roman"/>
          <w:color w:val="000000"/>
          <w:sz w:val="28"/>
          <w:szCs w:val="28"/>
        </w:rPr>
        <w:t xml:space="preserve">     </w:t>
      </w:r>
    </w:p>
    <w:tbl>
      <w:tblPr>
        <w:tblStyle w:val="a9"/>
        <w:tblW w:w="4671" w:type="pct"/>
        <w:jc w:val="center"/>
        <w:tblLayout w:type="fixed"/>
        <w:tblLook w:val="01E0" w:firstRow="1" w:lastRow="1" w:firstColumn="1" w:lastColumn="1" w:noHBand="0" w:noVBand="0"/>
      </w:tblPr>
      <w:tblGrid>
        <w:gridCol w:w="685"/>
        <w:gridCol w:w="2505"/>
        <w:gridCol w:w="871"/>
        <w:gridCol w:w="871"/>
        <w:gridCol w:w="869"/>
        <w:gridCol w:w="871"/>
        <w:gridCol w:w="871"/>
        <w:gridCol w:w="871"/>
        <w:gridCol w:w="871"/>
      </w:tblGrid>
      <w:tr w:rsidR="00B42C21" w:rsidRPr="00B42C21" w:rsidTr="00EA7BBC">
        <w:trPr>
          <w:trHeight w:val="491"/>
          <w:jc w:val="center"/>
        </w:trPr>
        <w:tc>
          <w:tcPr>
            <w:tcW w:w="369" w:type="pct"/>
            <w:vMerge w:val="restart"/>
            <w:tcBorders>
              <w:top w:val="single" w:sz="4" w:space="0" w:color="auto"/>
              <w:left w:val="single" w:sz="4" w:space="0" w:color="auto"/>
              <w:right w:val="single" w:sz="4" w:space="0" w:color="auto"/>
            </w:tcBorders>
          </w:tcPr>
          <w:p w:rsidR="00B42C21" w:rsidRDefault="00B42C21" w:rsidP="00A40857">
            <w:pPr>
              <w:tabs>
                <w:tab w:val="left" w:pos="3030"/>
              </w:tabs>
            </w:pPr>
          </w:p>
        </w:tc>
        <w:tc>
          <w:tcPr>
            <w:tcW w:w="1349" w:type="pct"/>
            <w:vMerge w:val="restart"/>
            <w:tcBorders>
              <w:top w:val="single" w:sz="4" w:space="0" w:color="auto"/>
              <w:left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Раздел подготовки</w:t>
            </w:r>
          </w:p>
        </w:tc>
        <w:tc>
          <w:tcPr>
            <w:tcW w:w="938" w:type="pct"/>
            <w:gridSpan w:val="2"/>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Начальной подготовки</w:t>
            </w:r>
          </w:p>
          <w:p w:rsidR="00B42C21" w:rsidRPr="00B42C21" w:rsidRDefault="00B42C21" w:rsidP="00B42C21">
            <w:pPr>
              <w:tabs>
                <w:tab w:val="left" w:pos="3030"/>
              </w:tabs>
              <w:jc w:val="center"/>
              <w:rPr>
                <w:sz w:val="28"/>
                <w:szCs w:val="28"/>
              </w:rPr>
            </w:pPr>
          </w:p>
        </w:tc>
        <w:tc>
          <w:tcPr>
            <w:tcW w:w="2345" w:type="pct"/>
            <w:gridSpan w:val="5"/>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Учебно- тренировочной</w:t>
            </w:r>
          </w:p>
          <w:p w:rsidR="00B42C21" w:rsidRPr="00B42C21" w:rsidRDefault="00B42C21" w:rsidP="00B42C21">
            <w:pPr>
              <w:tabs>
                <w:tab w:val="left" w:pos="3030"/>
              </w:tabs>
              <w:jc w:val="center"/>
              <w:rPr>
                <w:sz w:val="28"/>
                <w:szCs w:val="28"/>
              </w:rPr>
            </w:pPr>
            <w:r w:rsidRPr="00B42C21">
              <w:rPr>
                <w:sz w:val="28"/>
                <w:szCs w:val="28"/>
              </w:rPr>
              <w:t>подготовки</w:t>
            </w:r>
          </w:p>
        </w:tc>
      </w:tr>
      <w:tr w:rsidR="00B42C21" w:rsidRPr="00B42C21" w:rsidTr="00EA7BBC">
        <w:trPr>
          <w:trHeight w:val="391"/>
          <w:jc w:val="center"/>
        </w:trPr>
        <w:tc>
          <w:tcPr>
            <w:tcW w:w="369" w:type="pct"/>
            <w:vMerge/>
            <w:tcBorders>
              <w:left w:val="single" w:sz="4" w:space="0" w:color="auto"/>
              <w:bottom w:val="single" w:sz="4" w:space="0" w:color="auto"/>
              <w:right w:val="single" w:sz="4" w:space="0" w:color="auto"/>
            </w:tcBorders>
          </w:tcPr>
          <w:p w:rsidR="00B42C21" w:rsidRDefault="00B42C21" w:rsidP="00A40857">
            <w:pPr>
              <w:tabs>
                <w:tab w:val="left" w:pos="3030"/>
              </w:tabs>
            </w:pPr>
          </w:p>
        </w:tc>
        <w:tc>
          <w:tcPr>
            <w:tcW w:w="1349" w:type="pct"/>
            <w:vMerge/>
            <w:tcBorders>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r w:rsidRPr="00B42C21">
              <w:rPr>
                <w:sz w:val="28"/>
                <w:szCs w:val="28"/>
              </w:rPr>
              <w:t>1г</w:t>
            </w:r>
          </w:p>
        </w:tc>
        <w:tc>
          <w:tcPr>
            <w:tcW w:w="469" w:type="pct"/>
            <w:tcBorders>
              <w:top w:val="nil"/>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2 г"/>
              </w:smartTagPr>
              <w:r w:rsidRPr="00B42C21">
                <w:rPr>
                  <w:sz w:val="28"/>
                  <w:szCs w:val="28"/>
                </w:rPr>
                <w:t>2 г</w:t>
              </w:r>
            </w:smartTag>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1 г"/>
              </w:smartTagPr>
              <w:r w:rsidRPr="00B42C21">
                <w:rPr>
                  <w:sz w:val="28"/>
                  <w:szCs w:val="28"/>
                </w:rPr>
                <w:t>1 г</w:t>
              </w:r>
            </w:smartTag>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2 г"/>
              </w:smartTagPr>
              <w:r w:rsidRPr="00B42C21">
                <w:rPr>
                  <w:sz w:val="28"/>
                  <w:szCs w:val="28"/>
                </w:rPr>
                <w:t>2 г</w:t>
              </w:r>
            </w:smartTag>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r w:rsidRPr="00B42C21">
              <w:rPr>
                <w:sz w:val="28"/>
                <w:szCs w:val="28"/>
              </w:rPr>
              <w:t>3г</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4 г"/>
              </w:smartTagPr>
              <w:r w:rsidRPr="00B42C21">
                <w:rPr>
                  <w:sz w:val="28"/>
                  <w:szCs w:val="28"/>
                </w:rPr>
                <w:t>4 г</w:t>
              </w:r>
            </w:smartTag>
          </w:p>
        </w:tc>
        <w:tc>
          <w:tcPr>
            <w:tcW w:w="470"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5 г"/>
              </w:smartTagPr>
              <w:r w:rsidRPr="00B42C21">
                <w:rPr>
                  <w:sz w:val="28"/>
                  <w:szCs w:val="28"/>
                </w:rPr>
                <w:t>5 г</w:t>
              </w:r>
            </w:smartTag>
          </w:p>
        </w:tc>
      </w:tr>
      <w:tr w:rsidR="00B42C21" w:rsidRPr="00B42C21" w:rsidTr="00EA7BBC">
        <w:trPr>
          <w:trHeight w:val="699"/>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1.</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Те</w:t>
            </w:r>
            <w:r w:rsidR="007E64D0">
              <w:rPr>
                <w:sz w:val="28"/>
                <w:szCs w:val="28"/>
              </w:rPr>
              <w:t>ория и методика ФК и С</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10</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18</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18</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24</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B42C21">
            <w:pPr>
              <w:tabs>
                <w:tab w:val="left" w:pos="3030"/>
              </w:tabs>
              <w:jc w:val="center"/>
              <w:rPr>
                <w:sz w:val="28"/>
                <w:szCs w:val="28"/>
              </w:rPr>
            </w:pPr>
            <w:r w:rsidRPr="00DB76FF">
              <w:rPr>
                <w:sz w:val="28"/>
                <w:szCs w:val="28"/>
              </w:rPr>
              <w:t>34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395412">
            <w:pPr>
              <w:tabs>
                <w:tab w:val="left" w:pos="3030"/>
              </w:tabs>
              <w:jc w:val="center"/>
              <w:rPr>
                <w:sz w:val="28"/>
                <w:szCs w:val="28"/>
              </w:rPr>
            </w:pPr>
            <w:r>
              <w:rPr>
                <w:sz w:val="28"/>
                <w:szCs w:val="28"/>
              </w:rPr>
              <w:t>3</w:t>
            </w:r>
            <w:r w:rsidR="00395412" w:rsidRPr="00DB76FF">
              <w:rPr>
                <w:sz w:val="28"/>
                <w:szCs w:val="28"/>
              </w:rPr>
              <w:t>4</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DB76FF" w:rsidP="00B42C21">
            <w:pPr>
              <w:tabs>
                <w:tab w:val="left" w:pos="3030"/>
              </w:tabs>
              <w:jc w:val="center"/>
              <w:rPr>
                <w:sz w:val="28"/>
                <w:szCs w:val="28"/>
              </w:rPr>
            </w:pPr>
            <w:r w:rsidRPr="00BF0278">
              <w:rPr>
                <w:sz w:val="28"/>
                <w:szCs w:val="28"/>
              </w:rPr>
              <w:t>34</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2.</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Общая физическая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90</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991D0F" w:rsidP="00B42C21">
            <w:pPr>
              <w:tabs>
                <w:tab w:val="left" w:pos="3030"/>
              </w:tabs>
              <w:jc w:val="center"/>
              <w:rPr>
                <w:sz w:val="28"/>
                <w:szCs w:val="28"/>
              </w:rPr>
            </w:pPr>
            <w:r>
              <w:rPr>
                <w:sz w:val="28"/>
                <w:szCs w:val="28"/>
              </w:rPr>
              <w:t>98</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10</w:t>
            </w:r>
            <w:r w:rsidR="00B42C21" w:rsidRPr="00B42C21">
              <w:rPr>
                <w:sz w:val="28"/>
                <w:szCs w:val="28"/>
              </w:rPr>
              <w:t>6</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EC73BB">
            <w:pPr>
              <w:tabs>
                <w:tab w:val="left" w:pos="3030"/>
              </w:tabs>
              <w:jc w:val="center"/>
              <w:rPr>
                <w:sz w:val="28"/>
                <w:szCs w:val="28"/>
              </w:rPr>
            </w:pPr>
            <w:r>
              <w:rPr>
                <w:sz w:val="28"/>
                <w:szCs w:val="28"/>
              </w:rPr>
              <w:t>93</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395412">
            <w:pPr>
              <w:tabs>
                <w:tab w:val="left" w:pos="3030"/>
              </w:tabs>
              <w:jc w:val="center"/>
              <w:rPr>
                <w:sz w:val="28"/>
                <w:szCs w:val="28"/>
              </w:rPr>
            </w:pPr>
            <w:r w:rsidRPr="00DB76FF">
              <w:rPr>
                <w:sz w:val="28"/>
                <w:szCs w:val="28"/>
              </w:rPr>
              <w:t>128</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395412" w:rsidP="00DB76FF">
            <w:pPr>
              <w:tabs>
                <w:tab w:val="left" w:pos="3030"/>
              </w:tabs>
              <w:jc w:val="center"/>
              <w:rPr>
                <w:sz w:val="28"/>
                <w:szCs w:val="28"/>
              </w:rPr>
            </w:pPr>
            <w:r w:rsidRPr="00DB76FF">
              <w:rPr>
                <w:sz w:val="28"/>
                <w:szCs w:val="28"/>
              </w:rPr>
              <w:t>1</w:t>
            </w:r>
            <w:r w:rsidR="00DB76FF" w:rsidRPr="00DB76FF">
              <w:rPr>
                <w:sz w:val="28"/>
                <w:szCs w:val="28"/>
              </w:rPr>
              <w:t>1</w:t>
            </w:r>
            <w:r w:rsidRPr="00DB76FF">
              <w:rPr>
                <w:sz w:val="28"/>
                <w:szCs w:val="28"/>
              </w:rPr>
              <w:t>8</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395412" w:rsidP="00BF0278">
            <w:pPr>
              <w:tabs>
                <w:tab w:val="left" w:pos="3030"/>
              </w:tabs>
              <w:jc w:val="center"/>
              <w:rPr>
                <w:sz w:val="28"/>
                <w:szCs w:val="28"/>
              </w:rPr>
            </w:pPr>
            <w:r w:rsidRPr="00BF0278">
              <w:rPr>
                <w:sz w:val="28"/>
                <w:szCs w:val="28"/>
              </w:rPr>
              <w:t>1</w:t>
            </w:r>
            <w:r w:rsidR="00BF0278" w:rsidRPr="00BF0278">
              <w:rPr>
                <w:sz w:val="28"/>
                <w:szCs w:val="28"/>
              </w:rPr>
              <w:t>0</w:t>
            </w:r>
            <w:r w:rsidR="00DB76FF" w:rsidRPr="00BF0278">
              <w:rPr>
                <w:sz w:val="28"/>
                <w:szCs w:val="28"/>
              </w:rPr>
              <w:t>8</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3.</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Специальная физическая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45</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64</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9</w:t>
            </w:r>
            <w:r w:rsidR="00B42C21" w:rsidRPr="00B42C21">
              <w:rPr>
                <w:sz w:val="28"/>
                <w:szCs w:val="28"/>
              </w:rPr>
              <w:t>1</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94</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64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6</w:t>
            </w:r>
            <w:r w:rsidRPr="00DB76FF">
              <w:rPr>
                <w:sz w:val="28"/>
                <w:szCs w:val="28"/>
              </w:rPr>
              <w:t>4</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42C21">
            <w:pPr>
              <w:tabs>
                <w:tab w:val="left" w:pos="3030"/>
              </w:tabs>
              <w:jc w:val="center"/>
              <w:rPr>
                <w:sz w:val="28"/>
                <w:szCs w:val="28"/>
              </w:rPr>
            </w:pPr>
            <w:r w:rsidRPr="00BF0278">
              <w:rPr>
                <w:sz w:val="28"/>
                <w:szCs w:val="28"/>
              </w:rPr>
              <w:t>164</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4.</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Техническая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92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991D0F">
            <w:pPr>
              <w:tabs>
                <w:tab w:val="left" w:pos="3030"/>
              </w:tabs>
              <w:jc w:val="center"/>
              <w:rPr>
                <w:sz w:val="28"/>
                <w:szCs w:val="28"/>
              </w:rPr>
            </w:pPr>
            <w:r w:rsidRPr="00B42C21">
              <w:rPr>
                <w:sz w:val="28"/>
                <w:szCs w:val="28"/>
              </w:rPr>
              <w:t>10</w:t>
            </w:r>
            <w:r w:rsidR="00991D0F">
              <w:rPr>
                <w:sz w:val="28"/>
                <w:szCs w:val="28"/>
              </w:rPr>
              <w:t>4</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EC73BB">
            <w:pPr>
              <w:tabs>
                <w:tab w:val="left" w:pos="3030"/>
              </w:tabs>
              <w:jc w:val="center"/>
              <w:rPr>
                <w:sz w:val="28"/>
                <w:szCs w:val="28"/>
              </w:rPr>
            </w:pPr>
            <w:r>
              <w:rPr>
                <w:sz w:val="28"/>
                <w:szCs w:val="28"/>
              </w:rPr>
              <w:t>132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EC73BB">
            <w:pPr>
              <w:tabs>
                <w:tab w:val="left" w:pos="3030"/>
              </w:tabs>
              <w:jc w:val="center"/>
              <w:rPr>
                <w:sz w:val="28"/>
                <w:szCs w:val="28"/>
              </w:rPr>
            </w:pPr>
            <w:r>
              <w:rPr>
                <w:sz w:val="28"/>
                <w:szCs w:val="28"/>
              </w:rPr>
              <w:t>134</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DB76FF">
            <w:pPr>
              <w:tabs>
                <w:tab w:val="left" w:pos="3030"/>
              </w:tabs>
              <w:jc w:val="center"/>
              <w:rPr>
                <w:sz w:val="28"/>
                <w:szCs w:val="28"/>
              </w:rPr>
            </w:pPr>
            <w:r w:rsidRPr="00DB76FF">
              <w:rPr>
                <w:sz w:val="28"/>
                <w:szCs w:val="28"/>
              </w:rPr>
              <w:t>1</w:t>
            </w:r>
            <w:r w:rsidR="00DB76FF" w:rsidRPr="00DB76FF">
              <w:rPr>
                <w:sz w:val="28"/>
                <w:szCs w:val="28"/>
              </w:rPr>
              <w:t>8</w:t>
            </w:r>
            <w:r w:rsidR="00395412" w:rsidRPr="00DB76FF">
              <w:rPr>
                <w:sz w:val="28"/>
                <w:szCs w:val="28"/>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7</w:t>
            </w:r>
            <w:r w:rsidRPr="00DB76FF">
              <w:rPr>
                <w:sz w:val="28"/>
                <w:szCs w:val="28"/>
              </w:rPr>
              <w:t>0</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F0278">
            <w:pPr>
              <w:tabs>
                <w:tab w:val="left" w:pos="3030"/>
              </w:tabs>
              <w:jc w:val="center"/>
              <w:rPr>
                <w:sz w:val="28"/>
                <w:szCs w:val="28"/>
              </w:rPr>
            </w:pPr>
            <w:r w:rsidRPr="00BF0278">
              <w:rPr>
                <w:sz w:val="28"/>
                <w:szCs w:val="28"/>
              </w:rPr>
              <w:t>1</w:t>
            </w:r>
            <w:r w:rsidR="00BF0278" w:rsidRPr="00BF0278">
              <w:rPr>
                <w:sz w:val="28"/>
                <w:szCs w:val="28"/>
              </w:rPr>
              <w:t>70</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5.</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Тактическая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28</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991D0F" w:rsidP="00B42C21">
            <w:pPr>
              <w:tabs>
                <w:tab w:val="left" w:pos="3030"/>
              </w:tabs>
              <w:jc w:val="center"/>
              <w:rPr>
                <w:sz w:val="28"/>
                <w:szCs w:val="28"/>
              </w:rPr>
            </w:pPr>
            <w:r>
              <w:rPr>
                <w:sz w:val="28"/>
                <w:szCs w:val="28"/>
              </w:rPr>
              <w:t>48</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95</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EC73BB">
            <w:pPr>
              <w:tabs>
                <w:tab w:val="left" w:pos="3030"/>
              </w:tabs>
              <w:jc w:val="center"/>
              <w:rPr>
                <w:sz w:val="28"/>
                <w:szCs w:val="28"/>
              </w:rPr>
            </w:pPr>
            <w:r w:rsidRPr="00B42C21">
              <w:rPr>
                <w:sz w:val="28"/>
                <w:szCs w:val="28"/>
              </w:rPr>
              <w:t>9</w:t>
            </w:r>
            <w:r w:rsidR="00EC73BB">
              <w:rPr>
                <w:sz w:val="28"/>
                <w:szCs w:val="28"/>
              </w:rPr>
              <w:t>3</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3</w:t>
            </w:r>
            <w:r w:rsidRPr="00DB76FF">
              <w:rPr>
                <w:sz w:val="28"/>
                <w:szCs w:val="28"/>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BF0278">
            <w:pPr>
              <w:tabs>
                <w:tab w:val="left" w:pos="3030"/>
              </w:tabs>
              <w:jc w:val="center"/>
              <w:rPr>
                <w:sz w:val="28"/>
                <w:szCs w:val="28"/>
              </w:rPr>
            </w:pPr>
            <w:r w:rsidRPr="00DB76FF">
              <w:rPr>
                <w:sz w:val="28"/>
                <w:szCs w:val="28"/>
              </w:rPr>
              <w:t>14</w:t>
            </w:r>
            <w:r w:rsidR="00BF0278">
              <w:rPr>
                <w:sz w:val="28"/>
                <w:szCs w:val="28"/>
              </w:rPr>
              <w:t>8</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DB76FF">
            <w:pPr>
              <w:tabs>
                <w:tab w:val="left" w:pos="3030"/>
              </w:tabs>
              <w:jc w:val="center"/>
              <w:rPr>
                <w:sz w:val="28"/>
                <w:szCs w:val="28"/>
              </w:rPr>
            </w:pPr>
            <w:r w:rsidRPr="00BF0278">
              <w:rPr>
                <w:sz w:val="28"/>
                <w:szCs w:val="28"/>
              </w:rPr>
              <w:t>1</w:t>
            </w:r>
            <w:r w:rsidR="00DB76FF" w:rsidRPr="00BF0278">
              <w:rPr>
                <w:sz w:val="28"/>
                <w:szCs w:val="28"/>
              </w:rPr>
              <w:t>5</w:t>
            </w:r>
            <w:r w:rsidRPr="00BF0278">
              <w:rPr>
                <w:sz w:val="28"/>
                <w:szCs w:val="28"/>
              </w:rPr>
              <w:t>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EA7BBC" w:rsidRDefault="00B42C21" w:rsidP="00A40857">
            <w:pPr>
              <w:tabs>
                <w:tab w:val="left" w:pos="3030"/>
              </w:tabs>
              <w:rPr>
                <w:sz w:val="28"/>
                <w:szCs w:val="28"/>
              </w:rPr>
            </w:pPr>
            <w:r w:rsidRPr="00EA7BBC">
              <w:rPr>
                <w:sz w:val="28"/>
                <w:szCs w:val="28"/>
              </w:rPr>
              <w:t>6.</w:t>
            </w:r>
          </w:p>
        </w:tc>
        <w:tc>
          <w:tcPr>
            <w:tcW w:w="1349" w:type="pct"/>
            <w:tcBorders>
              <w:top w:val="single" w:sz="4" w:space="0" w:color="auto"/>
              <w:left w:val="single" w:sz="4" w:space="0" w:color="auto"/>
              <w:bottom w:val="single" w:sz="4" w:space="0" w:color="auto"/>
              <w:right w:val="single" w:sz="4" w:space="0" w:color="auto"/>
            </w:tcBorders>
          </w:tcPr>
          <w:p w:rsidR="00B42C21" w:rsidRPr="00EA7BBC" w:rsidRDefault="00B42C21" w:rsidP="007E64D0">
            <w:pPr>
              <w:tabs>
                <w:tab w:val="left" w:pos="3030"/>
              </w:tabs>
              <w:rPr>
                <w:sz w:val="28"/>
                <w:szCs w:val="28"/>
              </w:rPr>
            </w:pPr>
            <w:r w:rsidRPr="00EA7BBC">
              <w:rPr>
                <w:sz w:val="28"/>
                <w:szCs w:val="28"/>
              </w:rPr>
              <w:t>Интегральная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12</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991D0F" w:rsidP="00B42C21">
            <w:pPr>
              <w:tabs>
                <w:tab w:val="left" w:pos="3030"/>
              </w:tabs>
              <w:jc w:val="center"/>
              <w:rPr>
                <w:sz w:val="28"/>
                <w:szCs w:val="28"/>
              </w:rPr>
            </w:pPr>
            <w:r>
              <w:rPr>
                <w:sz w:val="28"/>
                <w:szCs w:val="28"/>
              </w:rPr>
              <w:t>3</w:t>
            </w:r>
            <w:r w:rsidR="00B42C21" w:rsidRPr="00EA7BBC">
              <w:rPr>
                <w:sz w:val="28"/>
                <w:szCs w:val="28"/>
              </w:rPr>
              <w:t>0</w:t>
            </w:r>
          </w:p>
        </w:tc>
        <w:tc>
          <w:tcPr>
            <w:tcW w:w="468" w:type="pct"/>
            <w:tcBorders>
              <w:top w:val="single" w:sz="4" w:space="0" w:color="auto"/>
              <w:left w:val="single" w:sz="4" w:space="0" w:color="auto"/>
              <w:bottom w:val="single" w:sz="4" w:space="0" w:color="auto"/>
              <w:right w:val="single" w:sz="4" w:space="0" w:color="auto"/>
            </w:tcBorders>
          </w:tcPr>
          <w:p w:rsidR="00B42C21" w:rsidRPr="00EA7BBC" w:rsidRDefault="00EC73BB" w:rsidP="00B42C21">
            <w:pPr>
              <w:tabs>
                <w:tab w:val="left" w:pos="3030"/>
              </w:tabs>
              <w:jc w:val="center"/>
              <w:rPr>
                <w:sz w:val="28"/>
                <w:szCs w:val="28"/>
              </w:rPr>
            </w:pPr>
            <w:r>
              <w:rPr>
                <w:sz w:val="28"/>
                <w:szCs w:val="28"/>
              </w:rPr>
              <w:t>80</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EC73BB">
            <w:pPr>
              <w:tabs>
                <w:tab w:val="left" w:pos="3030"/>
              </w:tabs>
              <w:jc w:val="center"/>
              <w:rPr>
                <w:sz w:val="28"/>
                <w:szCs w:val="28"/>
              </w:rPr>
            </w:pPr>
            <w:r w:rsidRPr="00EA7BBC">
              <w:rPr>
                <w:sz w:val="28"/>
                <w:szCs w:val="28"/>
              </w:rPr>
              <w:t>8</w:t>
            </w:r>
            <w:r w:rsidR="00EC73BB">
              <w:rPr>
                <w:sz w:val="28"/>
                <w:szCs w:val="28"/>
              </w:rPr>
              <w:t>2</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395412">
            <w:pPr>
              <w:tabs>
                <w:tab w:val="left" w:pos="3030"/>
              </w:tabs>
              <w:jc w:val="center"/>
              <w:rPr>
                <w:sz w:val="28"/>
                <w:szCs w:val="28"/>
              </w:rPr>
            </w:pPr>
            <w:r w:rsidRPr="00DB76FF">
              <w:rPr>
                <w:sz w:val="28"/>
                <w:szCs w:val="28"/>
              </w:rPr>
              <w:t>132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395412">
            <w:pPr>
              <w:tabs>
                <w:tab w:val="left" w:pos="3030"/>
              </w:tabs>
              <w:jc w:val="center"/>
              <w:rPr>
                <w:sz w:val="28"/>
                <w:szCs w:val="28"/>
              </w:rPr>
            </w:pPr>
            <w:r w:rsidRPr="00DB76FF">
              <w:rPr>
                <w:sz w:val="28"/>
                <w:szCs w:val="28"/>
              </w:rPr>
              <w:t>140</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F0278" w:rsidP="00DB76FF">
            <w:pPr>
              <w:tabs>
                <w:tab w:val="left" w:pos="3030"/>
              </w:tabs>
              <w:jc w:val="center"/>
              <w:rPr>
                <w:sz w:val="28"/>
                <w:szCs w:val="28"/>
              </w:rPr>
            </w:pPr>
            <w:r w:rsidRPr="00BF0278">
              <w:rPr>
                <w:sz w:val="28"/>
                <w:szCs w:val="28"/>
              </w:rPr>
              <w:t>152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7.</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Инструкторская и судейская практика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10</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12</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395412">
            <w:pPr>
              <w:tabs>
                <w:tab w:val="left" w:pos="3030"/>
              </w:tabs>
              <w:jc w:val="center"/>
              <w:rPr>
                <w:sz w:val="28"/>
                <w:szCs w:val="28"/>
              </w:rPr>
            </w:pPr>
            <w:r w:rsidRPr="00DB76FF">
              <w:rPr>
                <w:sz w:val="28"/>
                <w:szCs w:val="28"/>
              </w:rPr>
              <w:t>28</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395412">
            <w:pPr>
              <w:tabs>
                <w:tab w:val="left" w:pos="3030"/>
              </w:tabs>
              <w:jc w:val="center"/>
              <w:rPr>
                <w:sz w:val="28"/>
                <w:szCs w:val="28"/>
              </w:rPr>
            </w:pPr>
            <w:r w:rsidRPr="00DB76FF">
              <w:rPr>
                <w:sz w:val="28"/>
                <w:szCs w:val="28"/>
              </w:rPr>
              <w:t>2</w:t>
            </w:r>
            <w:r w:rsidR="00395412" w:rsidRPr="00DB76FF">
              <w:rPr>
                <w:sz w:val="28"/>
                <w:szCs w:val="28"/>
              </w:rPr>
              <w:t>8</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395412" w:rsidP="00B42C21">
            <w:pPr>
              <w:tabs>
                <w:tab w:val="left" w:pos="3030"/>
              </w:tabs>
              <w:jc w:val="center"/>
              <w:rPr>
                <w:sz w:val="28"/>
                <w:szCs w:val="28"/>
              </w:rPr>
            </w:pPr>
            <w:r w:rsidRPr="00BF0278">
              <w:rPr>
                <w:sz w:val="28"/>
                <w:szCs w:val="28"/>
              </w:rPr>
              <w:t>3</w:t>
            </w:r>
            <w:r w:rsidR="00B42C21" w:rsidRPr="00BF0278">
              <w:rPr>
                <w:sz w:val="28"/>
                <w:szCs w:val="28"/>
              </w:rPr>
              <w:t>6</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8.</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7E64D0" w:rsidP="007E64D0">
            <w:pPr>
              <w:tabs>
                <w:tab w:val="left" w:pos="3030"/>
              </w:tabs>
              <w:rPr>
                <w:sz w:val="28"/>
                <w:szCs w:val="28"/>
              </w:rPr>
            </w:pPr>
            <w:r>
              <w:rPr>
                <w:sz w:val="28"/>
                <w:szCs w:val="28"/>
              </w:rPr>
              <w:t>Соревновательная деятельность</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21</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40</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72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72</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B42C21">
            <w:pPr>
              <w:tabs>
                <w:tab w:val="left" w:pos="3030"/>
              </w:tabs>
              <w:jc w:val="center"/>
              <w:rPr>
                <w:sz w:val="28"/>
                <w:szCs w:val="28"/>
              </w:rPr>
            </w:pPr>
            <w:r w:rsidRPr="00DB76FF">
              <w:rPr>
                <w:sz w:val="28"/>
                <w:szCs w:val="28"/>
              </w:rPr>
              <w:t>112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DB76FF">
            <w:pPr>
              <w:tabs>
                <w:tab w:val="left" w:pos="3030"/>
              </w:tabs>
              <w:jc w:val="center"/>
              <w:rPr>
                <w:sz w:val="28"/>
                <w:szCs w:val="28"/>
              </w:rPr>
            </w:pPr>
            <w:r w:rsidRPr="00DB76FF">
              <w:rPr>
                <w:sz w:val="28"/>
                <w:szCs w:val="28"/>
              </w:rPr>
              <w:t>1</w:t>
            </w:r>
            <w:r>
              <w:rPr>
                <w:sz w:val="28"/>
                <w:szCs w:val="28"/>
              </w:rPr>
              <w:t>12</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F0278">
            <w:pPr>
              <w:tabs>
                <w:tab w:val="left" w:pos="3030"/>
              </w:tabs>
              <w:jc w:val="center"/>
              <w:rPr>
                <w:sz w:val="28"/>
                <w:szCs w:val="28"/>
              </w:rPr>
            </w:pPr>
            <w:r w:rsidRPr="00BF0278">
              <w:rPr>
                <w:sz w:val="28"/>
                <w:szCs w:val="28"/>
              </w:rPr>
              <w:t>1</w:t>
            </w:r>
            <w:r w:rsidR="00BF0278" w:rsidRPr="00BF0278">
              <w:rPr>
                <w:sz w:val="28"/>
                <w:szCs w:val="28"/>
              </w:rPr>
              <w:t>1</w:t>
            </w:r>
            <w:r w:rsidR="00DB76FF" w:rsidRPr="00BF0278">
              <w:rPr>
                <w:sz w:val="28"/>
                <w:szCs w:val="28"/>
              </w:rPr>
              <w:t>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9.</w:t>
            </w:r>
          </w:p>
        </w:tc>
        <w:tc>
          <w:tcPr>
            <w:tcW w:w="1349" w:type="pct"/>
            <w:tcBorders>
              <w:top w:val="single" w:sz="4" w:space="0" w:color="auto"/>
              <w:left w:val="single" w:sz="4" w:space="0" w:color="auto"/>
              <w:bottom w:val="single" w:sz="4" w:space="0" w:color="auto"/>
              <w:right w:val="single" w:sz="4" w:space="0" w:color="auto"/>
            </w:tcBorders>
          </w:tcPr>
          <w:p w:rsidR="00B42C21" w:rsidRPr="00EA7BBC" w:rsidRDefault="00EA7BBC" w:rsidP="007E64D0">
            <w:pPr>
              <w:tabs>
                <w:tab w:val="left" w:pos="3030"/>
              </w:tabs>
              <w:rPr>
                <w:sz w:val="28"/>
                <w:szCs w:val="28"/>
              </w:rPr>
            </w:pPr>
            <w:r w:rsidRPr="00EA7BBC">
              <w:rPr>
                <w:sz w:val="28"/>
                <w:szCs w:val="28"/>
              </w:rPr>
              <w:t>Промежуточная и итоговая аттестация</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14</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14</w:t>
            </w:r>
          </w:p>
        </w:tc>
        <w:tc>
          <w:tcPr>
            <w:tcW w:w="468"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20</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20</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EC73BB">
            <w:pPr>
              <w:tabs>
                <w:tab w:val="left" w:pos="3030"/>
              </w:tabs>
              <w:jc w:val="center"/>
              <w:rPr>
                <w:sz w:val="28"/>
                <w:szCs w:val="28"/>
              </w:rPr>
            </w:pPr>
            <w:r w:rsidRPr="00DB76FF">
              <w:rPr>
                <w:sz w:val="28"/>
                <w:szCs w:val="28"/>
              </w:rPr>
              <w:t>2</w:t>
            </w:r>
            <w:r w:rsidR="00EC73BB" w:rsidRPr="00DB76FF">
              <w:rPr>
                <w:sz w:val="28"/>
                <w:szCs w:val="28"/>
              </w:rPr>
              <w:t>0</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B42C21">
            <w:pPr>
              <w:tabs>
                <w:tab w:val="left" w:pos="3030"/>
              </w:tabs>
              <w:jc w:val="center"/>
              <w:rPr>
                <w:sz w:val="28"/>
                <w:szCs w:val="28"/>
              </w:rPr>
            </w:pPr>
            <w:r w:rsidRPr="00DB76FF">
              <w:rPr>
                <w:sz w:val="28"/>
                <w:szCs w:val="28"/>
              </w:rPr>
              <w:t>22</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42C21">
            <w:pPr>
              <w:tabs>
                <w:tab w:val="left" w:pos="3030"/>
              </w:tabs>
              <w:jc w:val="center"/>
              <w:rPr>
                <w:sz w:val="28"/>
                <w:szCs w:val="28"/>
              </w:rPr>
            </w:pPr>
            <w:r w:rsidRPr="00BF0278">
              <w:rPr>
                <w:sz w:val="28"/>
                <w:szCs w:val="28"/>
              </w:rPr>
              <w:t>22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Общее количество часов</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b/>
                <w:sz w:val="28"/>
                <w:szCs w:val="28"/>
              </w:rPr>
            </w:pPr>
            <w:r w:rsidRPr="00B42C21">
              <w:rPr>
                <w:b/>
                <w:sz w:val="28"/>
                <w:szCs w:val="28"/>
              </w:rPr>
              <w:t>312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4D4B7C" w:rsidP="00B42C21">
            <w:pPr>
              <w:tabs>
                <w:tab w:val="left" w:pos="3030"/>
              </w:tabs>
              <w:jc w:val="center"/>
              <w:rPr>
                <w:b/>
                <w:sz w:val="28"/>
                <w:szCs w:val="28"/>
              </w:rPr>
            </w:pPr>
            <w:r>
              <w:rPr>
                <w:b/>
                <w:sz w:val="28"/>
                <w:szCs w:val="28"/>
              </w:rPr>
              <w:t>416</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b/>
                <w:sz w:val="28"/>
                <w:szCs w:val="28"/>
              </w:rPr>
            </w:pPr>
            <w:r w:rsidRPr="00B42C21">
              <w:rPr>
                <w:b/>
                <w:sz w:val="28"/>
                <w:szCs w:val="28"/>
              </w:rPr>
              <w:t>624</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4D4B7C" w:rsidP="00B42C21">
            <w:pPr>
              <w:tabs>
                <w:tab w:val="left" w:pos="3030"/>
              </w:tabs>
              <w:jc w:val="center"/>
              <w:rPr>
                <w:b/>
                <w:sz w:val="28"/>
                <w:szCs w:val="28"/>
              </w:rPr>
            </w:pPr>
            <w:r>
              <w:rPr>
                <w:b/>
                <w:sz w:val="28"/>
                <w:szCs w:val="28"/>
              </w:rPr>
              <w:t>624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4D4B7C" w:rsidP="004D4B7C">
            <w:pPr>
              <w:tabs>
                <w:tab w:val="left" w:pos="3030"/>
              </w:tabs>
              <w:jc w:val="center"/>
              <w:rPr>
                <w:b/>
                <w:sz w:val="28"/>
                <w:szCs w:val="28"/>
              </w:rPr>
            </w:pPr>
            <w:r>
              <w:rPr>
                <w:b/>
                <w:sz w:val="28"/>
                <w:szCs w:val="28"/>
              </w:rPr>
              <w:t>936</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B42C21" w:rsidP="00B42C21">
            <w:pPr>
              <w:tabs>
                <w:tab w:val="left" w:pos="3030"/>
              </w:tabs>
              <w:jc w:val="center"/>
              <w:rPr>
                <w:b/>
                <w:sz w:val="28"/>
                <w:szCs w:val="28"/>
              </w:rPr>
            </w:pPr>
            <w:r w:rsidRPr="00B42C21">
              <w:rPr>
                <w:b/>
                <w:sz w:val="28"/>
                <w:szCs w:val="28"/>
              </w:rPr>
              <w:t>936</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4D4B7C" w:rsidP="00B42C21">
            <w:pPr>
              <w:tabs>
                <w:tab w:val="left" w:pos="3030"/>
              </w:tabs>
              <w:jc w:val="center"/>
              <w:rPr>
                <w:b/>
                <w:sz w:val="28"/>
                <w:szCs w:val="28"/>
              </w:rPr>
            </w:pPr>
            <w:r>
              <w:rPr>
                <w:b/>
                <w:sz w:val="28"/>
                <w:szCs w:val="28"/>
              </w:rPr>
              <w:t>936</w:t>
            </w:r>
          </w:p>
        </w:tc>
      </w:tr>
    </w:tbl>
    <w:p w:rsidR="00BE48BF" w:rsidRDefault="00BE48BF" w:rsidP="00E657B3">
      <w:pPr>
        <w:spacing w:after="0" w:line="240" w:lineRule="auto"/>
        <w:jc w:val="both"/>
        <w:rPr>
          <w:rFonts w:ascii="Times New Roman" w:hAnsi="Times New Roman" w:cs="Times New Roman"/>
          <w:color w:val="000000"/>
          <w:sz w:val="28"/>
          <w:szCs w:val="28"/>
        </w:rPr>
      </w:pPr>
    </w:p>
    <w:p w:rsidR="00AB11B0" w:rsidRPr="00AB11B0" w:rsidRDefault="00AB11B0" w:rsidP="00BE48BF">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Продолжительность одного занятия в группах начальной подготовки не должна превышать 2 академических </w:t>
      </w:r>
      <w:r w:rsidR="00245046">
        <w:rPr>
          <w:rFonts w:ascii="Times New Roman" w:hAnsi="Times New Roman" w:cs="Times New Roman"/>
          <w:color w:val="000000"/>
          <w:sz w:val="28"/>
          <w:szCs w:val="28"/>
        </w:rPr>
        <w:t xml:space="preserve">часов, в тренировочных группах </w:t>
      </w:r>
      <w:r w:rsidRPr="00AB11B0">
        <w:rPr>
          <w:rFonts w:ascii="Times New Roman" w:hAnsi="Times New Roman" w:cs="Times New Roman"/>
          <w:color w:val="000000"/>
          <w:sz w:val="28"/>
          <w:szCs w:val="28"/>
        </w:rPr>
        <w:t>не более 3-х академических часов.</w:t>
      </w:r>
    </w:p>
    <w:p w:rsidR="00AB11B0" w:rsidRPr="00AB11B0" w:rsidRDefault="00AB11B0" w:rsidP="00BE48BF">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В каникулярное время, во время тренировочных сборов количество тренировок в день увеличивается, но не более максимального количества в неделю.</w:t>
      </w:r>
    </w:p>
    <w:p w:rsidR="00AB11B0" w:rsidRPr="00AB11B0" w:rsidRDefault="00AB11B0" w:rsidP="00BE48BF">
      <w:pPr>
        <w:spacing w:after="0" w:line="240" w:lineRule="auto"/>
        <w:jc w:val="center"/>
        <w:rPr>
          <w:rFonts w:ascii="Times New Roman" w:hAnsi="Times New Roman" w:cs="Times New Roman"/>
          <w:color w:val="000000"/>
          <w:sz w:val="28"/>
          <w:szCs w:val="28"/>
        </w:rPr>
      </w:pPr>
    </w:p>
    <w:p w:rsidR="00AB11B0" w:rsidRDefault="00723B24" w:rsidP="00BE48BF">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3</w:t>
      </w:r>
      <w:r w:rsidR="00AB11B0" w:rsidRPr="00AB11B0">
        <w:rPr>
          <w:rStyle w:val="1"/>
          <w:rFonts w:ascii="Times New Roman" w:hAnsi="Times New Roman" w:cs="Times New Roman"/>
          <w:b/>
          <w:bCs/>
          <w:sz w:val="28"/>
          <w:szCs w:val="28"/>
        </w:rPr>
        <w:t>. МЕТОДИЧЕСКАЯ ЧАСТЬ</w:t>
      </w:r>
    </w:p>
    <w:p w:rsidR="00BE48BF" w:rsidRPr="00AB11B0" w:rsidRDefault="00BE48BF" w:rsidP="00E657B3">
      <w:pPr>
        <w:spacing w:after="0" w:line="240" w:lineRule="auto"/>
        <w:jc w:val="both"/>
        <w:rPr>
          <w:rFonts w:ascii="Times New Roman" w:hAnsi="Times New Roman" w:cs="Times New Roman"/>
          <w:color w:val="000000"/>
          <w:sz w:val="28"/>
          <w:szCs w:val="28"/>
        </w:rPr>
      </w:pPr>
    </w:p>
    <w:p w:rsidR="00BE48BF" w:rsidRDefault="00AB11B0" w:rsidP="00BE48BF">
      <w:pPr>
        <w:spacing w:after="0" w:line="240" w:lineRule="auto"/>
        <w:ind w:hanging="360"/>
        <w:jc w:val="center"/>
        <w:rPr>
          <w:rFonts w:ascii="Times New Roman" w:hAnsi="Times New Roman" w:cs="Times New Roman"/>
          <w:b/>
          <w:bCs/>
          <w:sz w:val="28"/>
          <w:szCs w:val="28"/>
        </w:rPr>
      </w:pPr>
      <w:r w:rsidRPr="00AB11B0">
        <w:rPr>
          <w:rFonts w:ascii="Times New Roman" w:hAnsi="Times New Roman" w:cs="Times New Roman"/>
          <w:b/>
          <w:bCs/>
          <w:sz w:val="28"/>
          <w:szCs w:val="28"/>
        </w:rPr>
        <w:t xml:space="preserve">3.1. </w:t>
      </w:r>
      <w:r w:rsidR="00BE48BF">
        <w:rPr>
          <w:rFonts w:ascii="Times New Roman" w:hAnsi="Times New Roman" w:cs="Times New Roman"/>
          <w:b/>
          <w:bCs/>
          <w:sz w:val="28"/>
          <w:szCs w:val="28"/>
        </w:rPr>
        <w:t xml:space="preserve">Методические рекомендации </w:t>
      </w:r>
    </w:p>
    <w:p w:rsidR="00AB11B0" w:rsidRPr="00AB11B0" w:rsidRDefault="00BE48BF" w:rsidP="00BE48BF">
      <w:pPr>
        <w:spacing w:after="0" w:line="240" w:lineRule="auto"/>
        <w:ind w:hanging="360"/>
        <w:jc w:val="center"/>
        <w:rPr>
          <w:rFonts w:ascii="Times New Roman" w:hAnsi="Times New Roman" w:cs="Times New Roman"/>
          <w:b/>
          <w:bCs/>
          <w:sz w:val="28"/>
          <w:szCs w:val="28"/>
          <w:lang w:val="de-DE"/>
        </w:rPr>
      </w:pPr>
      <w:r>
        <w:rPr>
          <w:rFonts w:ascii="Times New Roman" w:hAnsi="Times New Roman" w:cs="Times New Roman"/>
          <w:b/>
          <w:bCs/>
          <w:sz w:val="28"/>
          <w:szCs w:val="28"/>
        </w:rPr>
        <w:t>по организации тренировочного процесса</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Спортивная тренировка </w:t>
      </w:r>
      <w:r w:rsidR="00BE48BF">
        <w:rPr>
          <w:rFonts w:ascii="Times New Roman" w:hAnsi="Times New Roman" w:cs="Times New Roman"/>
          <w:sz w:val="28"/>
          <w:szCs w:val="28"/>
        </w:rPr>
        <w:t xml:space="preserve">юных спортсменов, в отличие от </w:t>
      </w:r>
      <w:r w:rsidRPr="00AB11B0">
        <w:rPr>
          <w:rFonts w:ascii="Times New Roman" w:hAnsi="Times New Roman" w:cs="Times New Roman"/>
          <w:sz w:val="28"/>
          <w:szCs w:val="28"/>
        </w:rPr>
        <w:t>тренировки взрослых имеет ряд методических и организационных особенностей.</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Тренировочные занятия с юными спортсменами не должны быть ориентированы на достижение в первые годы занятий высоких спортивных результатов (на этапах начальной подготовки и начальной спортивной специализации);</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Тренировочные и соревновательные нагрузки должны соответствовать функциональным возможностям растущего организма.</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w:t>
      </w:r>
      <w:r w:rsidR="00BE48BF">
        <w:rPr>
          <w:rFonts w:ascii="Times New Roman" w:hAnsi="Times New Roman" w:cs="Times New Roman"/>
          <w:sz w:val="28"/>
          <w:szCs w:val="28"/>
        </w:rPr>
        <w:t xml:space="preserve"> контроля </w:t>
      </w:r>
      <w:r w:rsidRPr="00AB11B0">
        <w:rPr>
          <w:rFonts w:ascii="Times New Roman" w:hAnsi="Times New Roman" w:cs="Times New Roman"/>
          <w:sz w:val="28"/>
          <w:szCs w:val="28"/>
        </w:rPr>
        <w:t>состояния здоровья,</w:t>
      </w:r>
      <w:r w:rsidR="00BE48BF">
        <w:rPr>
          <w:rFonts w:ascii="Times New Roman" w:hAnsi="Times New Roman" w:cs="Times New Roman"/>
          <w:sz w:val="28"/>
          <w:szCs w:val="28"/>
        </w:rPr>
        <w:t xml:space="preserve"> подготовленностью занимающихся</w:t>
      </w:r>
      <w:r w:rsidRPr="00AB11B0">
        <w:rPr>
          <w:rFonts w:ascii="Times New Roman" w:hAnsi="Times New Roman" w:cs="Times New Roman"/>
          <w:sz w:val="28"/>
          <w:szCs w:val="28"/>
        </w:rPr>
        <w:t xml:space="preserve"> и их физическим развитием.</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BE48BF" w:rsidRDefault="00AB11B0" w:rsidP="002A674D">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w:t>
      </w:r>
      <w:r w:rsidR="00BE48BF">
        <w:rPr>
          <w:rFonts w:ascii="Times New Roman" w:hAnsi="Times New Roman" w:cs="Times New Roman"/>
          <w:sz w:val="28"/>
          <w:szCs w:val="28"/>
        </w:rPr>
        <w:t>х физических способностей.   В таблице</w:t>
      </w:r>
      <w:r w:rsidRPr="00AB11B0">
        <w:rPr>
          <w:rFonts w:ascii="Times New Roman" w:hAnsi="Times New Roman" w:cs="Times New Roman"/>
          <w:sz w:val="28"/>
          <w:szCs w:val="28"/>
        </w:rPr>
        <w:t xml:space="preserve"> представлены сенси</w:t>
      </w:r>
      <w:r w:rsidR="00BE48BF">
        <w:rPr>
          <w:rFonts w:ascii="Times New Roman" w:hAnsi="Times New Roman" w:cs="Times New Roman"/>
          <w:sz w:val="28"/>
          <w:szCs w:val="28"/>
        </w:rPr>
        <w:t xml:space="preserve">тивные (благоприятные) периоды </w:t>
      </w:r>
      <w:r w:rsidRPr="00AB11B0">
        <w:rPr>
          <w:rFonts w:ascii="Times New Roman" w:hAnsi="Times New Roman" w:cs="Times New Roman"/>
          <w:sz w:val="28"/>
          <w:szCs w:val="28"/>
        </w:rPr>
        <w:t>развития двигательных качеств, общие для всех детей и подростков.</w:t>
      </w:r>
    </w:p>
    <w:p w:rsidR="00BE48BF" w:rsidRPr="00AB11B0" w:rsidRDefault="00BE48BF" w:rsidP="00BE48BF">
      <w:pPr>
        <w:tabs>
          <w:tab w:val="left" w:pos="1134"/>
        </w:tabs>
        <w:spacing w:after="0" w:line="240" w:lineRule="auto"/>
        <w:ind w:firstLine="709"/>
        <w:jc w:val="both"/>
        <w:rPr>
          <w:rFonts w:ascii="Times New Roman" w:hAnsi="Times New Roman" w:cs="Times New Roman"/>
          <w:sz w:val="28"/>
          <w:szCs w:val="28"/>
        </w:rPr>
      </w:pPr>
    </w:p>
    <w:p w:rsidR="00BE48BF" w:rsidRPr="00AB11B0" w:rsidRDefault="00AB11B0" w:rsidP="00E657B3">
      <w:pPr>
        <w:spacing w:after="0" w:line="240" w:lineRule="auto"/>
        <w:jc w:val="both"/>
        <w:rPr>
          <w:rFonts w:ascii="Times New Roman" w:hAnsi="Times New Roman" w:cs="Times New Roman"/>
          <w:b/>
          <w:bCs/>
          <w:sz w:val="28"/>
          <w:szCs w:val="28"/>
        </w:rPr>
      </w:pPr>
      <w:r w:rsidRPr="00AB11B0">
        <w:rPr>
          <w:rFonts w:ascii="Times New Roman" w:hAnsi="Times New Roman" w:cs="Times New Roman"/>
          <w:b/>
          <w:bCs/>
          <w:sz w:val="28"/>
          <w:szCs w:val="28"/>
        </w:rPr>
        <w:t xml:space="preserve"> Примерные сенситивные периоды развития физических качеств.</w:t>
      </w:r>
    </w:p>
    <w:tbl>
      <w:tblPr>
        <w:tblW w:w="0" w:type="auto"/>
        <w:tblInd w:w="93" w:type="dxa"/>
        <w:tblLayout w:type="fixed"/>
        <w:tblLook w:val="04A0" w:firstRow="1" w:lastRow="0" w:firstColumn="1" w:lastColumn="0" w:noHBand="0" w:noVBand="1"/>
      </w:tblPr>
      <w:tblGrid>
        <w:gridCol w:w="2490"/>
        <w:gridCol w:w="667"/>
        <w:gridCol w:w="660"/>
        <w:gridCol w:w="662"/>
        <w:gridCol w:w="660"/>
        <w:gridCol w:w="662"/>
        <w:gridCol w:w="660"/>
        <w:gridCol w:w="661"/>
        <w:gridCol w:w="661"/>
        <w:gridCol w:w="661"/>
        <w:gridCol w:w="703"/>
      </w:tblGrid>
      <w:tr w:rsidR="00AB11B0" w:rsidRPr="00AB11B0" w:rsidTr="00AB11B0">
        <w:trPr>
          <w:trHeight w:val="385"/>
        </w:trPr>
        <w:tc>
          <w:tcPr>
            <w:tcW w:w="2490" w:type="dxa"/>
            <w:vMerge w:val="restart"/>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lang w:val="de-DE"/>
              </w:rPr>
            </w:pPr>
            <w:r w:rsidRPr="00AB11B0">
              <w:rPr>
                <w:rFonts w:ascii="Times New Roman" w:hAnsi="Times New Roman" w:cs="Times New Roman"/>
                <w:sz w:val="28"/>
                <w:szCs w:val="28"/>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Мальчики, возраст (лет)</w:t>
            </w:r>
          </w:p>
        </w:tc>
      </w:tr>
      <w:tr w:rsidR="00AB11B0" w:rsidRPr="00AB11B0" w:rsidTr="00AB11B0">
        <w:trPr>
          <w:trHeight w:val="296"/>
        </w:trPr>
        <w:tc>
          <w:tcPr>
            <w:tcW w:w="249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667"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8</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9</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10</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11</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12</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13</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14</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15</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16</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17</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Рост</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Мышечная масса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lastRenderedPageBreak/>
              <w:t>Быстрота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Скоростно-силовые качества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Сила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Выносливость (аэробные возможности)</w:t>
            </w:r>
          </w:p>
        </w:tc>
        <w:tc>
          <w:tcPr>
            <w:tcW w:w="667"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Анаэробные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Гибкость</w:t>
            </w:r>
          </w:p>
        </w:tc>
        <w:tc>
          <w:tcPr>
            <w:tcW w:w="667"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Координационные способности</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Равновесие</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bl>
    <w:p w:rsidR="00BE48BF" w:rsidRDefault="00BE48BF" w:rsidP="005B4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11B0" w:rsidRPr="00AB11B0" w:rsidRDefault="00AB11B0" w:rsidP="00BE48BF">
      <w:pPr>
        <w:spacing w:after="0" w:line="240" w:lineRule="auto"/>
        <w:ind w:firstLine="709"/>
        <w:jc w:val="both"/>
        <w:rPr>
          <w:rFonts w:ascii="Times New Roman" w:eastAsia="Andale Sans UI" w:hAnsi="Times New Roman" w:cs="Times New Roman"/>
          <w:kern w:val="2"/>
          <w:sz w:val="28"/>
          <w:szCs w:val="28"/>
          <w:lang w:val="de-DE" w:eastAsia="fa-IR" w:bidi="fa-IR"/>
        </w:rPr>
      </w:pPr>
      <w:r w:rsidRPr="00AB11B0">
        <w:rPr>
          <w:rFonts w:ascii="Times New Roman" w:hAnsi="Times New Roman" w:cs="Times New Roman"/>
          <w:sz w:val="28"/>
          <w:szCs w:val="28"/>
        </w:rPr>
        <w:t>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физич</w:t>
      </w:r>
      <w:r w:rsidR="00BE48BF">
        <w:rPr>
          <w:rFonts w:ascii="Times New Roman" w:hAnsi="Times New Roman" w:cs="Times New Roman"/>
          <w:sz w:val="28"/>
          <w:szCs w:val="28"/>
        </w:rPr>
        <w:t xml:space="preserve">еских способностей. Чаще всего </w:t>
      </w:r>
      <w:r w:rsidRPr="00AB11B0">
        <w:rPr>
          <w:rFonts w:ascii="Times New Roman" w:hAnsi="Times New Roman" w:cs="Times New Roman"/>
          <w:sz w:val="28"/>
          <w:szCs w:val="28"/>
        </w:rPr>
        <w:t>такие дети опережают своих сверстников по соматическим показателям, а иногда и по физич</w:t>
      </w:r>
      <w:r w:rsidR="00BE48BF">
        <w:rPr>
          <w:rFonts w:ascii="Times New Roman" w:hAnsi="Times New Roman" w:cs="Times New Roman"/>
          <w:sz w:val="28"/>
          <w:szCs w:val="28"/>
        </w:rPr>
        <w:t>еским способностям. Кроме того,</w:t>
      </w:r>
      <w:r w:rsidRPr="00AB11B0">
        <w:rPr>
          <w:rFonts w:ascii="Times New Roman" w:hAnsi="Times New Roman" w:cs="Times New Roman"/>
          <w:sz w:val="28"/>
          <w:szCs w:val="28"/>
        </w:rPr>
        <w:t xml:space="preserve">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w:t>
      </w:r>
      <w:r w:rsidR="00BE48BF">
        <w:rPr>
          <w:rFonts w:ascii="Times New Roman" w:hAnsi="Times New Roman" w:cs="Times New Roman"/>
          <w:sz w:val="28"/>
          <w:szCs w:val="28"/>
        </w:rPr>
        <w:t xml:space="preserve">внимания развитие тех качеств, которые в </w:t>
      </w:r>
      <w:r w:rsidRPr="00AB11B0">
        <w:rPr>
          <w:rFonts w:ascii="Times New Roman" w:hAnsi="Times New Roman" w:cs="Times New Roman"/>
          <w:sz w:val="28"/>
          <w:szCs w:val="28"/>
        </w:rPr>
        <w:t xml:space="preserve">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AB11B0" w:rsidRPr="00AB11B0" w:rsidRDefault="00AB11B0" w:rsidP="00BE48BF">
      <w:pPr>
        <w:spacing w:after="0" w:line="240" w:lineRule="auto"/>
        <w:jc w:val="center"/>
        <w:rPr>
          <w:rFonts w:ascii="Times New Roman" w:hAnsi="Times New Roman" w:cs="Times New Roman"/>
          <w:sz w:val="28"/>
          <w:szCs w:val="28"/>
        </w:rPr>
      </w:pPr>
    </w:p>
    <w:p w:rsidR="00AB11B0" w:rsidRPr="00AB11B0" w:rsidRDefault="00AB11B0" w:rsidP="00031FEB">
      <w:pPr>
        <w:spacing w:after="0" w:line="240" w:lineRule="auto"/>
        <w:jc w:val="center"/>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3.1.1</w:t>
      </w:r>
      <w:r w:rsidR="00BE48BF">
        <w:rPr>
          <w:rStyle w:val="1"/>
          <w:rFonts w:ascii="Times New Roman" w:hAnsi="Times New Roman" w:cs="Times New Roman"/>
          <w:b/>
          <w:bCs/>
          <w:sz w:val="28"/>
          <w:szCs w:val="28"/>
        </w:rPr>
        <w:t>.</w:t>
      </w:r>
      <w:r w:rsidR="00031FEB">
        <w:rPr>
          <w:rStyle w:val="1"/>
          <w:rFonts w:ascii="Times New Roman" w:hAnsi="Times New Roman" w:cs="Times New Roman"/>
          <w:b/>
          <w:bCs/>
          <w:sz w:val="28"/>
          <w:szCs w:val="28"/>
        </w:rPr>
        <w:t xml:space="preserve"> Этап начальной подготовки</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Основной принцип работы в этих группах - универсальность подготовки учащихся. Исходя из этого на занятиях групп начальной подготовки первого и второго годов решаются следующие задачи: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содействие физическому развитию и разносторонней физической подготовленности.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2. Воспитание специальных качеств, необходимых для успешного овладения навыками игры (координация движений, быстрота, гибкость, </w:t>
      </w:r>
      <w:r w:rsidRPr="00AB11B0">
        <w:rPr>
          <w:rFonts w:ascii="Times New Roman" w:hAnsi="Times New Roman" w:cs="Times New Roman"/>
          <w:sz w:val="28"/>
          <w:szCs w:val="28"/>
        </w:rPr>
        <w:lastRenderedPageBreak/>
        <w:t>ловкость, способность ориентироваться в меняющейся обстановке, скоростно-силовые).</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Укрепление опорно-двигательного аппарата.</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Обучение основам техники перемещения и стоек, ловли, передач, ведения мяча, броска мяча в кольцо.</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Начальное обучение тактическим действиям в нападении и защите.</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Выполнение нормативных требований по видам подготовки.</w:t>
      </w:r>
    </w:p>
    <w:p w:rsidR="00AB11B0" w:rsidRPr="00AB11B0" w:rsidRDefault="00BE48BF" w:rsidP="0003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Привитие навыков </w:t>
      </w:r>
      <w:r w:rsidR="00AB11B0" w:rsidRPr="00AB11B0">
        <w:rPr>
          <w:rFonts w:ascii="Times New Roman" w:hAnsi="Times New Roman" w:cs="Times New Roman"/>
          <w:sz w:val="28"/>
          <w:szCs w:val="28"/>
        </w:rPr>
        <w:t>соревновательной деятельности в соответствии с правилами мини-баскетбола и стойкого интереса к занятиям баскетболом.</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Первичный отбор способных к занятиям баскетболом детей.</w:t>
      </w:r>
    </w:p>
    <w:p w:rsidR="00723B24"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соответствии с этими задачами происходит и</w:t>
      </w:r>
      <w:r w:rsidR="00BE48BF">
        <w:rPr>
          <w:rFonts w:ascii="Times New Roman" w:hAnsi="Times New Roman" w:cs="Times New Roman"/>
          <w:sz w:val="28"/>
          <w:szCs w:val="28"/>
        </w:rPr>
        <w:t xml:space="preserve"> распределение учебного времени</w:t>
      </w:r>
      <w:r w:rsidRPr="00AB11B0">
        <w:rPr>
          <w:rFonts w:ascii="Times New Roman" w:hAnsi="Times New Roman" w:cs="Times New Roman"/>
          <w:sz w:val="28"/>
          <w:szCs w:val="28"/>
        </w:rPr>
        <w:t xml:space="preserve"> на предметные области (виды подготовки).</w:t>
      </w:r>
    </w:p>
    <w:p w:rsidR="00BE48BF" w:rsidRPr="00AB11B0" w:rsidRDefault="00BE48BF" w:rsidP="00031FEB">
      <w:pPr>
        <w:spacing w:after="0" w:line="240" w:lineRule="auto"/>
        <w:ind w:firstLine="709"/>
        <w:jc w:val="both"/>
        <w:rPr>
          <w:rFonts w:ascii="Times New Roman" w:hAnsi="Times New Roman" w:cs="Times New Roman"/>
          <w:sz w:val="28"/>
          <w:szCs w:val="28"/>
        </w:rPr>
      </w:pPr>
    </w:p>
    <w:p w:rsidR="00AB11B0" w:rsidRPr="00BE48BF" w:rsidRDefault="00AB11B0" w:rsidP="00031FEB">
      <w:pPr>
        <w:spacing w:after="0" w:line="240" w:lineRule="auto"/>
        <w:ind w:firstLine="709"/>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Общая физическая</w:t>
      </w:r>
      <w:r w:rsidR="00BE48BF">
        <w:rPr>
          <w:rStyle w:val="1"/>
          <w:rFonts w:ascii="Times New Roman" w:hAnsi="Times New Roman" w:cs="Times New Roman"/>
          <w:b/>
          <w:bCs/>
          <w:sz w:val="28"/>
          <w:szCs w:val="28"/>
        </w:rPr>
        <w:t xml:space="preserve"> подготовка. </w:t>
      </w:r>
      <w:r w:rsidR="00BE48BF">
        <w:rPr>
          <w:rStyle w:val="1"/>
          <w:rFonts w:ascii="Times New Roman" w:hAnsi="Times New Roman" w:cs="Times New Roman"/>
          <w:sz w:val="28"/>
          <w:szCs w:val="28"/>
        </w:rPr>
        <w:t xml:space="preserve">ОФП </w:t>
      </w:r>
      <w:r w:rsidRPr="00AB11B0">
        <w:rPr>
          <w:rStyle w:val="1"/>
          <w:rFonts w:ascii="Times New Roman" w:hAnsi="Times New Roman" w:cs="Times New Roman"/>
          <w:sz w:val="28"/>
          <w:szCs w:val="28"/>
        </w:rPr>
        <w:t>в первый год основана на разностороннем развитии ребенка, которое в дальнейшем будет способствовать формированию устойчивого интереса к занятиям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rsidR="00AB11B0" w:rsidRPr="00AB11B0" w:rsidRDefault="00BE48BF" w:rsidP="00031FE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Главным в выборе средств ОФП </w:t>
      </w:r>
      <w:r w:rsidR="00AB11B0" w:rsidRPr="00AB11B0">
        <w:rPr>
          <w:rFonts w:ascii="Times New Roman" w:hAnsi="Times New Roman" w:cs="Times New Roman"/>
          <w:sz w:val="28"/>
          <w:szCs w:val="28"/>
        </w:rPr>
        <w:t>должно быть их разностороннее воздействие на организм. Бо</w:t>
      </w:r>
      <w:r>
        <w:rPr>
          <w:rFonts w:ascii="Times New Roman" w:hAnsi="Times New Roman" w:cs="Times New Roman"/>
          <w:sz w:val="28"/>
          <w:szCs w:val="28"/>
        </w:rPr>
        <w:t xml:space="preserve">льшое внимание следует уделять </w:t>
      </w:r>
      <w:r w:rsidR="00AB11B0" w:rsidRPr="00AB11B0">
        <w:rPr>
          <w:rFonts w:ascii="Times New Roman" w:hAnsi="Times New Roman" w:cs="Times New Roman"/>
          <w:sz w:val="28"/>
          <w:szCs w:val="28"/>
        </w:rPr>
        <w:t xml:space="preserve">гимнастическим упражнениям, упражнениям легкой атлетики, разнообразным играм и т. п. Особое место в занятиях должны занимать </w:t>
      </w:r>
      <w:r>
        <w:rPr>
          <w:rFonts w:ascii="Times New Roman" w:hAnsi="Times New Roman" w:cs="Times New Roman"/>
          <w:sz w:val="28"/>
          <w:szCs w:val="28"/>
        </w:rPr>
        <w:t xml:space="preserve">упражнения с мячами. Задача их </w:t>
      </w:r>
      <w:r w:rsidR="00AB11B0" w:rsidRPr="00AB11B0">
        <w:rPr>
          <w:rFonts w:ascii="Times New Roman" w:hAnsi="Times New Roman" w:cs="Times New Roman"/>
          <w:sz w:val="28"/>
          <w:szCs w:val="28"/>
        </w:rPr>
        <w:t>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Техническая подготовка.</w:t>
      </w:r>
      <w:r w:rsidRPr="00AB11B0">
        <w:rPr>
          <w:rStyle w:val="1"/>
          <w:rFonts w:ascii="Times New Roman" w:hAnsi="Times New Roman" w:cs="Times New Roman"/>
          <w:sz w:val="28"/>
          <w:szCs w:val="28"/>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Основные задачи </w:t>
      </w:r>
      <w:r w:rsidRPr="00AB11B0">
        <w:rPr>
          <w:rStyle w:val="1"/>
          <w:rFonts w:ascii="Times New Roman" w:hAnsi="Times New Roman" w:cs="Times New Roman"/>
          <w:b/>
          <w:bCs/>
          <w:sz w:val="28"/>
          <w:szCs w:val="28"/>
        </w:rPr>
        <w:t>тактической подготовки</w:t>
      </w:r>
      <w:r w:rsidRPr="00AB11B0">
        <w:rPr>
          <w:rStyle w:val="1"/>
          <w:rFonts w:ascii="Times New Roman" w:hAnsi="Times New Roman" w:cs="Times New Roman"/>
          <w:sz w:val="28"/>
          <w:szCs w:val="28"/>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Задача </w:t>
      </w:r>
      <w:r w:rsidRPr="00AB11B0">
        <w:rPr>
          <w:rStyle w:val="1"/>
          <w:rFonts w:ascii="Times New Roman" w:hAnsi="Times New Roman" w:cs="Times New Roman"/>
          <w:b/>
          <w:bCs/>
          <w:sz w:val="28"/>
          <w:szCs w:val="28"/>
        </w:rPr>
        <w:t>игровой подготовки</w:t>
      </w:r>
      <w:r w:rsidRPr="00AB11B0">
        <w:rPr>
          <w:rStyle w:val="1"/>
          <w:rFonts w:ascii="Times New Roman" w:hAnsi="Times New Roman" w:cs="Times New Roman"/>
          <w:sz w:val="28"/>
          <w:szCs w:val="28"/>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общеподготовительные </w:t>
      </w:r>
      <w:r w:rsidRPr="00AB11B0">
        <w:rPr>
          <w:rStyle w:val="1"/>
          <w:rFonts w:ascii="Times New Roman" w:hAnsi="Times New Roman" w:cs="Times New Roman"/>
          <w:sz w:val="28"/>
          <w:szCs w:val="28"/>
        </w:rPr>
        <w:lastRenderedPageBreak/>
        <w:t>упражнения с использованием сопряженного метода и игры по упрощенным правилам, а также мини-баскетбол.</w:t>
      </w:r>
    </w:p>
    <w:p w:rsidR="00723B24"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Второй год обучения в группах начальной подготовки является логическим продолжением первого. По-прежнему основное внимание концентрируется на физической и технической подготовке; проводится отбор определенных спортсменов. Однако на второй год несколько умень</w:t>
      </w:r>
      <w:r w:rsidR="00BE48BF">
        <w:rPr>
          <w:rStyle w:val="1"/>
          <w:rFonts w:ascii="Times New Roman" w:hAnsi="Times New Roman" w:cs="Times New Roman"/>
          <w:sz w:val="28"/>
          <w:szCs w:val="28"/>
        </w:rPr>
        <w:t xml:space="preserve">шается доля время отводимая на </w:t>
      </w:r>
      <w:r w:rsidRPr="00AB11B0">
        <w:rPr>
          <w:rStyle w:val="1"/>
          <w:rFonts w:ascii="Times New Roman" w:hAnsi="Times New Roman" w:cs="Times New Roman"/>
          <w:sz w:val="28"/>
          <w:szCs w:val="28"/>
        </w:rPr>
        <w:t>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rsidR="00BE48BF" w:rsidRPr="00BE48BF" w:rsidRDefault="00BE48BF" w:rsidP="00031FEB">
      <w:pPr>
        <w:spacing w:after="0" w:line="240" w:lineRule="auto"/>
        <w:ind w:firstLine="709"/>
        <w:jc w:val="both"/>
        <w:rPr>
          <w:rFonts w:ascii="Times New Roman" w:hAnsi="Times New Roman" w:cs="Times New Roman"/>
          <w:sz w:val="28"/>
          <w:szCs w:val="28"/>
        </w:rPr>
      </w:pPr>
    </w:p>
    <w:p w:rsidR="00AB11B0" w:rsidRPr="00AB11B0" w:rsidRDefault="00AB11B0" w:rsidP="00031FEB">
      <w:pPr>
        <w:spacing w:after="0" w:line="240" w:lineRule="auto"/>
        <w:ind w:firstLine="709"/>
        <w:jc w:val="center"/>
        <w:rPr>
          <w:rFonts w:ascii="Times New Roman" w:hAnsi="Times New Roman" w:cs="Times New Roman"/>
          <w:b/>
          <w:bCs/>
          <w:sz w:val="28"/>
          <w:szCs w:val="28"/>
        </w:rPr>
      </w:pPr>
      <w:r w:rsidRPr="00AB11B0">
        <w:rPr>
          <w:rFonts w:ascii="Times New Roman" w:hAnsi="Times New Roman" w:cs="Times New Roman"/>
          <w:b/>
          <w:bCs/>
          <w:sz w:val="28"/>
          <w:szCs w:val="28"/>
        </w:rPr>
        <w:t>3.1.2</w:t>
      </w:r>
      <w:r w:rsidR="00BE48BF">
        <w:rPr>
          <w:rFonts w:ascii="Times New Roman" w:hAnsi="Times New Roman" w:cs="Times New Roman"/>
          <w:b/>
          <w:bCs/>
          <w:sz w:val="28"/>
          <w:szCs w:val="28"/>
        </w:rPr>
        <w:t>. Тренировочный этап</w:t>
      </w:r>
    </w:p>
    <w:p w:rsidR="00AB11B0" w:rsidRPr="00AB11B0" w:rsidRDefault="00031FEB" w:rsidP="0003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11B0" w:rsidRPr="00AB11B0">
        <w:rPr>
          <w:rFonts w:ascii="Times New Roman" w:hAnsi="Times New Roman" w:cs="Times New Roman"/>
          <w:sz w:val="28"/>
          <w:szCs w:val="28"/>
        </w:rPr>
        <w:t>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rsidR="00AB11B0" w:rsidRPr="00AB11B0" w:rsidRDefault="00031FEB" w:rsidP="0003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подготовки </w:t>
      </w:r>
      <w:r w:rsidR="00AB11B0" w:rsidRPr="00AB11B0">
        <w:rPr>
          <w:rFonts w:ascii="Times New Roman" w:hAnsi="Times New Roman" w:cs="Times New Roman"/>
          <w:sz w:val="28"/>
          <w:szCs w:val="28"/>
        </w:rPr>
        <w:t>тренировочного этапа:</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и закаливание организма занимающихся, повышение уровня общей физической подготовленности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Развитие специальных способностей, необходимых для совершенствования техники и тактики.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Прочное овладение основами техники и тактики.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Определение игровой функции каждого занимающегося в команде и с учетом этого - индивидуализация подготовки.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Обучение навыкам ведения дневника, системам записи игр и анализу полученных данных.</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7. Приобретение навыков в организации и проведении соревнований по баскетболу.</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Выполнение нормативов спортивных разрядов и нормативных требований по видам подготовки.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Физическая подготовка</w:t>
      </w:r>
      <w:r w:rsidRPr="00AB11B0">
        <w:rPr>
          <w:rStyle w:val="1"/>
          <w:rFonts w:ascii="Times New Roman" w:hAnsi="Times New Roman" w:cs="Times New Roman"/>
          <w:sz w:val="28"/>
          <w:szCs w:val="28"/>
        </w:rPr>
        <w:t xml:space="preserve"> в этот период принципиально не отличается от подготовки детей 10-11 лет.</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w:t>
      </w:r>
      <w:r w:rsidRPr="00AB11B0">
        <w:rPr>
          <w:rFonts w:ascii="Times New Roman" w:hAnsi="Times New Roman" w:cs="Times New Roman"/>
          <w:sz w:val="28"/>
          <w:szCs w:val="28"/>
        </w:rPr>
        <w:lastRenderedPageBreak/>
        <w:t>организм становится оптимальным, показатели работоспособности подростков приближаются к показателям взрослых.</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rsidR="00AB11B0" w:rsidRPr="00AB11B0" w:rsidRDefault="00AB11B0" w:rsidP="00031FEB">
      <w:pPr>
        <w:spacing w:after="0" w:line="240" w:lineRule="auto"/>
        <w:ind w:firstLine="709"/>
        <w:jc w:val="both"/>
        <w:rPr>
          <w:rFonts w:ascii="Times New Roman" w:hAnsi="Times New Roman" w:cs="Times New Roman"/>
          <w:b/>
          <w:bCs/>
          <w:sz w:val="28"/>
          <w:szCs w:val="28"/>
        </w:rPr>
      </w:pPr>
      <w:r w:rsidRPr="00AB11B0">
        <w:rPr>
          <w:rFonts w:ascii="Times New Roman" w:hAnsi="Times New Roman" w:cs="Times New Roman"/>
          <w:b/>
          <w:bCs/>
          <w:sz w:val="28"/>
          <w:szCs w:val="28"/>
        </w:rPr>
        <w:t>Тактическая подготовка</w:t>
      </w:r>
      <w:r w:rsidR="00031FEB">
        <w:rPr>
          <w:rFonts w:ascii="Times New Roman" w:hAnsi="Times New Roman" w:cs="Times New Roman"/>
          <w:b/>
          <w:bCs/>
          <w:sz w:val="28"/>
          <w:szCs w:val="28"/>
        </w:rPr>
        <w:t>.</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Задачи тактической подготовки:</w:t>
      </w:r>
    </w:p>
    <w:p w:rsidR="00AB11B0" w:rsidRPr="00031FEB" w:rsidRDefault="00AB11B0" w:rsidP="00031FEB">
      <w:pPr>
        <w:pStyle w:val="af3"/>
        <w:numPr>
          <w:ilvl w:val="0"/>
          <w:numId w:val="14"/>
        </w:numPr>
        <w:tabs>
          <w:tab w:val="left" w:pos="1134"/>
        </w:tabs>
        <w:spacing w:after="0" w:line="240" w:lineRule="auto"/>
        <w:ind w:left="0" w:firstLine="709"/>
        <w:jc w:val="both"/>
        <w:rPr>
          <w:rFonts w:ascii="Times New Roman" w:hAnsi="Times New Roman" w:cs="Times New Roman"/>
          <w:sz w:val="28"/>
          <w:szCs w:val="28"/>
        </w:rPr>
      </w:pPr>
      <w:r w:rsidRPr="00031FEB">
        <w:rPr>
          <w:rFonts w:ascii="Times New Roman" w:hAnsi="Times New Roman" w:cs="Times New Roman"/>
          <w:sz w:val="28"/>
          <w:szCs w:val="28"/>
        </w:rPr>
        <w:t>расширение арсенала индивидуальной тактики, основанной на изученных приемах техники;</w:t>
      </w:r>
    </w:p>
    <w:p w:rsidR="00AB11B0" w:rsidRPr="00031FEB" w:rsidRDefault="00AB11B0" w:rsidP="00031FEB">
      <w:pPr>
        <w:pStyle w:val="af3"/>
        <w:numPr>
          <w:ilvl w:val="0"/>
          <w:numId w:val="14"/>
        </w:numPr>
        <w:tabs>
          <w:tab w:val="left" w:pos="1134"/>
        </w:tabs>
        <w:spacing w:after="0" w:line="240" w:lineRule="auto"/>
        <w:ind w:left="0" w:firstLine="709"/>
        <w:jc w:val="both"/>
        <w:rPr>
          <w:rFonts w:ascii="Times New Roman" w:hAnsi="Times New Roman" w:cs="Times New Roman"/>
          <w:sz w:val="28"/>
          <w:szCs w:val="28"/>
        </w:rPr>
      </w:pPr>
      <w:r w:rsidRPr="00031FEB">
        <w:rPr>
          <w:rFonts w:ascii="Times New Roman" w:hAnsi="Times New Roman" w:cs="Times New Roman"/>
          <w:sz w:val="28"/>
          <w:szCs w:val="28"/>
        </w:rPr>
        <w:t>воспитание навыков взаимодействий двух, трех человек и командных:</w:t>
      </w:r>
    </w:p>
    <w:p w:rsidR="00AB11B0" w:rsidRPr="00031FEB" w:rsidRDefault="00AB11B0" w:rsidP="00031FEB">
      <w:pPr>
        <w:pStyle w:val="af3"/>
        <w:numPr>
          <w:ilvl w:val="0"/>
          <w:numId w:val="14"/>
        </w:numPr>
        <w:tabs>
          <w:tab w:val="left" w:pos="1134"/>
        </w:tabs>
        <w:spacing w:after="0" w:line="240" w:lineRule="auto"/>
        <w:ind w:left="0" w:firstLine="709"/>
        <w:jc w:val="both"/>
        <w:rPr>
          <w:rFonts w:ascii="Times New Roman" w:hAnsi="Times New Roman" w:cs="Times New Roman"/>
          <w:sz w:val="28"/>
          <w:szCs w:val="28"/>
        </w:rPr>
      </w:pPr>
      <w:r w:rsidRPr="00031FEB">
        <w:rPr>
          <w:rFonts w:ascii="Times New Roman" w:hAnsi="Times New Roman" w:cs="Times New Roman"/>
          <w:sz w:val="28"/>
          <w:szCs w:val="28"/>
        </w:rPr>
        <w:t>изучение специфики игровых функций, развития способности к анализу деятельности позволяет успешно вести эту работу.</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Овладение навыками командных действий должно способствовать сыгрыванию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Игровая подготовка </w:t>
      </w:r>
      <w:r w:rsidRPr="00AB11B0">
        <w:rPr>
          <w:rStyle w:val="1"/>
          <w:rFonts w:ascii="Times New Roman" w:hAnsi="Times New Roman" w:cs="Times New Roman"/>
          <w:sz w:val="28"/>
          <w:szCs w:val="28"/>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rsidR="00AB11B0" w:rsidRPr="00AB11B0" w:rsidRDefault="00AB11B0" w:rsidP="00031FEB">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год обучения на тренировочном этапе)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 При подготовк</w:t>
      </w:r>
      <w:r w:rsidR="00031FEB">
        <w:rPr>
          <w:rStyle w:val="1"/>
          <w:rFonts w:ascii="Times New Roman" w:hAnsi="Times New Roman" w:cs="Times New Roman"/>
          <w:sz w:val="28"/>
          <w:szCs w:val="28"/>
        </w:rPr>
        <w:t>е особое внимание нужно уделять</w:t>
      </w:r>
      <w:r w:rsidRPr="00AB11B0">
        <w:rPr>
          <w:rStyle w:val="1"/>
          <w:rFonts w:ascii="Times New Roman" w:hAnsi="Times New Roman" w:cs="Times New Roman"/>
          <w:sz w:val="28"/>
          <w:szCs w:val="28"/>
        </w:rPr>
        <w:t xml:space="preserve"> работе с высокорослыми юными баскетболистами - юношами и девушками.   </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Очень важно помнить, что основные детские соревнования, особенно многодневные с выездом в другие города, следует проводить время каникул. </w:t>
      </w:r>
      <w:r w:rsidRPr="00AB11B0">
        <w:rPr>
          <w:rFonts w:ascii="Times New Roman" w:hAnsi="Times New Roman" w:cs="Times New Roman"/>
          <w:sz w:val="28"/>
          <w:szCs w:val="28"/>
        </w:rPr>
        <w:lastRenderedPageBreak/>
        <w:t>Поэтому весь годичный макроцикл подготовки должен быть спланирован так, чтобы юные баскетболисты могли выступить в соревнованиях именно в это время.</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Особенно творчески надо подходить к построению подготовки на учебно-тренировочных сборах, и во время оздоровительного лагеря. В этот период при </w:t>
      </w:r>
      <w:r w:rsidR="009756A5">
        <w:rPr>
          <w:rFonts w:ascii="Times New Roman" w:hAnsi="Times New Roman" w:cs="Times New Roman"/>
          <w:sz w:val="28"/>
          <w:szCs w:val="28"/>
        </w:rPr>
        <w:t>д</w:t>
      </w:r>
      <w:r w:rsidRPr="00AB11B0">
        <w:rPr>
          <w:rFonts w:ascii="Times New Roman" w:hAnsi="Times New Roman" w:cs="Times New Roman"/>
          <w:sz w:val="28"/>
          <w:szCs w:val="28"/>
        </w:rPr>
        <w:t>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При выполнении игровых упражнений следует учитывать количество игроков, </w:t>
      </w:r>
      <w:r w:rsidR="00031FEB">
        <w:rPr>
          <w:rFonts w:ascii="Times New Roman" w:hAnsi="Times New Roman" w:cs="Times New Roman"/>
          <w:sz w:val="28"/>
          <w:szCs w:val="28"/>
        </w:rPr>
        <w:t xml:space="preserve">размер поля, установки на игру </w:t>
      </w:r>
      <w:r w:rsidRPr="00AB11B0">
        <w:rPr>
          <w:rFonts w:ascii="Times New Roman" w:hAnsi="Times New Roman" w:cs="Times New Roman"/>
          <w:sz w:val="28"/>
          <w:szCs w:val="28"/>
        </w:rPr>
        <w:t>(личная защита или зонна</w:t>
      </w:r>
      <w:r w:rsidR="00031FEB">
        <w:rPr>
          <w:rFonts w:ascii="Times New Roman" w:hAnsi="Times New Roman" w:cs="Times New Roman"/>
          <w:sz w:val="28"/>
          <w:szCs w:val="28"/>
        </w:rPr>
        <w:t xml:space="preserve">я, с форой или без нее и пр.), </w:t>
      </w:r>
      <w:r w:rsidRPr="00AB11B0">
        <w:rPr>
          <w:rFonts w:ascii="Times New Roman" w:hAnsi="Times New Roman" w:cs="Times New Roman"/>
          <w:sz w:val="28"/>
          <w:szCs w:val="28"/>
        </w:rPr>
        <w:t>так как все эти компонент</w:t>
      </w:r>
      <w:r w:rsidR="00031FEB">
        <w:rPr>
          <w:rFonts w:ascii="Times New Roman" w:hAnsi="Times New Roman" w:cs="Times New Roman"/>
          <w:sz w:val="28"/>
          <w:szCs w:val="28"/>
        </w:rPr>
        <w:t xml:space="preserve">ы создают значительную разницу </w:t>
      </w:r>
      <w:r w:rsidRPr="00AB11B0">
        <w:rPr>
          <w:rFonts w:ascii="Times New Roman" w:hAnsi="Times New Roman" w:cs="Times New Roman"/>
          <w:sz w:val="28"/>
          <w:szCs w:val="28"/>
        </w:rPr>
        <w:t>интенсивности упражнений.</w:t>
      </w:r>
    </w:p>
    <w:p w:rsidR="00AB11B0" w:rsidRPr="00AB11B0" w:rsidRDefault="00AB11B0" w:rsidP="005B4FD9">
      <w:pPr>
        <w:spacing w:after="0" w:line="240" w:lineRule="auto"/>
        <w:jc w:val="both"/>
        <w:rPr>
          <w:rFonts w:ascii="Times New Roman" w:hAnsi="Times New Roman" w:cs="Times New Roman"/>
          <w:sz w:val="28"/>
          <w:szCs w:val="28"/>
        </w:rPr>
      </w:pPr>
    </w:p>
    <w:p w:rsidR="00AB11B0" w:rsidRPr="00AB11B0" w:rsidRDefault="00031FEB" w:rsidP="00031FEB">
      <w:pPr>
        <w:shd w:val="clear" w:color="auto" w:fill="FFFFFF"/>
        <w:spacing w:after="0" w:line="240" w:lineRule="auto"/>
        <w:jc w:val="center"/>
        <w:rPr>
          <w:rFonts w:ascii="Times New Roman" w:eastAsia="Times New Roman CYR" w:hAnsi="Times New Roman" w:cs="Times New Roman"/>
          <w:b/>
          <w:color w:val="000000"/>
          <w:spacing w:val="-3"/>
          <w:sz w:val="28"/>
          <w:szCs w:val="28"/>
        </w:rPr>
      </w:pPr>
      <w:r>
        <w:rPr>
          <w:rFonts w:ascii="Times New Roman" w:eastAsia="Times New Roman CYR" w:hAnsi="Times New Roman" w:cs="Times New Roman"/>
          <w:b/>
          <w:color w:val="000000"/>
          <w:spacing w:val="-3"/>
          <w:sz w:val="28"/>
          <w:szCs w:val="28"/>
        </w:rPr>
        <w:t>3</w:t>
      </w:r>
      <w:r w:rsidR="00AB11B0" w:rsidRPr="00AB11B0">
        <w:rPr>
          <w:rFonts w:ascii="Times New Roman" w:eastAsia="Times New Roman CYR" w:hAnsi="Times New Roman" w:cs="Times New Roman"/>
          <w:b/>
          <w:color w:val="000000"/>
          <w:spacing w:val="-3"/>
          <w:sz w:val="28"/>
          <w:szCs w:val="28"/>
        </w:rPr>
        <w:t>.</w:t>
      </w:r>
      <w:r>
        <w:rPr>
          <w:rFonts w:ascii="Times New Roman" w:eastAsia="Times New Roman CYR" w:hAnsi="Times New Roman" w:cs="Times New Roman"/>
          <w:b/>
          <w:color w:val="000000"/>
          <w:spacing w:val="-3"/>
          <w:sz w:val="28"/>
          <w:szCs w:val="28"/>
        </w:rPr>
        <w:t>2</w:t>
      </w:r>
      <w:r w:rsidR="00723B24">
        <w:rPr>
          <w:rFonts w:ascii="Times New Roman" w:eastAsia="Times New Roman CYR" w:hAnsi="Times New Roman" w:cs="Times New Roman"/>
          <w:b/>
          <w:color w:val="000000"/>
          <w:spacing w:val="-3"/>
          <w:sz w:val="28"/>
          <w:szCs w:val="28"/>
        </w:rPr>
        <w:t>.</w:t>
      </w:r>
      <w:r w:rsidR="00F34DA2">
        <w:rPr>
          <w:rFonts w:ascii="Times New Roman" w:eastAsia="Times New Roman CYR" w:hAnsi="Times New Roman" w:cs="Times New Roman"/>
          <w:b/>
          <w:color w:val="000000"/>
          <w:spacing w:val="-3"/>
          <w:sz w:val="28"/>
          <w:szCs w:val="28"/>
        </w:rPr>
        <w:t xml:space="preserve"> Теория и методика физической культуры и спорта</w:t>
      </w:r>
    </w:p>
    <w:p w:rsidR="00AB11B0" w:rsidRPr="00AB11B0" w:rsidRDefault="00AB11B0" w:rsidP="005B4FD9">
      <w:pPr>
        <w:shd w:val="clear" w:color="auto" w:fill="FFFFFF"/>
        <w:spacing w:after="0" w:line="240" w:lineRule="auto"/>
        <w:jc w:val="both"/>
        <w:rPr>
          <w:rStyle w:val="1"/>
          <w:rFonts w:ascii="Times New Roman" w:hAnsi="Times New Roman" w:cs="Times New Roman"/>
          <w:sz w:val="28"/>
          <w:szCs w:val="28"/>
        </w:rPr>
      </w:pPr>
      <w:r w:rsidRPr="00AB11B0">
        <w:rPr>
          <w:rStyle w:val="1"/>
          <w:rFonts w:ascii="Times New Roman" w:eastAsia="Times New Roman CYR" w:hAnsi="Times New Roman" w:cs="Times New Roman"/>
          <w:color w:val="000000"/>
          <w:spacing w:val="-3"/>
          <w:sz w:val="28"/>
          <w:szCs w:val="28"/>
        </w:rPr>
        <w:t>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w:t>
      </w:r>
      <w:r w:rsidR="00031FEB">
        <w:rPr>
          <w:rStyle w:val="1"/>
          <w:rFonts w:ascii="Times New Roman" w:eastAsia="Times New Roman CYR" w:hAnsi="Times New Roman" w:cs="Times New Roman"/>
          <w:color w:val="000000"/>
          <w:spacing w:val="-3"/>
          <w:sz w:val="28"/>
          <w:szCs w:val="28"/>
        </w:rPr>
        <w:t xml:space="preserve">ализировать как свои действия, </w:t>
      </w:r>
      <w:r w:rsidRPr="00AB11B0">
        <w:rPr>
          <w:rStyle w:val="1"/>
          <w:rFonts w:ascii="Times New Roman" w:eastAsia="Times New Roman CYR" w:hAnsi="Times New Roman" w:cs="Times New Roman"/>
          <w:color w:val="000000"/>
          <w:spacing w:val="-3"/>
          <w:sz w:val="28"/>
          <w:szCs w:val="28"/>
        </w:rPr>
        <w:t>так и действия противника. Не механически выполнять указания тренера, а творчески подходить к ним.</w:t>
      </w:r>
      <w:r w:rsidRPr="00AB11B0">
        <w:rPr>
          <w:rStyle w:val="1"/>
          <w:rFonts w:ascii="Times New Roman" w:eastAsia="Times New Roman CYR" w:hAnsi="Times New Roman" w:cs="Times New Roman"/>
          <w:b/>
          <w:color w:val="000000"/>
          <w:spacing w:val="-3"/>
          <w:sz w:val="28"/>
          <w:szCs w:val="28"/>
        </w:rPr>
        <w:t xml:space="preserve">    </w:t>
      </w:r>
    </w:p>
    <w:p w:rsidR="00AB11B0" w:rsidRPr="00AB11B0" w:rsidRDefault="00AB11B0" w:rsidP="005B4FD9">
      <w:pPr>
        <w:spacing w:after="0" w:line="240" w:lineRule="auto"/>
        <w:jc w:val="both"/>
        <w:rPr>
          <w:rFonts w:ascii="Times New Roman" w:eastAsia="Andale Sans UI" w:hAnsi="Times New Roman" w:cs="Times New Roman"/>
          <w:sz w:val="28"/>
          <w:szCs w:val="28"/>
          <w:lang w:val="de-DE"/>
        </w:rPr>
      </w:pPr>
      <w:r w:rsidRPr="00AB11B0">
        <w:rPr>
          <w:rFonts w:ascii="Times New Roman" w:hAnsi="Times New Roman" w:cs="Times New Roman"/>
          <w:sz w:val="28"/>
          <w:szCs w:val="28"/>
        </w:rPr>
        <w:t>При проведении теоретических занятий следует учитывать возраст занимающихся и излагать материал в доступной форме.</w:t>
      </w:r>
    </w:p>
    <w:p w:rsidR="00CB4D19" w:rsidRDefault="00AB11B0" w:rsidP="00F718D4">
      <w:pPr>
        <w:shd w:val="clear" w:color="auto" w:fill="FFFFFF"/>
        <w:spacing w:after="0" w:line="240" w:lineRule="auto"/>
        <w:jc w:val="both"/>
        <w:rPr>
          <w:rStyle w:val="1"/>
          <w:rFonts w:ascii="Times New Roman" w:eastAsia="Times New Roman CYR" w:hAnsi="Times New Roman" w:cs="Times New Roman"/>
          <w:color w:val="000000"/>
          <w:spacing w:val="-3"/>
          <w:sz w:val="28"/>
          <w:szCs w:val="28"/>
        </w:rPr>
      </w:pPr>
      <w:r w:rsidRPr="00AB11B0">
        <w:rPr>
          <w:rStyle w:val="1"/>
          <w:rFonts w:ascii="Times New Roman" w:eastAsia="Times New Roman CYR"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E02A11" w:rsidRPr="00F718D4" w:rsidRDefault="00F718D4" w:rsidP="00E02A11">
      <w:pPr>
        <w:shd w:val="clear" w:color="auto" w:fill="FFFFFF"/>
        <w:spacing w:after="0" w:line="240" w:lineRule="auto"/>
        <w:ind w:firstLine="709"/>
        <w:jc w:val="both"/>
        <w:rPr>
          <w:rFonts w:ascii="Times New Roman" w:eastAsia="Times New Roman CYR" w:hAnsi="Times New Roman" w:cs="Times New Roman"/>
          <w:color w:val="000000"/>
          <w:spacing w:val="-3"/>
          <w:sz w:val="28"/>
          <w:szCs w:val="28"/>
        </w:rPr>
      </w:pPr>
      <w:r>
        <w:rPr>
          <w:rStyle w:val="1"/>
          <w:rFonts w:ascii="Times New Roman" w:eastAsia="Times New Roman CYR" w:hAnsi="Times New Roman" w:cs="Times New Roman"/>
          <w:color w:val="000000"/>
          <w:spacing w:val="-3"/>
          <w:sz w:val="28"/>
          <w:szCs w:val="28"/>
        </w:rPr>
        <w:t>Программный материал по теоретической подготовке:</w:t>
      </w:r>
    </w:p>
    <w:p w:rsidR="00CB4D19" w:rsidRPr="00CB4D19" w:rsidRDefault="00AB11B0" w:rsidP="00CB4D1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1. </w:t>
      </w:r>
      <w:r w:rsidR="00B0403D">
        <w:rPr>
          <w:rFonts w:ascii="Times New Roman" w:hAnsi="Times New Roman" w:cs="Times New Roman"/>
          <w:b/>
          <w:bCs/>
          <w:color w:val="000000"/>
          <w:sz w:val="28"/>
          <w:szCs w:val="28"/>
        </w:rPr>
        <w:t>Место и роль физической культуры и спорта в современном обществе</w:t>
      </w:r>
      <w:r w:rsidRPr="00AB11B0">
        <w:rPr>
          <w:rFonts w:ascii="Times New Roman" w:hAnsi="Times New Roman" w:cs="Times New Roman"/>
          <w:b/>
          <w:bCs/>
          <w:color w:val="000000"/>
          <w:sz w:val="28"/>
          <w:szCs w:val="28"/>
        </w:rPr>
        <w:t>.</w:t>
      </w:r>
      <w:r w:rsidR="00CB4D19">
        <w:rPr>
          <w:rFonts w:ascii="Times New Roman" w:hAnsi="Times New Roman" w:cs="Times New Roman"/>
          <w:b/>
          <w:bCs/>
          <w:color w:val="000000"/>
          <w:sz w:val="28"/>
          <w:szCs w:val="28"/>
        </w:rPr>
        <w:t xml:space="preserve"> </w:t>
      </w:r>
      <w:r w:rsidR="00CB4D19" w:rsidRPr="00CB4D19">
        <w:rPr>
          <w:rFonts w:ascii="Times New Roman" w:eastAsia="Andale Sans UI" w:hAnsi="Times New Roman" w:cs="Times New Roman"/>
          <w:kern w:val="1"/>
          <w:sz w:val="28"/>
          <w:szCs w:val="28"/>
          <w:lang w:val="de-DE" w:eastAsia="fa-IR" w:bidi="fa-IR"/>
        </w:rPr>
        <w:t>Понятие о физической культуре. Значение физической культуры для укрепления здоровья, гармоничного физического развития.</w:t>
      </w:r>
      <w:r w:rsidR="00CB4D19" w:rsidRPr="00CB4D19">
        <w:rPr>
          <w:rFonts w:ascii="Times New Roman" w:eastAsia="Andale Sans UI" w:hAnsi="Times New Roman" w:cs="Times New Roman"/>
          <w:kern w:val="1"/>
          <w:sz w:val="28"/>
          <w:szCs w:val="28"/>
          <w:lang w:eastAsia="fa-IR" w:bidi="fa-IR"/>
        </w:rPr>
        <w:t xml:space="preserve"> </w:t>
      </w:r>
      <w:r w:rsidR="00CB4D19" w:rsidRPr="00CB4D19">
        <w:rPr>
          <w:rFonts w:ascii="Times New Roman" w:eastAsia="Andale Sans UI" w:hAnsi="Times New Roman" w:cs="Times New Roman"/>
          <w:kern w:val="1"/>
          <w:sz w:val="28"/>
          <w:szCs w:val="28"/>
          <w:lang w:val="de-DE" w:eastAsia="fa-IR" w:bidi="fa-IR"/>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r w:rsidR="00CB4D19" w:rsidRPr="00CB4D19">
        <w:rPr>
          <w:rFonts w:ascii="Times New Roman" w:eastAsia="Andale Sans UI" w:hAnsi="Times New Roman" w:cs="Times New Roman"/>
          <w:kern w:val="1"/>
          <w:sz w:val="28"/>
          <w:szCs w:val="28"/>
          <w:lang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Единая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Всероссийская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спортивная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классификация</w:t>
      </w:r>
      <w:proofErr w:type="spellEnd"/>
      <w:r w:rsidR="00CB4D19" w:rsidRPr="00CB4D19">
        <w:rPr>
          <w:rFonts w:ascii="Times New Roman" w:eastAsia="Andale Sans UI" w:hAnsi="Times New Roman" w:cs="Times New Roman"/>
          <w:kern w:val="1"/>
          <w:sz w:val="28"/>
          <w:szCs w:val="28"/>
          <w:lang w:val="de-DE" w:eastAsia="fa-IR" w:bidi="fa-IR"/>
        </w:rPr>
        <w:t xml:space="preserve">, и </w:t>
      </w:r>
      <w:proofErr w:type="spellStart"/>
      <w:r w:rsidR="00CB4D19" w:rsidRPr="00CB4D19">
        <w:rPr>
          <w:rFonts w:ascii="Times New Roman" w:eastAsia="Andale Sans UI" w:hAnsi="Times New Roman" w:cs="Times New Roman"/>
          <w:kern w:val="1"/>
          <w:sz w:val="28"/>
          <w:szCs w:val="28"/>
          <w:lang w:val="de-DE" w:eastAsia="fa-IR" w:bidi="fa-IR"/>
        </w:rPr>
        <w:t>ее</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значение</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для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развития</w:t>
      </w:r>
      <w:proofErr w:type="spellEnd"/>
      <w:r w:rsidR="00CB4D19"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 xml:space="preserve"> баскетбола</w:t>
      </w:r>
      <w:r w:rsidR="00CB4D19" w:rsidRPr="00CB4D19">
        <w:rPr>
          <w:rFonts w:ascii="Times New Roman" w:eastAsia="Andale Sans UI" w:hAnsi="Times New Roman" w:cs="Times New Roman"/>
          <w:kern w:val="1"/>
          <w:sz w:val="28"/>
          <w:szCs w:val="28"/>
          <w:lang w:val="de-DE" w:eastAsia="fa-IR" w:bidi="fa-IR"/>
        </w:rPr>
        <w:t>.</w:t>
      </w:r>
    </w:p>
    <w:p w:rsidR="00B0403D" w:rsidRDefault="00CB4D19" w:rsidP="00CB4D19">
      <w:pPr>
        <w:shd w:val="clear" w:color="auto" w:fill="FFFFFF"/>
        <w:autoSpaceDE w:val="0"/>
        <w:spacing w:after="0" w:line="240" w:lineRule="auto"/>
        <w:jc w:val="both"/>
        <w:rPr>
          <w:rFonts w:ascii="Times New Roman" w:eastAsia="Andale Sans UI" w:hAnsi="Times New Roman" w:cs="Times New Roman"/>
          <w:kern w:val="1"/>
          <w:sz w:val="28"/>
          <w:szCs w:val="28"/>
          <w:lang w:eastAsia="fa-IR" w:bidi="fa-IR"/>
        </w:rPr>
      </w:pPr>
      <w:r w:rsidRPr="00CB4D19">
        <w:rPr>
          <w:rFonts w:ascii="Times New Roman" w:eastAsia="Andale Sans UI" w:hAnsi="Times New Roman" w:cs="Times New Roman"/>
          <w:kern w:val="1"/>
          <w:sz w:val="28"/>
          <w:szCs w:val="28"/>
          <w:lang w:val="de-DE" w:eastAsia="fa-IR" w:bidi="fa-IR"/>
        </w:rPr>
        <w:t xml:space="preserve">Передовая роль российских спортсменов на международной арене. </w:t>
      </w:r>
      <w:proofErr w:type="spellStart"/>
      <w:r w:rsidRPr="00CB4D19">
        <w:rPr>
          <w:rFonts w:ascii="Times New Roman" w:eastAsia="Andale Sans UI" w:hAnsi="Times New Roman" w:cs="Times New Roman"/>
          <w:kern w:val="1"/>
          <w:sz w:val="28"/>
          <w:szCs w:val="28"/>
          <w:lang w:val="de-DE" w:eastAsia="fa-IR" w:bidi="fa-IR"/>
        </w:rPr>
        <w:t>Успехи</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российских</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w:t>
      </w:r>
      <w:r w:rsidRPr="00CB4D19">
        <w:rPr>
          <w:rFonts w:ascii="Times New Roman" w:eastAsia="Andale Sans UI" w:hAnsi="Times New Roman" w:cs="Times New Roman"/>
          <w:kern w:val="1"/>
          <w:sz w:val="28"/>
          <w:szCs w:val="28"/>
          <w:lang w:eastAsia="fa-IR" w:bidi="fa-IR"/>
        </w:rPr>
        <w:t>листов</w:t>
      </w:r>
      <w:r w:rsidRPr="00CB4D19">
        <w:rPr>
          <w:rFonts w:ascii="Times New Roman" w:eastAsia="Andale Sans UI" w:hAnsi="Times New Roman" w:cs="Times New Roman"/>
          <w:kern w:val="1"/>
          <w:sz w:val="28"/>
          <w:szCs w:val="28"/>
          <w:lang w:val="de-DE" w:eastAsia="fa-IR" w:bidi="fa-IR"/>
        </w:rPr>
        <w:t xml:space="preserve"> в </w:t>
      </w:r>
      <w:proofErr w:type="spellStart"/>
      <w:r w:rsidRPr="00CB4D19">
        <w:rPr>
          <w:rFonts w:ascii="Times New Roman" w:eastAsia="Andale Sans UI" w:hAnsi="Times New Roman" w:cs="Times New Roman"/>
          <w:kern w:val="1"/>
          <w:sz w:val="28"/>
          <w:szCs w:val="28"/>
          <w:lang w:val="de-DE" w:eastAsia="fa-IR" w:bidi="fa-IR"/>
        </w:rPr>
        <w:t>международных</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соревнованиях</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Краткая</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характеристика</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развития</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баскетбола</w:t>
      </w:r>
      <w:r w:rsidRPr="00CB4D19">
        <w:rPr>
          <w:rFonts w:ascii="Times New Roman" w:eastAsia="Andale Sans UI" w:hAnsi="Times New Roman" w:cs="Times New Roman"/>
          <w:kern w:val="1"/>
          <w:sz w:val="28"/>
          <w:szCs w:val="28"/>
          <w:lang w:val="de-DE" w:eastAsia="fa-IR" w:bidi="fa-IR"/>
        </w:rPr>
        <w:t xml:space="preserve"> и </w:t>
      </w:r>
      <w:proofErr w:type="spellStart"/>
      <w:r w:rsidRPr="00CB4D19">
        <w:rPr>
          <w:rFonts w:ascii="Times New Roman" w:eastAsia="Andale Sans UI" w:hAnsi="Times New Roman" w:cs="Times New Roman"/>
          <w:kern w:val="1"/>
          <w:sz w:val="28"/>
          <w:szCs w:val="28"/>
          <w:lang w:val="de-DE" w:eastAsia="fa-IR" w:bidi="fa-IR"/>
        </w:rPr>
        <w:t>спорта</w:t>
      </w:r>
      <w:proofErr w:type="spellEnd"/>
      <w:r w:rsidRPr="00CB4D19">
        <w:rPr>
          <w:rFonts w:ascii="Times New Roman" w:eastAsia="Andale Sans UI" w:hAnsi="Times New Roman" w:cs="Times New Roman"/>
          <w:kern w:val="1"/>
          <w:sz w:val="28"/>
          <w:szCs w:val="28"/>
          <w:lang w:val="de-DE" w:eastAsia="fa-IR" w:bidi="fa-IR"/>
        </w:rPr>
        <w:t xml:space="preserve"> в </w:t>
      </w:r>
      <w:proofErr w:type="spellStart"/>
      <w:r w:rsidRPr="00CB4D19">
        <w:rPr>
          <w:rFonts w:ascii="Times New Roman" w:eastAsia="Andale Sans UI" w:hAnsi="Times New Roman" w:cs="Times New Roman"/>
          <w:kern w:val="1"/>
          <w:sz w:val="28"/>
          <w:szCs w:val="28"/>
          <w:lang w:val="de-DE" w:eastAsia="fa-IR" w:bidi="fa-IR"/>
        </w:rPr>
        <w:t>городе</w:t>
      </w:r>
      <w:proofErr w:type="spellEnd"/>
      <w:r w:rsidRPr="00CB4D19">
        <w:rPr>
          <w:rFonts w:ascii="Times New Roman" w:eastAsia="Andale Sans UI" w:hAnsi="Times New Roman" w:cs="Times New Roman"/>
          <w:kern w:val="1"/>
          <w:sz w:val="28"/>
          <w:szCs w:val="28"/>
          <w:lang w:val="de-DE" w:eastAsia="fa-IR" w:bidi="fa-IR"/>
        </w:rPr>
        <w:t xml:space="preserve"> и </w:t>
      </w:r>
      <w:r w:rsidRPr="00CB4D19">
        <w:rPr>
          <w:rFonts w:ascii="Times New Roman" w:eastAsia="Andale Sans UI" w:hAnsi="Times New Roman" w:cs="Times New Roman"/>
          <w:kern w:val="1"/>
          <w:sz w:val="28"/>
          <w:szCs w:val="28"/>
          <w:lang w:eastAsia="fa-IR" w:bidi="fa-IR"/>
        </w:rPr>
        <w:t>области</w:t>
      </w:r>
      <w:r>
        <w:rPr>
          <w:rFonts w:ascii="Times New Roman" w:eastAsia="Andale Sans UI" w:hAnsi="Times New Roman" w:cs="Times New Roman"/>
          <w:kern w:val="1"/>
          <w:sz w:val="28"/>
          <w:szCs w:val="28"/>
          <w:lang w:eastAsia="fa-IR" w:bidi="fa-IR"/>
        </w:rPr>
        <w:t>.</w:t>
      </w:r>
    </w:p>
    <w:p w:rsidR="00CB4D19" w:rsidRPr="00AB11B0" w:rsidRDefault="00CB4D19" w:rsidP="00CB4D19">
      <w:pPr>
        <w:shd w:val="clear" w:color="auto" w:fill="FFFFFF"/>
        <w:autoSpaceDE w:val="0"/>
        <w:spacing w:after="0" w:line="240" w:lineRule="auto"/>
        <w:jc w:val="both"/>
        <w:rPr>
          <w:rFonts w:ascii="Times New Roman" w:hAnsi="Times New Roman" w:cs="Times New Roman"/>
          <w:color w:val="000000"/>
          <w:sz w:val="28"/>
          <w:szCs w:val="28"/>
        </w:rPr>
      </w:pPr>
    </w:p>
    <w:p w:rsidR="00AB11B0" w:rsidRPr="00CB4D19" w:rsidRDefault="00AB11B0" w:rsidP="005B4FD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2.  </w:t>
      </w:r>
      <w:r w:rsidR="00B0403D">
        <w:rPr>
          <w:rFonts w:ascii="Times New Roman" w:hAnsi="Times New Roman" w:cs="Times New Roman"/>
          <w:b/>
          <w:bCs/>
          <w:color w:val="000000"/>
          <w:sz w:val="28"/>
          <w:szCs w:val="28"/>
        </w:rPr>
        <w:t>История</w:t>
      </w:r>
      <w:r w:rsidR="00CB4D19">
        <w:rPr>
          <w:rFonts w:ascii="Times New Roman" w:hAnsi="Times New Roman" w:cs="Times New Roman"/>
          <w:b/>
          <w:bCs/>
          <w:color w:val="000000"/>
          <w:sz w:val="28"/>
          <w:szCs w:val="28"/>
        </w:rPr>
        <w:t xml:space="preserve"> развития баскетбола. </w:t>
      </w:r>
      <w:r w:rsidRPr="00AB11B0">
        <w:rPr>
          <w:rFonts w:ascii="Times New Roman" w:hAnsi="Times New Roman" w:cs="Times New Roman"/>
          <w:color w:val="000000"/>
          <w:sz w:val="28"/>
          <w:szCs w:val="28"/>
        </w:rPr>
        <w:t>История развития баскетбола в мире и нашей стране. Соревнования по баскетболу среди школьников.</w:t>
      </w:r>
      <w:r w:rsidR="00B0403D">
        <w:rPr>
          <w:rFonts w:ascii="Times New Roman" w:hAnsi="Times New Roman" w:cs="Times New Roman"/>
          <w:color w:val="000000"/>
          <w:sz w:val="28"/>
          <w:szCs w:val="28"/>
        </w:rPr>
        <w:t xml:space="preserve"> С</w:t>
      </w:r>
      <w:r w:rsidRPr="00AB11B0">
        <w:rPr>
          <w:rFonts w:ascii="Times New Roman" w:hAnsi="Times New Roman" w:cs="Times New Roman"/>
          <w:color w:val="000000"/>
          <w:sz w:val="28"/>
          <w:szCs w:val="28"/>
        </w:rPr>
        <w:t>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rsidR="00CB4D19" w:rsidRPr="00AB11B0" w:rsidRDefault="00CB4D19" w:rsidP="005B4FD9">
      <w:pPr>
        <w:shd w:val="clear" w:color="auto" w:fill="FFFFFF"/>
        <w:autoSpaceDE w:val="0"/>
        <w:spacing w:after="0" w:line="240" w:lineRule="auto"/>
        <w:jc w:val="both"/>
        <w:rPr>
          <w:rFonts w:ascii="Times New Roman" w:hAnsi="Times New Roman" w:cs="Times New Roman"/>
          <w:color w:val="000000"/>
          <w:sz w:val="28"/>
          <w:szCs w:val="28"/>
        </w:rPr>
      </w:pPr>
    </w:p>
    <w:p w:rsidR="00CB4D19" w:rsidRPr="00CB4D19" w:rsidRDefault="00CB4D19" w:rsidP="00CB4D19">
      <w:pPr>
        <w:widowControl w:val="0"/>
        <w:shd w:val="clear" w:color="auto" w:fill="FFFFFF"/>
        <w:suppressAutoHyphens/>
        <w:autoSpaceDE w:val="0"/>
        <w:spacing w:after="0" w:line="100" w:lineRule="atLeast"/>
        <w:jc w:val="both"/>
        <w:textAlignment w:val="baseline"/>
        <w:rPr>
          <w:rFonts w:ascii="Times New Roman" w:eastAsia="Times New Roman CYR" w:hAnsi="Times New Roman" w:cs="Times New Roman"/>
          <w:b/>
          <w:bCs/>
          <w:color w:val="000000"/>
          <w:spacing w:val="-3"/>
          <w:kern w:val="1"/>
          <w:sz w:val="28"/>
          <w:szCs w:val="28"/>
          <w:lang w:eastAsia="fa-IR" w:bidi="fa-IR"/>
        </w:rPr>
      </w:pPr>
      <w:r>
        <w:rPr>
          <w:rFonts w:ascii="Times New Roman" w:eastAsia="Times New Roman CYR" w:hAnsi="Times New Roman" w:cs="Times New Roman"/>
          <w:b/>
          <w:bCs/>
          <w:color w:val="000000"/>
          <w:spacing w:val="-3"/>
          <w:kern w:val="1"/>
          <w:sz w:val="28"/>
          <w:szCs w:val="28"/>
          <w:lang w:eastAsia="fa-IR" w:bidi="fa-IR"/>
        </w:rPr>
        <w:t>Тема 3.</w:t>
      </w:r>
      <w:r w:rsidRPr="00CB4D19">
        <w:rPr>
          <w:rFonts w:ascii="Times New Roman" w:eastAsia="Times New Roman CYR" w:hAnsi="Times New Roman" w:cs="Times New Roman"/>
          <w:b/>
          <w:bCs/>
          <w:color w:val="000000"/>
          <w:spacing w:val="-3"/>
          <w:kern w:val="1"/>
          <w:sz w:val="28"/>
          <w:szCs w:val="28"/>
          <w:lang w:eastAsia="fa-IR" w:bidi="fa-IR"/>
        </w:rPr>
        <w:t xml:space="preserve"> Требования техники безопасности при зан</w:t>
      </w:r>
      <w:r>
        <w:rPr>
          <w:rFonts w:ascii="Times New Roman" w:eastAsia="Times New Roman CYR" w:hAnsi="Times New Roman" w:cs="Times New Roman"/>
          <w:b/>
          <w:bCs/>
          <w:color w:val="000000"/>
          <w:spacing w:val="-3"/>
          <w:kern w:val="1"/>
          <w:sz w:val="28"/>
          <w:szCs w:val="28"/>
          <w:lang w:eastAsia="fa-IR" w:bidi="fa-IR"/>
        </w:rPr>
        <w:t>ятии баскетболом.</w:t>
      </w:r>
    </w:p>
    <w:p w:rsidR="00CB4D19" w:rsidRDefault="00CB4D19" w:rsidP="00CB4D19">
      <w:pPr>
        <w:widowControl w:val="0"/>
        <w:shd w:val="clear" w:color="auto" w:fill="FFFFFF"/>
        <w:suppressAutoHyphens/>
        <w:autoSpaceDE w:val="0"/>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r w:rsidRPr="00CB4D19">
        <w:rPr>
          <w:rFonts w:ascii="Times New Roman" w:eastAsia="Times New Roman CYR" w:hAnsi="Times New Roman" w:cs="Times New Roman"/>
          <w:color w:val="000000"/>
          <w:spacing w:val="-3"/>
          <w:kern w:val="1"/>
          <w:sz w:val="28"/>
          <w:szCs w:val="28"/>
          <w:lang w:eastAsia="fa-IR" w:bidi="fa-IR"/>
        </w:rPr>
        <w:lastRenderedPageBreak/>
        <w:t xml:space="preserve">Инструктаж по технике безопасности при занятиях </w:t>
      </w:r>
      <w:r>
        <w:rPr>
          <w:rFonts w:ascii="Times New Roman" w:eastAsia="Times New Roman CYR" w:hAnsi="Times New Roman" w:cs="Times New Roman"/>
          <w:color w:val="000000"/>
          <w:spacing w:val="-3"/>
          <w:kern w:val="1"/>
          <w:sz w:val="28"/>
          <w:szCs w:val="28"/>
          <w:lang w:eastAsia="fa-IR" w:bidi="fa-IR"/>
        </w:rPr>
        <w:t>баскетболом</w:t>
      </w:r>
      <w:r w:rsidRPr="00CB4D19">
        <w:rPr>
          <w:rFonts w:ascii="Times New Roman" w:eastAsia="Times New Roman CYR" w:hAnsi="Times New Roman" w:cs="Times New Roman"/>
          <w:color w:val="000000"/>
          <w:spacing w:val="-3"/>
          <w:kern w:val="1"/>
          <w:sz w:val="28"/>
          <w:szCs w:val="28"/>
          <w:lang w:eastAsia="fa-IR" w:bidi="fa-IR"/>
        </w:rPr>
        <w:t>. Правила поведения в тренажерном и спортивном зале</w:t>
      </w:r>
      <w:r>
        <w:rPr>
          <w:rFonts w:ascii="Times New Roman" w:eastAsia="Times New Roman CYR" w:hAnsi="Times New Roman" w:cs="Times New Roman"/>
          <w:color w:val="000000"/>
          <w:spacing w:val="-3"/>
          <w:kern w:val="1"/>
          <w:sz w:val="28"/>
          <w:szCs w:val="28"/>
          <w:lang w:eastAsia="fa-IR" w:bidi="fa-IR"/>
        </w:rPr>
        <w:t>.</w:t>
      </w:r>
    </w:p>
    <w:p w:rsidR="00CB4D19" w:rsidRPr="00CB4D19" w:rsidRDefault="00CB4D19" w:rsidP="00CB4D19">
      <w:pPr>
        <w:widowControl w:val="0"/>
        <w:shd w:val="clear" w:color="auto" w:fill="FFFFFF"/>
        <w:suppressAutoHyphens/>
        <w:autoSpaceDE w:val="0"/>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b/>
          <w:kern w:val="1"/>
          <w:sz w:val="28"/>
          <w:szCs w:val="28"/>
          <w:lang w:eastAsia="fa-IR" w:bidi="fa-IR"/>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4</w:t>
      </w:r>
      <w:r w:rsidRPr="00CB4D19">
        <w:rPr>
          <w:rFonts w:ascii="Times New Roman" w:eastAsia="Andale Sans UI" w:hAnsi="Times New Roman" w:cs="Times New Roman"/>
          <w:b/>
          <w:kern w:val="1"/>
          <w:sz w:val="28"/>
          <w:szCs w:val="28"/>
          <w:lang w:eastAsia="fa-IR" w:bidi="fa-IR"/>
        </w:rPr>
        <w:t xml:space="preserve">. Необходимые </w:t>
      </w:r>
      <w:r w:rsidRPr="00CB4D19">
        <w:rPr>
          <w:rFonts w:ascii="Times New Roman" w:eastAsia="Andale Sans UI" w:hAnsi="Times New Roman" w:cs="Times New Roman"/>
          <w:b/>
          <w:kern w:val="1"/>
          <w:sz w:val="28"/>
          <w:szCs w:val="28"/>
          <w:lang w:val="de-DE" w:eastAsia="fa-IR" w:bidi="fa-IR"/>
        </w:rPr>
        <w:t>сведения о строении, функциях организма человека</w:t>
      </w:r>
      <w:r>
        <w:rPr>
          <w:rFonts w:ascii="Times New Roman" w:eastAsia="Andale Sans UI" w:hAnsi="Times New Roman" w:cs="Times New Roman"/>
          <w:b/>
          <w:kern w:val="1"/>
          <w:sz w:val="28"/>
          <w:szCs w:val="28"/>
          <w:lang w:eastAsia="fa-IR" w:bidi="fa-IR"/>
        </w:rPr>
        <w:t>.</w:t>
      </w: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CB4D19">
        <w:rPr>
          <w:rFonts w:ascii="Times New Roman" w:eastAsia="Andale Sans UI" w:hAnsi="Times New Roman" w:cs="Times New Roman"/>
          <w:kern w:val="1"/>
          <w:sz w:val="28"/>
          <w:szCs w:val="28"/>
          <w:lang w:val="de-DE" w:eastAsia="fa-IR" w:bidi="fa-IR"/>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w:t>
      </w:r>
    </w:p>
    <w:p w:rsid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CB4D19">
        <w:rPr>
          <w:rFonts w:ascii="Times New Roman" w:eastAsia="Andale Sans UI" w:hAnsi="Times New Roman" w:cs="Times New Roman"/>
          <w:kern w:val="1"/>
          <w:sz w:val="28"/>
          <w:szCs w:val="28"/>
          <w:lang w:val="de-DE" w:eastAsia="fa-IR" w:bidi="fa-IR"/>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w:t>
      </w:r>
    </w:p>
    <w:p w:rsid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p>
    <w:p w:rsid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5</w:t>
      </w:r>
      <w:r w:rsidRPr="00CB4D19">
        <w:rPr>
          <w:rFonts w:ascii="Times New Roman" w:eastAsia="Andale Sans UI" w:hAnsi="Times New Roman" w:cs="Times New Roman"/>
          <w:b/>
          <w:kern w:val="1"/>
          <w:sz w:val="28"/>
          <w:szCs w:val="28"/>
          <w:lang w:eastAsia="fa-IR" w:bidi="fa-IR"/>
        </w:rPr>
        <w:t xml:space="preserve">. </w:t>
      </w:r>
      <w:r w:rsidRPr="00CB4D19">
        <w:rPr>
          <w:rFonts w:ascii="Times New Roman" w:eastAsia="Andale Sans UI" w:hAnsi="Times New Roman" w:cs="Times New Roman"/>
          <w:b/>
          <w:color w:val="000000"/>
          <w:kern w:val="1"/>
          <w:sz w:val="28"/>
          <w:szCs w:val="28"/>
          <w:lang w:val="de-DE" w:eastAsia="fa-IR" w:bidi="fa-IR"/>
        </w:rPr>
        <w:t>Гигиенические знания</w:t>
      </w:r>
      <w:r w:rsidRPr="00CB4D19">
        <w:rPr>
          <w:rFonts w:ascii="Times New Roman" w:eastAsia="Andale Sans UI" w:hAnsi="Times New Roman" w:cs="Times New Roman"/>
          <w:b/>
          <w:color w:val="000000"/>
          <w:kern w:val="1"/>
          <w:sz w:val="28"/>
          <w:szCs w:val="28"/>
          <w:lang w:eastAsia="fa-IR" w:bidi="fa-IR"/>
        </w:rPr>
        <w:t>, умения</w:t>
      </w:r>
      <w:r w:rsidRPr="00CB4D19">
        <w:rPr>
          <w:rFonts w:ascii="Times New Roman" w:eastAsia="Andale Sans UI" w:hAnsi="Times New Roman" w:cs="Times New Roman"/>
          <w:b/>
          <w:color w:val="000000"/>
          <w:kern w:val="1"/>
          <w:sz w:val="28"/>
          <w:szCs w:val="28"/>
          <w:lang w:val="de-DE" w:eastAsia="fa-IR" w:bidi="fa-IR"/>
        </w:rPr>
        <w:t xml:space="preserve"> и навыки. </w:t>
      </w:r>
      <w:r w:rsidRPr="00CB4D19">
        <w:rPr>
          <w:rFonts w:ascii="Times New Roman" w:eastAsia="Andale Sans UI" w:hAnsi="Times New Roman" w:cs="Times New Roman"/>
          <w:kern w:val="1"/>
          <w:sz w:val="28"/>
          <w:szCs w:val="28"/>
          <w:lang w:val="de-DE" w:eastAsia="fa-IR" w:bidi="fa-IR"/>
        </w:rPr>
        <w:t xml:space="preserve">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w:t>
      </w:r>
      <w:proofErr w:type="spellStart"/>
      <w:r w:rsidRPr="00CB4D19">
        <w:rPr>
          <w:rFonts w:ascii="Times New Roman" w:eastAsia="Andale Sans UI" w:hAnsi="Times New Roman" w:cs="Times New Roman"/>
          <w:kern w:val="1"/>
          <w:sz w:val="28"/>
          <w:szCs w:val="28"/>
          <w:lang w:val="de-DE" w:eastAsia="fa-IR" w:bidi="fa-IR"/>
        </w:rPr>
        <w:t>Гигиенические</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требования</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предъявляемые</w:t>
      </w:r>
      <w:proofErr w:type="spellEnd"/>
      <w:r w:rsidRPr="00CB4D19">
        <w:rPr>
          <w:rFonts w:ascii="Times New Roman" w:eastAsia="Andale Sans UI" w:hAnsi="Times New Roman" w:cs="Times New Roman"/>
          <w:kern w:val="1"/>
          <w:sz w:val="28"/>
          <w:szCs w:val="28"/>
          <w:lang w:val="de-DE" w:eastAsia="fa-IR" w:bidi="fa-IR"/>
        </w:rPr>
        <w:t xml:space="preserve"> к </w:t>
      </w:r>
      <w:proofErr w:type="spellStart"/>
      <w:r w:rsidRPr="00CB4D19">
        <w:rPr>
          <w:rFonts w:ascii="Times New Roman" w:eastAsia="Andale Sans UI" w:hAnsi="Times New Roman" w:cs="Times New Roman"/>
          <w:kern w:val="1"/>
          <w:sz w:val="28"/>
          <w:szCs w:val="28"/>
          <w:lang w:val="de-DE" w:eastAsia="fa-IR" w:bidi="fa-IR"/>
        </w:rPr>
        <w:t>местам</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занятий</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баскетболом</w:t>
      </w:r>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Гигиенические</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требования</w:t>
      </w:r>
      <w:proofErr w:type="spellEnd"/>
      <w:r w:rsidRPr="00CB4D19">
        <w:rPr>
          <w:rFonts w:ascii="Times New Roman" w:eastAsia="Andale Sans UI" w:hAnsi="Times New Roman" w:cs="Times New Roman"/>
          <w:kern w:val="1"/>
          <w:sz w:val="28"/>
          <w:szCs w:val="28"/>
          <w:lang w:val="de-DE" w:eastAsia="fa-IR" w:bidi="fa-IR"/>
        </w:rPr>
        <w:t xml:space="preserve"> к </w:t>
      </w:r>
      <w:proofErr w:type="spellStart"/>
      <w:r w:rsidRPr="00CB4D19">
        <w:rPr>
          <w:rFonts w:ascii="Times New Roman" w:eastAsia="Andale Sans UI" w:hAnsi="Times New Roman" w:cs="Times New Roman"/>
          <w:kern w:val="1"/>
          <w:sz w:val="28"/>
          <w:szCs w:val="28"/>
          <w:lang w:val="de-DE" w:eastAsia="fa-IR" w:bidi="fa-IR"/>
        </w:rPr>
        <w:t>личному</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снаряжению</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баскетболистов</w:t>
      </w:r>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спортивной</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одежде</w:t>
      </w:r>
      <w:proofErr w:type="spellEnd"/>
      <w:r w:rsidRPr="00CB4D19">
        <w:rPr>
          <w:rFonts w:ascii="Times New Roman" w:eastAsia="Andale Sans UI" w:hAnsi="Times New Roman" w:cs="Times New Roman"/>
          <w:kern w:val="1"/>
          <w:sz w:val="28"/>
          <w:szCs w:val="28"/>
          <w:lang w:val="de-DE" w:eastAsia="fa-IR" w:bidi="fa-IR"/>
        </w:rPr>
        <w:t xml:space="preserve"> и </w:t>
      </w:r>
      <w:proofErr w:type="spellStart"/>
      <w:r w:rsidRPr="00CB4D19">
        <w:rPr>
          <w:rFonts w:ascii="Times New Roman" w:eastAsia="Andale Sans UI" w:hAnsi="Times New Roman" w:cs="Times New Roman"/>
          <w:kern w:val="1"/>
          <w:sz w:val="28"/>
          <w:szCs w:val="28"/>
          <w:lang w:val="de-DE" w:eastAsia="fa-IR" w:bidi="fa-IR"/>
        </w:rPr>
        <w:t>обуви</w:t>
      </w:r>
      <w:proofErr w:type="spellEnd"/>
      <w:r w:rsidRPr="00CB4D19">
        <w:rPr>
          <w:rFonts w:ascii="Times New Roman" w:eastAsia="Andale Sans UI" w:hAnsi="Times New Roman" w:cs="Times New Roman"/>
          <w:kern w:val="1"/>
          <w:sz w:val="28"/>
          <w:szCs w:val="28"/>
          <w:lang w:val="de-DE" w:eastAsia="fa-IR" w:bidi="fa-IR"/>
        </w:rPr>
        <w:t>.</w:t>
      </w: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b/>
          <w:color w:val="000000"/>
          <w:kern w:val="1"/>
          <w:sz w:val="28"/>
          <w:szCs w:val="28"/>
          <w:lang w:eastAsia="fa-IR" w:bidi="fa-IR"/>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6</w:t>
      </w:r>
      <w:r w:rsidRPr="00CB4D19">
        <w:rPr>
          <w:rFonts w:ascii="Times New Roman" w:eastAsia="Andale Sans UI" w:hAnsi="Times New Roman" w:cs="Times New Roman"/>
          <w:b/>
          <w:kern w:val="1"/>
          <w:sz w:val="28"/>
          <w:szCs w:val="28"/>
          <w:lang w:eastAsia="fa-IR" w:bidi="fa-IR"/>
        </w:rPr>
        <w:t xml:space="preserve">. </w:t>
      </w:r>
      <w:r w:rsidRPr="00CB4D19">
        <w:rPr>
          <w:rFonts w:ascii="Times New Roman" w:eastAsia="Andale Sans UI" w:hAnsi="Times New Roman" w:cs="Times New Roman"/>
          <w:b/>
          <w:color w:val="000000"/>
          <w:kern w:val="1"/>
          <w:sz w:val="28"/>
          <w:szCs w:val="28"/>
          <w:lang w:eastAsia="fa-IR" w:bidi="fa-IR"/>
        </w:rPr>
        <w:t>Основы законодательства в сфере ФК и спорта</w:t>
      </w:r>
      <w:r>
        <w:rPr>
          <w:rFonts w:ascii="Times New Roman" w:eastAsia="Andale Sans UI" w:hAnsi="Times New Roman" w:cs="Times New Roman"/>
          <w:b/>
          <w:color w:val="000000"/>
          <w:kern w:val="1"/>
          <w:sz w:val="28"/>
          <w:szCs w:val="28"/>
          <w:lang w:eastAsia="fa-IR" w:bidi="fa-IR"/>
        </w:rPr>
        <w:t xml:space="preserve">. </w:t>
      </w:r>
      <w:r w:rsidRPr="00CB4D19">
        <w:rPr>
          <w:rFonts w:ascii="Times New Roman" w:eastAsia="Times New Roman" w:hAnsi="Times New Roman" w:cs="Times New Roman"/>
          <w:color w:val="000000"/>
          <w:sz w:val="28"/>
          <w:szCs w:val="28"/>
          <w:lang w:eastAsia="ar-SA"/>
        </w:rPr>
        <w:t xml:space="preserve">Правила соревнований по футболу, нормы, требования и условия выполнения для присвоения спортивных разрядов и званий по </w:t>
      </w:r>
      <w:r w:rsidR="00A755F5">
        <w:rPr>
          <w:rFonts w:ascii="Times New Roman" w:eastAsia="Times New Roman" w:hAnsi="Times New Roman" w:cs="Times New Roman"/>
          <w:color w:val="000000"/>
          <w:sz w:val="28"/>
          <w:szCs w:val="28"/>
          <w:lang w:eastAsia="ar-SA"/>
        </w:rPr>
        <w:t>баскетболу</w:t>
      </w:r>
      <w:r w:rsidRPr="00CB4D19">
        <w:rPr>
          <w:rFonts w:ascii="Times New Roman" w:eastAsia="Times New Roman" w:hAnsi="Times New Roman" w:cs="Times New Roman"/>
          <w:color w:val="000000"/>
          <w:sz w:val="28"/>
          <w:szCs w:val="28"/>
          <w:lang w:eastAsia="ar-SA"/>
        </w:rPr>
        <w:t>,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CB4D19" w:rsidRPr="00CB4D19" w:rsidRDefault="00CB4D19" w:rsidP="00CB4D19">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CB4D19" w:rsidRDefault="00CB4D19" w:rsidP="00CB4D19">
      <w:pPr>
        <w:widowControl w:val="0"/>
        <w:suppressAutoHyphens/>
        <w:spacing w:after="0" w:line="100" w:lineRule="atLeast"/>
        <w:jc w:val="both"/>
        <w:textAlignment w:val="baseline"/>
        <w:rPr>
          <w:rFonts w:ascii="Times New Roman" w:eastAsia="Times New Roman" w:hAnsi="Times New Roman" w:cs="Times New Roman"/>
          <w:color w:val="000000"/>
          <w:sz w:val="28"/>
          <w:szCs w:val="28"/>
          <w:lang w:eastAsia="ar-SA"/>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7</w:t>
      </w:r>
      <w:r w:rsidRPr="00CB4D19">
        <w:rPr>
          <w:rFonts w:ascii="Times New Roman" w:eastAsia="Andale Sans UI" w:hAnsi="Times New Roman" w:cs="Times New Roman"/>
          <w:b/>
          <w:kern w:val="1"/>
          <w:sz w:val="28"/>
          <w:szCs w:val="28"/>
          <w:lang w:eastAsia="fa-IR" w:bidi="fa-IR"/>
        </w:rPr>
        <w:t>. Режим дня, закаливание организма, здоровый образ жизни</w:t>
      </w:r>
      <w:r>
        <w:rPr>
          <w:rFonts w:ascii="Times New Roman" w:eastAsia="Andale Sans UI" w:hAnsi="Times New Roman" w:cs="Times New Roman"/>
          <w:b/>
          <w:kern w:val="1"/>
          <w:sz w:val="28"/>
          <w:szCs w:val="28"/>
          <w:lang w:eastAsia="fa-IR" w:bidi="fa-IR"/>
        </w:rPr>
        <w:t>.</w:t>
      </w:r>
      <w:r w:rsidRPr="00CB4D19">
        <w:rPr>
          <w:rFonts w:ascii="Times New Roman" w:eastAsia="Andale Sans UI" w:hAnsi="Times New Roman" w:cs="Times New Roman"/>
          <w:kern w:val="1"/>
          <w:sz w:val="28"/>
          <w:szCs w:val="28"/>
          <w:lang w:val="de-DE" w:eastAsia="fa-IR" w:bidi="fa-IR"/>
        </w:rPr>
        <w:t xml:space="preserve"> </w:t>
      </w:r>
      <w:r w:rsidRPr="00CB4D19">
        <w:rPr>
          <w:rFonts w:ascii="Times New Roman" w:eastAsia="Times New Roman" w:hAnsi="Times New Roman" w:cs="Times New Roman"/>
          <w:color w:val="000000"/>
          <w:sz w:val="28"/>
          <w:szCs w:val="28"/>
          <w:lang w:eastAsia="ar-SA"/>
        </w:rPr>
        <w:t xml:space="preserve">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w:t>
      </w:r>
      <w:r w:rsidRPr="00CB4D19">
        <w:rPr>
          <w:rFonts w:ascii="Times New Roman" w:eastAsia="Andale Sans UI" w:hAnsi="Times New Roman" w:cs="Times New Roman"/>
          <w:kern w:val="1"/>
          <w:sz w:val="28"/>
          <w:szCs w:val="28"/>
          <w:lang w:val="de-DE" w:eastAsia="fa-IR" w:bidi="fa-IR"/>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r w:rsidRPr="00CB4D19">
        <w:rPr>
          <w:rFonts w:ascii="Times New Roman" w:eastAsia="Andale Sans UI" w:hAnsi="Times New Roman" w:cs="Times New Roman"/>
          <w:kern w:val="1"/>
          <w:sz w:val="28"/>
          <w:szCs w:val="28"/>
          <w:lang w:eastAsia="fa-IR" w:bidi="fa-IR"/>
        </w:rPr>
        <w:t xml:space="preserve"> </w:t>
      </w:r>
      <w:r w:rsidRPr="00CB4D19">
        <w:rPr>
          <w:rFonts w:ascii="Times New Roman" w:eastAsia="Andale Sans UI" w:hAnsi="Times New Roman" w:cs="Times New Roman"/>
          <w:kern w:val="1"/>
          <w:sz w:val="28"/>
          <w:szCs w:val="28"/>
          <w:lang w:val="de-DE" w:eastAsia="fa-IR" w:bidi="fa-IR"/>
        </w:rPr>
        <w:t>Использование естественных факторов природы (солнца, воздуха, воды) для закаливания организма.</w:t>
      </w:r>
      <w:r w:rsidRPr="00CB4D19">
        <w:rPr>
          <w:rFonts w:ascii="Times New Roman" w:eastAsia="Andale Sans UI" w:hAnsi="Times New Roman" w:cs="Times New Roman"/>
          <w:kern w:val="1"/>
          <w:sz w:val="28"/>
          <w:szCs w:val="28"/>
          <w:lang w:eastAsia="fa-IR" w:bidi="fa-IR"/>
        </w:rPr>
        <w:t xml:space="preserve"> </w:t>
      </w:r>
      <w:r w:rsidRPr="00CB4D19">
        <w:rPr>
          <w:rFonts w:ascii="Times New Roman" w:eastAsia="Times New Roman" w:hAnsi="Times New Roman" w:cs="Times New Roman"/>
          <w:color w:val="000000"/>
          <w:sz w:val="28"/>
          <w:szCs w:val="28"/>
          <w:lang w:eastAsia="ar-SA"/>
        </w:rPr>
        <w:t>Вредные привычки - курение, употребление спиртных напитков. Профилактика вредных при</w:t>
      </w:r>
      <w:r w:rsidRPr="00CB4D19">
        <w:rPr>
          <w:rFonts w:ascii="Times New Roman" w:eastAsia="Times New Roman" w:hAnsi="Times New Roman" w:cs="Times New Roman"/>
          <w:color w:val="000000"/>
          <w:sz w:val="28"/>
          <w:szCs w:val="28"/>
          <w:lang w:eastAsia="ar-SA"/>
        </w:rPr>
        <w:softHyphen/>
        <w:t>вычек.</w:t>
      </w:r>
    </w:p>
    <w:p w:rsidR="00CB4D19" w:rsidRDefault="00CB4D19" w:rsidP="00CB4D19">
      <w:pPr>
        <w:widowControl w:val="0"/>
        <w:suppressAutoHyphens/>
        <w:spacing w:after="0" w:line="100" w:lineRule="atLeast"/>
        <w:jc w:val="both"/>
        <w:textAlignment w:val="baseline"/>
        <w:rPr>
          <w:rFonts w:ascii="Times New Roman" w:eastAsia="Times New Roman" w:hAnsi="Times New Roman" w:cs="Times New Roman"/>
          <w:color w:val="000000"/>
          <w:sz w:val="28"/>
          <w:szCs w:val="28"/>
          <w:lang w:eastAsia="ar-SA"/>
        </w:rPr>
      </w:pPr>
    </w:p>
    <w:p w:rsidR="00AB11B0" w:rsidRPr="00CB4D19" w:rsidRDefault="00AB11B0" w:rsidP="00CB4D1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8</w:t>
      </w:r>
      <w:r w:rsidRPr="00AB11B0">
        <w:rPr>
          <w:rFonts w:ascii="Times New Roman" w:hAnsi="Times New Roman" w:cs="Times New Roman"/>
          <w:b/>
          <w:bCs/>
          <w:color w:val="000000"/>
          <w:sz w:val="28"/>
          <w:szCs w:val="28"/>
        </w:rPr>
        <w:t>. Профилактика заболеваний и травматизма в спорте</w:t>
      </w:r>
      <w:r w:rsidR="00B0403D">
        <w:rPr>
          <w:rFonts w:ascii="Times New Roman" w:hAnsi="Times New Roman" w:cs="Times New Roman"/>
          <w:b/>
          <w:bCs/>
          <w:color w:val="000000"/>
          <w:sz w:val="28"/>
          <w:szCs w:val="28"/>
        </w:rPr>
        <w:t>.</w:t>
      </w:r>
      <w:r w:rsidR="00CB4D19">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 xml:space="preserve">Простудные заболевания у спортсменов и их профилактика.  </w:t>
      </w:r>
      <w:r w:rsidR="00B0403D">
        <w:rPr>
          <w:rFonts w:ascii="Times New Roman" w:hAnsi="Times New Roman" w:cs="Times New Roman"/>
          <w:color w:val="000000"/>
          <w:sz w:val="28"/>
          <w:szCs w:val="28"/>
        </w:rPr>
        <w:t xml:space="preserve">Травматизм в процессе занятий </w:t>
      </w:r>
      <w:r w:rsidR="00CB4D19">
        <w:rPr>
          <w:rFonts w:ascii="Times New Roman" w:hAnsi="Times New Roman" w:cs="Times New Roman"/>
          <w:color w:val="000000"/>
          <w:sz w:val="28"/>
          <w:szCs w:val="28"/>
        </w:rPr>
        <w:t>баскетболом, профилактика травматизма.</w:t>
      </w:r>
    </w:p>
    <w:p w:rsidR="00B0403D" w:rsidRPr="00AB11B0" w:rsidRDefault="00B0403D" w:rsidP="005B4FD9">
      <w:pPr>
        <w:shd w:val="clear" w:color="auto" w:fill="FFFFFF"/>
        <w:autoSpaceDE w:val="0"/>
        <w:snapToGrid w:val="0"/>
        <w:spacing w:after="0" w:line="240" w:lineRule="auto"/>
        <w:jc w:val="both"/>
        <w:rPr>
          <w:rFonts w:ascii="Times New Roman" w:hAnsi="Times New Roman" w:cs="Times New Roman"/>
          <w:color w:val="000000"/>
          <w:sz w:val="28"/>
          <w:szCs w:val="28"/>
        </w:rPr>
      </w:pPr>
    </w:p>
    <w:p w:rsidR="00AB11B0" w:rsidRPr="00CB4D19" w:rsidRDefault="00AB11B0" w:rsidP="005B4FD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lastRenderedPageBreak/>
        <w:t xml:space="preserve">Тема </w:t>
      </w:r>
      <w:r w:rsidR="00CB4D19">
        <w:rPr>
          <w:rFonts w:ascii="Times New Roman" w:hAnsi="Times New Roman" w:cs="Times New Roman"/>
          <w:b/>
          <w:bCs/>
          <w:color w:val="000000"/>
          <w:sz w:val="28"/>
          <w:szCs w:val="28"/>
        </w:rPr>
        <w:t>9</w:t>
      </w:r>
      <w:r w:rsidRPr="00AB11B0">
        <w:rPr>
          <w:rFonts w:ascii="Times New Roman" w:hAnsi="Times New Roman" w:cs="Times New Roman"/>
          <w:b/>
          <w:bCs/>
          <w:color w:val="000000"/>
          <w:sz w:val="28"/>
          <w:szCs w:val="28"/>
        </w:rPr>
        <w:t>. Правила игры в б</w:t>
      </w:r>
      <w:r w:rsidR="00CB4D19">
        <w:rPr>
          <w:rFonts w:ascii="Times New Roman" w:hAnsi="Times New Roman" w:cs="Times New Roman"/>
          <w:b/>
          <w:bCs/>
          <w:color w:val="000000"/>
          <w:sz w:val="28"/>
          <w:szCs w:val="28"/>
        </w:rPr>
        <w:t xml:space="preserve">аскетбол. Правила соревнований. </w:t>
      </w:r>
      <w:r w:rsidRPr="00AB11B0">
        <w:rPr>
          <w:rFonts w:ascii="Times New Roman" w:hAnsi="Times New Roman" w:cs="Times New Roman"/>
          <w:color w:val="000000"/>
          <w:sz w:val="28"/>
          <w:szCs w:val="28"/>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w:t>
      </w:r>
      <w:r w:rsidR="00B0403D">
        <w:rPr>
          <w:rFonts w:ascii="Times New Roman" w:hAnsi="Times New Roman" w:cs="Times New Roman"/>
          <w:color w:val="000000"/>
          <w:sz w:val="28"/>
          <w:szCs w:val="28"/>
        </w:rPr>
        <w:t xml:space="preserve"> смешанный. Подготовка мест для</w:t>
      </w:r>
      <w:r w:rsidRPr="00AB11B0">
        <w:rPr>
          <w:rFonts w:ascii="Times New Roman" w:hAnsi="Times New Roman" w:cs="Times New Roman"/>
          <w:color w:val="000000"/>
          <w:sz w:val="28"/>
          <w:szCs w:val="28"/>
        </w:rPr>
        <w:t xml:space="preserve"> соревнований. Обязанности судей.</w:t>
      </w:r>
    </w:p>
    <w:p w:rsidR="00B0403D" w:rsidRPr="00AB11B0" w:rsidRDefault="00B0403D" w:rsidP="005B4FD9">
      <w:pPr>
        <w:shd w:val="clear" w:color="auto" w:fill="FFFFFF"/>
        <w:autoSpaceDE w:val="0"/>
        <w:spacing w:after="0" w:line="240" w:lineRule="auto"/>
        <w:jc w:val="both"/>
        <w:rPr>
          <w:rFonts w:ascii="Times New Roman" w:hAnsi="Times New Roman" w:cs="Times New Roman"/>
          <w:color w:val="000000"/>
          <w:sz w:val="28"/>
          <w:szCs w:val="28"/>
        </w:rPr>
      </w:pPr>
    </w:p>
    <w:p w:rsidR="00C30F2C" w:rsidRPr="00CB4D19" w:rsidRDefault="00AB11B0" w:rsidP="005B4FD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10</w:t>
      </w:r>
      <w:r w:rsidRPr="00AB11B0">
        <w:rPr>
          <w:rFonts w:ascii="Times New Roman" w:hAnsi="Times New Roman" w:cs="Times New Roman"/>
          <w:b/>
          <w:bCs/>
          <w:color w:val="000000"/>
          <w:sz w:val="28"/>
          <w:szCs w:val="28"/>
        </w:rPr>
        <w:t xml:space="preserve">. </w:t>
      </w:r>
      <w:r w:rsidR="00B0403D">
        <w:rPr>
          <w:rFonts w:ascii="Times New Roman" w:hAnsi="Times New Roman" w:cs="Times New Roman"/>
          <w:b/>
          <w:bCs/>
          <w:color w:val="000000"/>
          <w:sz w:val="28"/>
          <w:szCs w:val="28"/>
        </w:rPr>
        <w:t>Требования к инвентарю и оборудованию.</w:t>
      </w:r>
      <w:r w:rsidR="00CB4D19">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Площадка для игры в баскетбол в спортивном зале и на открытом воздухе.</w:t>
      </w:r>
      <w:r w:rsidR="00B0403D">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Инвентарь для игры в баскетбол. Уход за инвентарем. Оборудование мест занятий в спортивн</w:t>
      </w:r>
      <w:r w:rsidR="00B0403D">
        <w:rPr>
          <w:rFonts w:ascii="Times New Roman" w:hAnsi="Times New Roman" w:cs="Times New Roman"/>
          <w:color w:val="000000"/>
          <w:sz w:val="28"/>
          <w:szCs w:val="28"/>
        </w:rPr>
        <w:t>ом зале и на открытой площадке.</w:t>
      </w:r>
    </w:p>
    <w:p w:rsidR="00C30F2C" w:rsidRDefault="00C30F2C" w:rsidP="005B4FD9">
      <w:pPr>
        <w:shd w:val="clear" w:color="auto" w:fill="FFFFFF"/>
        <w:autoSpaceDE w:val="0"/>
        <w:spacing w:after="0" w:line="240" w:lineRule="auto"/>
        <w:jc w:val="both"/>
        <w:rPr>
          <w:rFonts w:ascii="Times New Roman" w:hAnsi="Times New Roman" w:cs="Times New Roman"/>
          <w:b/>
          <w:bCs/>
          <w:color w:val="000000"/>
          <w:sz w:val="28"/>
          <w:szCs w:val="28"/>
        </w:rPr>
      </w:pPr>
    </w:p>
    <w:p w:rsidR="00AB11B0" w:rsidRPr="00CB4D19" w:rsidRDefault="00B0403D" w:rsidP="005B4FD9">
      <w:pPr>
        <w:shd w:val="clear" w:color="auto" w:fill="FFFFFF"/>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11</w:t>
      </w:r>
      <w:r>
        <w:rPr>
          <w:rFonts w:ascii="Times New Roman" w:hAnsi="Times New Roman" w:cs="Times New Roman"/>
          <w:b/>
          <w:bCs/>
          <w:color w:val="000000"/>
          <w:sz w:val="28"/>
          <w:szCs w:val="28"/>
        </w:rPr>
        <w:t xml:space="preserve">. Основы </w:t>
      </w:r>
      <w:r w:rsidR="00AB11B0" w:rsidRPr="00AB11B0">
        <w:rPr>
          <w:rFonts w:ascii="Times New Roman" w:hAnsi="Times New Roman" w:cs="Times New Roman"/>
          <w:b/>
          <w:bCs/>
          <w:color w:val="000000"/>
          <w:sz w:val="28"/>
          <w:szCs w:val="28"/>
        </w:rPr>
        <w:t>техники и тактики игры в баскетбол</w:t>
      </w:r>
      <w:r>
        <w:rPr>
          <w:rFonts w:ascii="Times New Roman" w:hAnsi="Times New Roman" w:cs="Times New Roman"/>
          <w:b/>
          <w:bCs/>
          <w:color w:val="000000"/>
          <w:sz w:val="28"/>
          <w:szCs w:val="28"/>
        </w:rPr>
        <w:t>.</w:t>
      </w:r>
      <w:r w:rsidR="00CB4D19">
        <w:rPr>
          <w:rFonts w:ascii="Times New Roman" w:hAnsi="Times New Roman" w:cs="Times New Roman"/>
          <w:b/>
          <w:bCs/>
          <w:color w:val="000000"/>
          <w:sz w:val="28"/>
          <w:szCs w:val="28"/>
        </w:rPr>
        <w:t xml:space="preserve"> </w:t>
      </w:r>
      <w:r w:rsidR="00AB11B0" w:rsidRPr="00AB11B0">
        <w:rPr>
          <w:rFonts w:ascii="Times New Roman" w:hAnsi="Times New Roman" w:cs="Times New Roman"/>
          <w:color w:val="000000"/>
          <w:sz w:val="28"/>
          <w:szCs w:val="28"/>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r w:rsidR="00CB4D19">
        <w:rPr>
          <w:rFonts w:ascii="Times New Roman" w:hAnsi="Times New Roman" w:cs="Times New Roman"/>
          <w:color w:val="000000"/>
          <w:sz w:val="28"/>
          <w:szCs w:val="28"/>
        </w:rPr>
        <w:t>.</w:t>
      </w:r>
    </w:p>
    <w:p w:rsidR="00CB4D19" w:rsidRPr="00AB11B0" w:rsidRDefault="00CB4D19" w:rsidP="005B4FD9">
      <w:pPr>
        <w:shd w:val="clear" w:color="auto" w:fill="FFFFFF"/>
        <w:autoSpaceDE w:val="0"/>
        <w:spacing w:after="0" w:line="240" w:lineRule="auto"/>
        <w:jc w:val="both"/>
        <w:rPr>
          <w:rFonts w:ascii="Times New Roman" w:hAnsi="Times New Roman" w:cs="Times New Roman"/>
          <w:color w:val="000000"/>
          <w:sz w:val="28"/>
          <w:szCs w:val="28"/>
        </w:rPr>
      </w:pPr>
    </w:p>
    <w:p w:rsidR="00AB11B0" w:rsidRPr="00CB4D19" w:rsidRDefault="00AB11B0" w:rsidP="00CB4D19">
      <w:pPr>
        <w:shd w:val="clear" w:color="auto" w:fill="FFFFFF"/>
        <w:autoSpaceDE w:val="0"/>
        <w:spacing w:after="0" w:line="240" w:lineRule="auto"/>
        <w:jc w:val="both"/>
        <w:rPr>
          <w:rStyle w:val="1"/>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12</w:t>
      </w:r>
      <w:r w:rsidRPr="00AB11B0">
        <w:rPr>
          <w:rFonts w:ascii="Times New Roman" w:hAnsi="Times New Roman" w:cs="Times New Roman"/>
          <w:b/>
          <w:bCs/>
          <w:color w:val="000000"/>
          <w:sz w:val="28"/>
          <w:szCs w:val="28"/>
        </w:rPr>
        <w:t>. Установка на игру и разб</w:t>
      </w:r>
      <w:r w:rsidR="00CB4D19">
        <w:rPr>
          <w:rFonts w:ascii="Times New Roman" w:hAnsi="Times New Roman" w:cs="Times New Roman"/>
          <w:b/>
          <w:bCs/>
          <w:color w:val="000000"/>
          <w:sz w:val="28"/>
          <w:szCs w:val="28"/>
        </w:rPr>
        <w:t xml:space="preserve">ор результатов проведенных игр. </w:t>
      </w:r>
      <w:r w:rsidRPr="00AB11B0">
        <w:rPr>
          <w:rStyle w:val="1"/>
          <w:rFonts w:ascii="Times New Roman" w:hAnsi="Times New Roman" w:cs="Times New Roman"/>
          <w:color w:val="000000"/>
          <w:sz w:val="28"/>
          <w:szCs w:val="28"/>
        </w:rPr>
        <w:t>Характеристика команды противника. Тактический план игры, установки на иг</w:t>
      </w:r>
      <w:r w:rsidR="00B0403D">
        <w:rPr>
          <w:rStyle w:val="1"/>
          <w:rFonts w:ascii="Times New Roman" w:hAnsi="Times New Roman" w:cs="Times New Roman"/>
          <w:color w:val="000000"/>
          <w:sz w:val="28"/>
          <w:szCs w:val="28"/>
        </w:rPr>
        <w:t xml:space="preserve">ру команде и отдельным игрокам. </w:t>
      </w:r>
      <w:r w:rsidRPr="00AB11B0">
        <w:rPr>
          <w:rStyle w:val="1"/>
          <w:rFonts w:ascii="Times New Roman" w:hAnsi="Times New Roman" w:cs="Times New Roman"/>
          <w:color w:val="000000"/>
          <w:sz w:val="28"/>
          <w:szCs w:val="28"/>
        </w:rPr>
        <w:t>Тактический план игры и задания отдельным игрокам. Разбор игры</w:t>
      </w:r>
      <w:r w:rsidR="00A755F5">
        <w:rPr>
          <w:rStyle w:val="1"/>
          <w:rFonts w:ascii="Times New Roman" w:hAnsi="Times New Roman" w:cs="Times New Roman"/>
          <w:color w:val="000000"/>
          <w:sz w:val="28"/>
          <w:szCs w:val="28"/>
        </w:rPr>
        <w:t>.</w:t>
      </w:r>
      <w:r w:rsidRPr="00AB11B0">
        <w:rPr>
          <w:rStyle w:val="1"/>
          <w:rFonts w:ascii="Times New Roman" w:hAnsi="Times New Roman" w:cs="Times New Roman"/>
          <w:color w:val="000000"/>
          <w:sz w:val="28"/>
          <w:szCs w:val="28"/>
        </w:rPr>
        <w:t xml:space="preserve"> Общая оценка игры и действий отдельных игроков. Вывод по игре.</w:t>
      </w: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p>
    <w:p w:rsidR="00CB4D19" w:rsidRDefault="00CB4D19" w:rsidP="00CB4D19">
      <w:pPr>
        <w:widowControl w:val="0"/>
        <w:suppressAutoHyphens/>
        <w:spacing w:after="0" w:line="100" w:lineRule="atLeast"/>
        <w:jc w:val="both"/>
        <w:textAlignment w:val="baseline"/>
        <w:rPr>
          <w:rFonts w:ascii="Times New Roman" w:eastAsia="Times New Roman" w:hAnsi="Times New Roman" w:cs="Times New Roman"/>
          <w:color w:val="000000"/>
          <w:sz w:val="28"/>
          <w:szCs w:val="28"/>
          <w:lang w:eastAsia="ar-SA"/>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13</w:t>
      </w:r>
      <w:r w:rsidRPr="00CB4D19">
        <w:rPr>
          <w:rFonts w:ascii="Times New Roman" w:eastAsia="Andale Sans UI" w:hAnsi="Times New Roman" w:cs="Times New Roman"/>
          <w:b/>
          <w:kern w:val="1"/>
          <w:sz w:val="28"/>
          <w:szCs w:val="28"/>
          <w:lang w:eastAsia="fa-IR" w:bidi="fa-IR"/>
        </w:rPr>
        <w:t xml:space="preserve">. </w:t>
      </w:r>
      <w:r w:rsidRPr="00CB4D19">
        <w:rPr>
          <w:rFonts w:ascii="Times New Roman" w:eastAsia="Andale Sans UI" w:hAnsi="Times New Roman" w:cs="Times New Roman"/>
          <w:b/>
          <w:kern w:val="1"/>
          <w:sz w:val="28"/>
          <w:szCs w:val="28"/>
          <w:lang w:val="de-DE" w:eastAsia="fa-IR" w:bidi="fa-IR"/>
        </w:rPr>
        <w:t xml:space="preserve"> </w:t>
      </w:r>
      <w:r w:rsidRPr="00CB4D19">
        <w:rPr>
          <w:rFonts w:ascii="Times New Roman" w:eastAsia="Andale Sans UI" w:hAnsi="Times New Roman" w:cs="Times New Roman"/>
          <w:b/>
          <w:color w:val="000000"/>
          <w:kern w:val="1"/>
          <w:sz w:val="28"/>
          <w:szCs w:val="28"/>
          <w:lang w:eastAsia="fa-IR" w:bidi="fa-IR"/>
        </w:rPr>
        <w:t>Основы спортивной подготовки</w:t>
      </w:r>
      <w:r>
        <w:rPr>
          <w:rFonts w:ascii="Times New Roman" w:eastAsia="Andale Sans UI" w:hAnsi="Times New Roman" w:cs="Times New Roman"/>
          <w:b/>
          <w:color w:val="000000"/>
          <w:kern w:val="1"/>
          <w:sz w:val="28"/>
          <w:szCs w:val="28"/>
          <w:lang w:eastAsia="fa-IR" w:bidi="fa-IR"/>
        </w:rPr>
        <w:t>.</w:t>
      </w:r>
      <w:r>
        <w:rPr>
          <w:rFonts w:ascii="Times New Roman" w:eastAsia="Andale Sans UI" w:hAnsi="Times New Roman" w:cs="Times New Roman"/>
          <w:b/>
          <w:kern w:val="1"/>
          <w:sz w:val="28"/>
          <w:szCs w:val="28"/>
          <w:lang w:eastAsia="fa-IR" w:bidi="fa-IR"/>
        </w:rPr>
        <w:t xml:space="preserve"> </w:t>
      </w:r>
      <w:r w:rsidRPr="00CB4D19">
        <w:rPr>
          <w:rFonts w:ascii="Times New Roman" w:eastAsia="Times New Roman" w:hAnsi="Times New Roman" w:cs="Times New Roman"/>
          <w:color w:val="000000"/>
          <w:sz w:val="28"/>
          <w:szCs w:val="28"/>
          <w:lang w:eastAsia="ar-SA"/>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w:t>
      </w:r>
      <w:r w:rsidRPr="00CB4D19">
        <w:rPr>
          <w:rFonts w:ascii="Times New Roman" w:eastAsia="Times New Roman" w:hAnsi="Times New Roman" w:cs="Times New Roman"/>
          <w:color w:val="000000"/>
          <w:sz w:val="28"/>
          <w:szCs w:val="28"/>
          <w:lang w:eastAsia="ar-SA"/>
        </w:rPr>
        <w:softHyphen/>
        <w:t xml:space="preserve">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  </w:t>
      </w:r>
    </w:p>
    <w:p w:rsidR="00F718D4" w:rsidRPr="00CB4D19" w:rsidRDefault="00F718D4" w:rsidP="00CB4D19">
      <w:pPr>
        <w:widowControl w:val="0"/>
        <w:suppressAutoHyphens/>
        <w:spacing w:after="0" w:line="100" w:lineRule="atLeast"/>
        <w:jc w:val="both"/>
        <w:textAlignment w:val="baseline"/>
        <w:rPr>
          <w:rFonts w:ascii="Times New Roman" w:eastAsia="Andale Sans UI" w:hAnsi="Times New Roman" w:cs="Times New Roman"/>
          <w:b/>
          <w:kern w:val="1"/>
          <w:sz w:val="28"/>
          <w:szCs w:val="28"/>
          <w:lang w:val="de-DE" w:eastAsia="fa-IR" w:bidi="fa-IR"/>
        </w:rPr>
      </w:pPr>
    </w:p>
    <w:p w:rsidR="00AB11B0" w:rsidRPr="00F718D4" w:rsidRDefault="00F718D4" w:rsidP="00F718D4">
      <w:pPr>
        <w:widowControl w:val="0"/>
        <w:suppressAutoHyphens/>
        <w:spacing w:after="0" w:line="100" w:lineRule="atLeast"/>
        <w:jc w:val="both"/>
        <w:textAlignment w:val="baseline"/>
        <w:rPr>
          <w:rFonts w:ascii="Times New Roman" w:eastAsia="Andale Sans UI" w:hAnsi="Times New Roman" w:cs="Times New Roman"/>
          <w:b/>
          <w:kern w:val="1"/>
          <w:sz w:val="28"/>
          <w:szCs w:val="28"/>
          <w:lang w:eastAsia="fa-IR" w:bidi="fa-IR"/>
        </w:rPr>
      </w:pPr>
      <w:r>
        <w:rPr>
          <w:rFonts w:ascii="Times New Roman" w:eastAsia="Andale Sans UI" w:hAnsi="Times New Roman" w:cs="Times New Roman"/>
          <w:b/>
          <w:kern w:val="1"/>
          <w:sz w:val="28"/>
          <w:szCs w:val="28"/>
          <w:lang w:eastAsia="fa-IR" w:bidi="fa-IR"/>
        </w:rPr>
        <w:t>Тема 14.</w:t>
      </w:r>
      <w:r w:rsidRPr="00F718D4">
        <w:rPr>
          <w:rFonts w:ascii="Times New Roman" w:eastAsia="Andale Sans UI" w:hAnsi="Times New Roman" w:cs="Times New Roman"/>
          <w:b/>
          <w:kern w:val="1"/>
          <w:sz w:val="28"/>
          <w:szCs w:val="28"/>
          <w:lang w:val="de-DE" w:eastAsia="fa-IR" w:bidi="fa-IR"/>
        </w:rPr>
        <w:t xml:space="preserve"> </w:t>
      </w:r>
      <w:r w:rsidRPr="00F718D4">
        <w:rPr>
          <w:rFonts w:ascii="Times New Roman" w:eastAsia="Andale Sans UI" w:hAnsi="Times New Roman" w:cs="Times New Roman"/>
          <w:b/>
          <w:kern w:val="1"/>
          <w:sz w:val="28"/>
          <w:szCs w:val="28"/>
          <w:lang w:eastAsia="fa-IR" w:bidi="fa-IR"/>
        </w:rPr>
        <w:t>Основы спортивного питания</w:t>
      </w:r>
      <w:r>
        <w:rPr>
          <w:rFonts w:ascii="Times New Roman" w:eastAsia="Andale Sans UI" w:hAnsi="Times New Roman" w:cs="Times New Roman"/>
          <w:b/>
          <w:kern w:val="1"/>
          <w:sz w:val="28"/>
          <w:szCs w:val="28"/>
          <w:lang w:eastAsia="fa-IR" w:bidi="fa-IR"/>
        </w:rPr>
        <w:t xml:space="preserve">. </w:t>
      </w:r>
      <w:r w:rsidRPr="00F718D4">
        <w:rPr>
          <w:rFonts w:ascii="Times New Roman" w:eastAsia="Andale Sans UI" w:hAnsi="Times New Roman" w:cs="Tahoma"/>
          <w:color w:val="000000"/>
          <w:kern w:val="1"/>
          <w:sz w:val="28"/>
          <w:szCs w:val="28"/>
          <w:lang w:val="de-DE" w:eastAsia="fa-IR" w:bidi="fa-IR"/>
        </w:rPr>
        <w:t>Функции пищеварительного аппарата. Особенности пищеварения при мышечной работе. Понятие о рациональ</w:t>
      </w:r>
      <w:r w:rsidRPr="00F718D4">
        <w:rPr>
          <w:rFonts w:ascii="Times New Roman" w:eastAsia="Andale Sans UI" w:hAnsi="Times New Roman" w:cs="Tahoma"/>
          <w:color w:val="000000"/>
          <w:kern w:val="1"/>
          <w:sz w:val="28"/>
          <w:szCs w:val="28"/>
          <w:lang w:val="de-DE" w:eastAsia="fa-IR" w:bidi="fa-IR"/>
        </w:rPr>
        <w:softHyphen/>
        <w:t xml:space="preserve">ном питании и общем расходе энергии. Гигиенические требования к питанию </w:t>
      </w:r>
      <w:r w:rsidRPr="00F718D4">
        <w:rPr>
          <w:rFonts w:ascii="Times New Roman" w:eastAsia="Andale Sans UI" w:hAnsi="Times New Roman" w:cs="Tahoma"/>
          <w:color w:val="000000"/>
          <w:kern w:val="1"/>
          <w:sz w:val="28"/>
          <w:szCs w:val="28"/>
          <w:lang w:val="de-DE" w:eastAsia="fa-IR" w:bidi="fa-IR"/>
        </w:rPr>
        <w:lastRenderedPageBreak/>
        <w:t>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w:t>
      </w:r>
      <w:r w:rsidRPr="00F718D4">
        <w:rPr>
          <w:rFonts w:ascii="Times New Roman" w:eastAsia="Andale Sans UI" w:hAnsi="Times New Roman" w:cs="Tahoma"/>
          <w:color w:val="000000"/>
          <w:kern w:val="1"/>
          <w:sz w:val="28"/>
          <w:szCs w:val="28"/>
          <w:lang w:eastAsia="fa-IR" w:bidi="fa-IR"/>
        </w:rPr>
        <w:t>.</w:t>
      </w:r>
    </w:p>
    <w:p w:rsidR="004B3C0F" w:rsidRDefault="004B3C0F" w:rsidP="00F718D4">
      <w:pPr>
        <w:snapToGrid w:val="0"/>
        <w:spacing w:after="0" w:line="240" w:lineRule="auto"/>
        <w:jc w:val="center"/>
        <w:rPr>
          <w:rFonts w:ascii="Times New Roman" w:hAnsi="Times New Roman" w:cs="Times New Roman"/>
          <w:b/>
          <w:bCs/>
          <w:sz w:val="28"/>
          <w:szCs w:val="28"/>
        </w:rPr>
      </w:pPr>
    </w:p>
    <w:p w:rsidR="00A755F5" w:rsidRDefault="00A755F5" w:rsidP="00F718D4">
      <w:pPr>
        <w:snapToGrid w:val="0"/>
        <w:spacing w:after="0" w:line="240" w:lineRule="auto"/>
        <w:jc w:val="center"/>
        <w:rPr>
          <w:rFonts w:ascii="Times New Roman" w:hAnsi="Times New Roman" w:cs="Times New Roman"/>
          <w:b/>
          <w:bCs/>
          <w:sz w:val="28"/>
          <w:szCs w:val="28"/>
        </w:rPr>
      </w:pPr>
    </w:p>
    <w:p w:rsidR="00A755F5" w:rsidRDefault="00A755F5" w:rsidP="00F718D4">
      <w:pPr>
        <w:snapToGrid w:val="0"/>
        <w:spacing w:after="0" w:line="240" w:lineRule="auto"/>
        <w:jc w:val="center"/>
        <w:rPr>
          <w:rFonts w:ascii="Times New Roman" w:hAnsi="Times New Roman" w:cs="Times New Roman"/>
          <w:b/>
          <w:bCs/>
          <w:sz w:val="28"/>
          <w:szCs w:val="28"/>
        </w:rPr>
      </w:pPr>
    </w:p>
    <w:p w:rsidR="00A755F5" w:rsidRDefault="00A755F5" w:rsidP="00F718D4">
      <w:pPr>
        <w:snapToGrid w:val="0"/>
        <w:spacing w:after="0" w:line="240" w:lineRule="auto"/>
        <w:jc w:val="center"/>
        <w:rPr>
          <w:rFonts w:ascii="Times New Roman" w:hAnsi="Times New Roman" w:cs="Times New Roman"/>
          <w:b/>
          <w:bCs/>
          <w:sz w:val="28"/>
          <w:szCs w:val="28"/>
        </w:rPr>
      </w:pPr>
    </w:p>
    <w:p w:rsidR="004B3C0F" w:rsidRDefault="00F718D4" w:rsidP="00F718D4">
      <w:pPr>
        <w:snapToGri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3.3. Общая физическая подготовка</w:t>
      </w:r>
      <w:r>
        <w:rPr>
          <w:rFonts w:ascii="Times New Roman" w:hAnsi="Times New Roman" w:cs="Times New Roman"/>
          <w:b/>
          <w:sz w:val="28"/>
          <w:szCs w:val="28"/>
        </w:rPr>
        <w:t xml:space="preserve"> </w:t>
      </w:r>
    </w:p>
    <w:p w:rsidR="00AB11B0" w:rsidRPr="00F718D4" w:rsidRDefault="00AB11B0" w:rsidP="00F718D4">
      <w:pPr>
        <w:snapToGrid w:val="0"/>
        <w:spacing w:after="0" w:line="240" w:lineRule="auto"/>
        <w:jc w:val="center"/>
        <w:rPr>
          <w:rFonts w:ascii="Times New Roman" w:hAnsi="Times New Roman" w:cs="Times New Roman"/>
          <w:b/>
          <w:sz w:val="28"/>
          <w:szCs w:val="28"/>
        </w:rPr>
      </w:pPr>
      <w:r w:rsidRPr="00AB11B0">
        <w:rPr>
          <w:rFonts w:ascii="Times New Roman" w:hAnsi="Times New Roman" w:cs="Times New Roman"/>
          <w:sz w:val="28"/>
          <w:szCs w:val="28"/>
        </w:rPr>
        <w:t>(материал для всех этапов подготовки)</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iCs/>
          <w:sz w:val="28"/>
          <w:szCs w:val="28"/>
        </w:rPr>
        <w:t>Гимнастические упражнения</w:t>
      </w:r>
      <w:r w:rsidRPr="00F8769B">
        <w:rPr>
          <w:rFonts w:ascii="Times New Roman" w:hAnsi="Times New Roman" w:cs="Times New Roman"/>
          <w:sz w:val="28"/>
          <w:szCs w:val="28"/>
        </w:rPr>
        <w:t xml:space="preserve"> подразделяют на три группы: первая- для мышц рук и плеч</w:t>
      </w:r>
      <w:r w:rsidR="00F718D4">
        <w:rPr>
          <w:rFonts w:ascii="Times New Roman" w:hAnsi="Times New Roman" w:cs="Times New Roman"/>
          <w:sz w:val="28"/>
          <w:szCs w:val="28"/>
        </w:rPr>
        <w:t xml:space="preserve">евого пояса, вторая – для мышц туловища </w:t>
      </w:r>
      <w:r w:rsidRPr="00F8769B">
        <w:rPr>
          <w:rFonts w:ascii="Times New Roman" w:hAnsi="Times New Roman" w:cs="Times New Roman"/>
          <w:sz w:val="28"/>
          <w:szCs w:val="28"/>
        </w:rPr>
        <w:t>и шеи; третья – для мышц ног и таза.</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скамейка и перекладина, канат).</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iCs/>
          <w:sz w:val="28"/>
          <w:szCs w:val="28"/>
        </w:rPr>
        <w:t>Легкоатлетические упражнения</w:t>
      </w:r>
      <w:r w:rsidRPr="00F8769B">
        <w:rPr>
          <w:rFonts w:ascii="Times New Roman" w:hAnsi="Times New Roman" w:cs="Times New Roman"/>
          <w:i/>
          <w:iCs/>
          <w:sz w:val="28"/>
          <w:szCs w:val="28"/>
        </w:rPr>
        <w:t>.</w:t>
      </w:r>
      <w:r w:rsidRPr="00F8769B">
        <w:rPr>
          <w:rFonts w:ascii="Times New Roman" w:hAnsi="Times New Roman" w:cs="Times New Roman"/>
          <w:sz w:val="28"/>
          <w:szCs w:val="28"/>
        </w:rPr>
        <w:t xml:space="preserve"> Сюда входят упражнения в бег,</w:t>
      </w:r>
      <w:r w:rsidR="00F718D4">
        <w:rPr>
          <w:rFonts w:ascii="Times New Roman" w:hAnsi="Times New Roman" w:cs="Times New Roman"/>
          <w:sz w:val="28"/>
          <w:szCs w:val="28"/>
        </w:rPr>
        <w:t xml:space="preserve"> прыжках и метаниях. Повторный бег по</w:t>
      </w:r>
      <w:r w:rsidRPr="00F8769B">
        <w:rPr>
          <w:rFonts w:ascii="Times New Roman" w:hAnsi="Times New Roman" w:cs="Times New Roman"/>
          <w:sz w:val="28"/>
          <w:szCs w:val="28"/>
        </w:rPr>
        <w:t xml:space="preserve"> дистанции от 30 до </w:t>
      </w:r>
      <w:smartTag w:uri="urn:schemas-microsoft-com:office:smarttags" w:element="metricconverter">
        <w:smartTagPr>
          <w:attr w:name="ProductID" w:val="100 м"/>
        </w:smartTagPr>
        <w:r w:rsidRPr="00F8769B">
          <w:rPr>
            <w:rFonts w:ascii="Times New Roman" w:hAnsi="Times New Roman" w:cs="Times New Roman"/>
            <w:sz w:val="28"/>
            <w:szCs w:val="28"/>
          </w:rPr>
          <w:t>100 м</w:t>
        </w:r>
      </w:smartTag>
      <w:r w:rsidR="00F718D4">
        <w:rPr>
          <w:rFonts w:ascii="Times New Roman" w:hAnsi="Times New Roman" w:cs="Times New Roman"/>
          <w:sz w:val="28"/>
          <w:szCs w:val="28"/>
        </w:rPr>
        <w:t xml:space="preserve"> со старта</w:t>
      </w:r>
      <w:r w:rsidRPr="00F8769B">
        <w:rPr>
          <w:rFonts w:ascii="Times New Roman" w:hAnsi="Times New Roman" w:cs="Times New Roman"/>
          <w:sz w:val="28"/>
          <w:szCs w:val="28"/>
        </w:rPr>
        <w:t xml:space="preserve"> и с ходу с максимальной скорос</w:t>
      </w:r>
      <w:r w:rsidR="00F718D4">
        <w:rPr>
          <w:rFonts w:ascii="Times New Roman" w:hAnsi="Times New Roman" w:cs="Times New Roman"/>
          <w:sz w:val="28"/>
          <w:szCs w:val="28"/>
        </w:rPr>
        <w:t>тью. Бег за лидером. Выполнение</w:t>
      </w:r>
      <w:r w:rsidRPr="00F8769B">
        <w:rPr>
          <w:rFonts w:ascii="Times New Roman" w:hAnsi="Times New Roman" w:cs="Times New Roman"/>
          <w:sz w:val="28"/>
          <w:szCs w:val="28"/>
        </w:rPr>
        <w:t xml:space="preserve"> О</w:t>
      </w:r>
      <w:r w:rsidR="00F718D4">
        <w:rPr>
          <w:rFonts w:ascii="Times New Roman" w:hAnsi="Times New Roman" w:cs="Times New Roman"/>
          <w:sz w:val="28"/>
          <w:szCs w:val="28"/>
        </w:rPr>
        <w:t>РУ в максимальном темпе. Прыжки</w:t>
      </w:r>
      <w:r w:rsidRPr="00F8769B">
        <w:rPr>
          <w:rFonts w:ascii="Times New Roman" w:hAnsi="Times New Roman" w:cs="Times New Roman"/>
          <w:sz w:val="28"/>
          <w:szCs w:val="28"/>
        </w:rPr>
        <w:t xml:space="preserve"> в высоту через препятствия, планку, в длину с места, многоскоки. Перепрыгивание через предметы. Прыжки с подкидного мостика, прыжки на батуте</w:t>
      </w:r>
      <w:r w:rsidR="00F718D4">
        <w:rPr>
          <w:rFonts w:ascii="Times New Roman" w:hAnsi="Times New Roman" w:cs="Times New Roman"/>
          <w:sz w:val="28"/>
          <w:szCs w:val="28"/>
        </w:rPr>
        <w:t>.</w:t>
      </w:r>
    </w:p>
    <w:p w:rsidR="00F718D4"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Метания: малого мяча с места в стенку или щит на дальность, метание мячей в подвижную и неподвижную цель. Метание после кувырков и пово</w:t>
      </w:r>
      <w:r w:rsidR="00F718D4">
        <w:rPr>
          <w:rFonts w:ascii="Times New Roman" w:hAnsi="Times New Roman" w:cs="Times New Roman"/>
          <w:sz w:val="28"/>
          <w:szCs w:val="28"/>
        </w:rPr>
        <w:t>ротов.</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Многоборья: спринтерские, прыжковые, метательные, смешанные – от 3 до 5 видов.</w:t>
      </w:r>
    </w:p>
    <w:p w:rsid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Спортивные и подвижные игры. Волейбол, ручной мяч, фу</w:t>
      </w:r>
      <w:r w:rsidR="00F718D4">
        <w:rPr>
          <w:rFonts w:ascii="Times New Roman" w:hAnsi="Times New Roman" w:cs="Times New Roman"/>
          <w:sz w:val="28"/>
          <w:szCs w:val="28"/>
        </w:rPr>
        <w:t xml:space="preserve">тбол, бадминтон и др. Основные </w:t>
      </w:r>
      <w:r w:rsidRPr="00F8769B">
        <w:rPr>
          <w:rFonts w:ascii="Times New Roman" w:hAnsi="Times New Roman" w:cs="Times New Roman"/>
          <w:sz w:val="28"/>
          <w:szCs w:val="28"/>
        </w:rPr>
        <w:t xml:space="preserve">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«Невод», «Подвижная цель», «Мяч среднему», «Охотники и утки», «Беговые эстафеты», </w:t>
      </w:r>
      <w:r w:rsidR="00F718D4">
        <w:rPr>
          <w:rFonts w:ascii="Times New Roman" w:hAnsi="Times New Roman" w:cs="Times New Roman"/>
          <w:sz w:val="28"/>
          <w:szCs w:val="28"/>
        </w:rPr>
        <w:t xml:space="preserve">«Метко в цель», «Перестрелка», </w:t>
      </w:r>
      <w:r w:rsidRPr="00F8769B">
        <w:rPr>
          <w:rFonts w:ascii="Times New Roman" w:hAnsi="Times New Roman" w:cs="Times New Roman"/>
          <w:sz w:val="28"/>
          <w:szCs w:val="28"/>
        </w:rPr>
        <w:t xml:space="preserve">«Снайпер», «Встречные эстафеты», «Катающаяся </w:t>
      </w:r>
      <w:r w:rsidR="00F718D4">
        <w:rPr>
          <w:rFonts w:ascii="Times New Roman" w:hAnsi="Times New Roman" w:cs="Times New Roman"/>
          <w:sz w:val="28"/>
          <w:szCs w:val="28"/>
        </w:rPr>
        <w:t xml:space="preserve">мишень», «Десять </w:t>
      </w:r>
      <w:r w:rsidRPr="00F8769B">
        <w:rPr>
          <w:rFonts w:ascii="Times New Roman" w:hAnsi="Times New Roman" w:cs="Times New Roman"/>
          <w:sz w:val="28"/>
          <w:szCs w:val="28"/>
        </w:rPr>
        <w:t>передач» и др. Упражнения для овладения быстрых</w:t>
      </w:r>
      <w:r w:rsidR="00F718D4">
        <w:rPr>
          <w:rFonts w:ascii="Times New Roman" w:hAnsi="Times New Roman" w:cs="Times New Roman"/>
          <w:sz w:val="28"/>
          <w:szCs w:val="28"/>
        </w:rPr>
        <w:t xml:space="preserve"> ответных действий. Спортивные </w:t>
      </w:r>
      <w:r w:rsidRPr="00F8769B">
        <w:rPr>
          <w:rFonts w:ascii="Times New Roman" w:hAnsi="Times New Roman" w:cs="Times New Roman"/>
          <w:sz w:val="28"/>
          <w:szCs w:val="28"/>
        </w:rPr>
        <w:t xml:space="preserve">игры на время. </w:t>
      </w:r>
    </w:p>
    <w:p w:rsidR="0027480E" w:rsidRPr="00AB11B0" w:rsidRDefault="0027480E" w:rsidP="00F718D4">
      <w:pPr>
        <w:snapToGrid w:val="0"/>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подвижные игры и эстафеты,</w:t>
      </w:r>
    </w:p>
    <w:p w:rsidR="0027480E" w:rsidRPr="00AB11B0" w:rsidRDefault="0027480E" w:rsidP="00F718D4">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sz w:val="28"/>
          <w:szCs w:val="28"/>
        </w:rPr>
        <w:t>- с</w:t>
      </w:r>
      <w:r w:rsidRPr="00AB11B0">
        <w:rPr>
          <w:rStyle w:val="1"/>
          <w:rFonts w:ascii="Times New Roman" w:hAnsi="Times New Roman" w:cs="Times New Roman"/>
          <w:color w:val="000000"/>
          <w:sz w:val="28"/>
          <w:szCs w:val="28"/>
        </w:rPr>
        <w:t>опутствующие виды спорта: стритбол.</w:t>
      </w:r>
    </w:p>
    <w:p w:rsidR="0027480E" w:rsidRPr="00AB11B0" w:rsidRDefault="0027480E" w:rsidP="00F718D4">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000000"/>
          <w:sz w:val="28"/>
          <w:szCs w:val="28"/>
        </w:rPr>
        <w:t>- спортивные игры: волейбол, баскетбол, мини-футбол.</w:t>
      </w:r>
    </w:p>
    <w:p w:rsidR="00AB11B0" w:rsidRPr="00AB11B0" w:rsidRDefault="00AB11B0" w:rsidP="005B4FD9">
      <w:pPr>
        <w:spacing w:after="0" w:line="240" w:lineRule="auto"/>
        <w:jc w:val="both"/>
        <w:rPr>
          <w:rFonts w:ascii="Times New Roman" w:hAnsi="Times New Roman" w:cs="Times New Roman"/>
          <w:sz w:val="28"/>
          <w:szCs w:val="28"/>
        </w:rPr>
      </w:pPr>
    </w:p>
    <w:p w:rsidR="00E008A9" w:rsidRDefault="00F718D4" w:rsidP="00E008A9">
      <w:pPr>
        <w:spacing w:after="0" w:line="240" w:lineRule="auto"/>
        <w:jc w:val="center"/>
        <w:rPr>
          <w:rFonts w:ascii="Times New Roman" w:hAnsi="Times New Roman" w:cs="Times New Roman"/>
          <w:b/>
          <w:sz w:val="28"/>
          <w:szCs w:val="28"/>
        </w:rPr>
      </w:pPr>
      <w:r w:rsidRPr="00F718D4">
        <w:rPr>
          <w:rFonts w:ascii="Times New Roman" w:hAnsi="Times New Roman" w:cs="Times New Roman"/>
          <w:b/>
          <w:sz w:val="28"/>
          <w:szCs w:val="28"/>
        </w:rPr>
        <w:t>3.4. Специальная физическая подготовка</w:t>
      </w:r>
      <w:r w:rsidR="00E008A9">
        <w:rPr>
          <w:rFonts w:ascii="Times New Roman" w:hAnsi="Times New Roman" w:cs="Times New Roman"/>
          <w:b/>
          <w:sz w:val="28"/>
          <w:szCs w:val="28"/>
        </w:rPr>
        <w:t xml:space="preserve"> </w:t>
      </w:r>
    </w:p>
    <w:p w:rsidR="00AB11B0" w:rsidRPr="00E008A9" w:rsidRDefault="00AB11B0" w:rsidP="00E008A9">
      <w:pPr>
        <w:spacing w:after="0" w:line="240" w:lineRule="auto"/>
        <w:jc w:val="center"/>
        <w:rPr>
          <w:rFonts w:ascii="Times New Roman" w:hAnsi="Times New Roman" w:cs="Times New Roman"/>
          <w:b/>
          <w:sz w:val="28"/>
          <w:szCs w:val="28"/>
        </w:rPr>
      </w:pPr>
      <w:r w:rsidRPr="00AB11B0">
        <w:rPr>
          <w:rFonts w:ascii="Times New Roman" w:hAnsi="Times New Roman" w:cs="Times New Roman"/>
          <w:sz w:val="28"/>
          <w:szCs w:val="28"/>
        </w:rPr>
        <w:t>(материал для всех этапов подготовки)</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lastRenderedPageBreak/>
        <w:t xml:space="preserve">Рывки на отрезках от 3 до </w:t>
      </w:r>
      <w:smartTag w:uri="urn:schemas-microsoft-com:office:smarttags" w:element="metricconverter">
        <w:smartTagPr>
          <w:attr w:name="ProductID" w:val="40 м"/>
        </w:smartTagPr>
        <w:r w:rsidRPr="0027480E">
          <w:rPr>
            <w:rFonts w:ascii="Times New Roman" w:hAnsi="Times New Roman" w:cs="Times New Roman"/>
            <w:sz w:val="28"/>
            <w:szCs w:val="28"/>
          </w:rPr>
          <w:t>40 м</w:t>
        </w:r>
      </w:smartTag>
      <w:r w:rsidRPr="0027480E">
        <w:rPr>
          <w:rFonts w:ascii="Times New Roman" w:hAnsi="Times New Roman" w:cs="Times New Roman"/>
          <w:sz w:val="28"/>
          <w:szCs w:val="28"/>
        </w:rPr>
        <w:t xml:space="preserve"> из различных положений. Челночный» бег, но отрезок вначале пробегают лицом вперед, а затем спиной и</w:t>
      </w:r>
      <w:r w:rsidR="00E008A9">
        <w:rPr>
          <w:rFonts w:ascii="Times New Roman" w:hAnsi="Times New Roman" w:cs="Times New Roman"/>
          <w:sz w:val="28"/>
          <w:szCs w:val="28"/>
        </w:rPr>
        <w:t xml:space="preserve"> т.д. По принципу «челночного» </w:t>
      </w:r>
      <w:r w:rsidRPr="0027480E">
        <w:rPr>
          <w:rFonts w:ascii="Times New Roman" w:hAnsi="Times New Roman" w:cs="Times New Roman"/>
          <w:sz w:val="28"/>
          <w:szCs w:val="28"/>
        </w:rPr>
        <w:t>бега передвижение прис</w:t>
      </w:r>
      <w:r w:rsidR="00E008A9">
        <w:rPr>
          <w:rFonts w:ascii="Times New Roman" w:hAnsi="Times New Roman" w:cs="Times New Roman"/>
          <w:sz w:val="28"/>
          <w:szCs w:val="28"/>
        </w:rPr>
        <w:t>тавными шагами, «танцующим»</w:t>
      </w:r>
      <w:r w:rsidRPr="0027480E">
        <w:rPr>
          <w:rFonts w:ascii="Times New Roman" w:hAnsi="Times New Roman" w:cs="Times New Roman"/>
          <w:sz w:val="28"/>
          <w:szCs w:val="28"/>
        </w:rPr>
        <w:t xml:space="preserve"> шагом. Тоже с набивными мячами в руках (2-</w:t>
      </w:r>
      <w:smartTag w:uri="urn:schemas-microsoft-com:office:smarttags" w:element="metricconverter">
        <w:smartTagPr>
          <w:attr w:name="ProductID" w:val="5 кг"/>
        </w:smartTagPr>
        <w:r w:rsidRPr="0027480E">
          <w:rPr>
            <w:rFonts w:ascii="Times New Roman" w:hAnsi="Times New Roman" w:cs="Times New Roman"/>
            <w:sz w:val="28"/>
            <w:szCs w:val="28"/>
          </w:rPr>
          <w:t>5 кг</w:t>
        </w:r>
      </w:smartTag>
      <w:r w:rsidRPr="0027480E">
        <w:rPr>
          <w:rFonts w:ascii="Times New Roman" w:hAnsi="Times New Roman" w:cs="Times New Roman"/>
          <w:sz w:val="28"/>
          <w:szCs w:val="28"/>
        </w:rPr>
        <w:t>).</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Бег с изменением скорости и направления в колонне по одному и, по сигналу выполнение определенного задания: ускорение, остановка, изменение направления на 360 градусов, прыжок вверх, Ловля от стены сидя. Ведение мяча с заданием (с выбиванием мяча у партнера, ведение мяча по скамейке и т.д.).</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Подвижные игры: </w:t>
      </w:r>
      <w:r w:rsidR="00E008A9">
        <w:rPr>
          <w:rFonts w:ascii="Times New Roman" w:hAnsi="Times New Roman" w:cs="Times New Roman"/>
          <w:sz w:val="28"/>
          <w:szCs w:val="28"/>
        </w:rPr>
        <w:t xml:space="preserve">«Вызов номеров», «Десять </w:t>
      </w:r>
      <w:r w:rsidRPr="0027480E">
        <w:rPr>
          <w:rFonts w:ascii="Times New Roman" w:hAnsi="Times New Roman" w:cs="Times New Roman"/>
          <w:sz w:val="28"/>
          <w:szCs w:val="28"/>
        </w:rPr>
        <w:t>передач»,» «Чай,</w:t>
      </w:r>
      <w:r w:rsidR="00E008A9">
        <w:rPr>
          <w:rFonts w:ascii="Times New Roman" w:hAnsi="Times New Roman" w:cs="Times New Roman"/>
          <w:sz w:val="28"/>
          <w:szCs w:val="28"/>
        </w:rPr>
        <w:t xml:space="preserve"> </w:t>
      </w:r>
      <w:r w:rsidRPr="0027480E">
        <w:rPr>
          <w:rFonts w:ascii="Times New Roman" w:hAnsi="Times New Roman" w:cs="Times New Roman"/>
          <w:sz w:val="28"/>
          <w:szCs w:val="28"/>
        </w:rPr>
        <w:t>чай выручай с ведением», различные варианты игры «салочки», специальные эстафеты с выполнением разных заданий в разнообразных сочетаниях и с преодолением препятствий.</w:t>
      </w:r>
    </w:p>
    <w:p w:rsidR="0027480E" w:rsidRPr="0027480E" w:rsidRDefault="00E008A9" w:rsidP="00E00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с отягощением. </w:t>
      </w:r>
      <w:r w:rsidR="0027480E" w:rsidRPr="0027480E">
        <w:rPr>
          <w:rFonts w:ascii="Times New Roman" w:hAnsi="Times New Roman" w:cs="Times New Roman"/>
          <w:sz w:val="28"/>
          <w:szCs w:val="28"/>
        </w:rPr>
        <w:t>Многократные броски набивного мяча (1-</w:t>
      </w:r>
      <w:smartTag w:uri="urn:schemas-microsoft-com:office:smarttags" w:element="metricconverter">
        <w:smartTagPr>
          <w:attr w:name="ProductID" w:val="2 кг"/>
        </w:smartTagPr>
        <w:r w:rsidR="0027480E" w:rsidRPr="0027480E">
          <w:rPr>
            <w:rFonts w:ascii="Times New Roman" w:hAnsi="Times New Roman" w:cs="Times New Roman"/>
            <w:sz w:val="28"/>
            <w:szCs w:val="28"/>
          </w:rPr>
          <w:t>2 кг</w:t>
        </w:r>
      </w:smartTag>
      <w:r>
        <w:rPr>
          <w:rFonts w:ascii="Times New Roman" w:hAnsi="Times New Roman" w:cs="Times New Roman"/>
          <w:sz w:val="28"/>
          <w:szCs w:val="28"/>
        </w:rPr>
        <w:t xml:space="preserve">) </w:t>
      </w:r>
      <w:r w:rsidR="0027480E" w:rsidRPr="0027480E">
        <w:rPr>
          <w:rFonts w:ascii="Times New Roman" w:hAnsi="Times New Roman" w:cs="Times New Roman"/>
          <w:sz w:val="28"/>
          <w:szCs w:val="28"/>
        </w:rPr>
        <w:t xml:space="preserve">над </w:t>
      </w:r>
      <w:r>
        <w:rPr>
          <w:rFonts w:ascii="Times New Roman" w:hAnsi="Times New Roman" w:cs="Times New Roman"/>
          <w:sz w:val="28"/>
          <w:szCs w:val="28"/>
        </w:rPr>
        <w:t xml:space="preserve">собой, передачи набивного мяча </w:t>
      </w:r>
      <w:r w:rsidR="0027480E" w:rsidRPr="0027480E">
        <w:rPr>
          <w:rFonts w:ascii="Times New Roman" w:hAnsi="Times New Roman" w:cs="Times New Roman"/>
          <w:sz w:val="28"/>
          <w:szCs w:val="28"/>
        </w:rPr>
        <w:t>в прыжке партнеру (двумя руками, одной рукой). Упр</w:t>
      </w:r>
      <w:r>
        <w:rPr>
          <w:rFonts w:ascii="Times New Roman" w:hAnsi="Times New Roman" w:cs="Times New Roman"/>
          <w:sz w:val="28"/>
          <w:szCs w:val="28"/>
        </w:rPr>
        <w:t>ажнения для кистей</w:t>
      </w:r>
      <w:r w:rsidR="0027480E" w:rsidRPr="0027480E">
        <w:rPr>
          <w:rFonts w:ascii="Times New Roman" w:hAnsi="Times New Roman" w:cs="Times New Roman"/>
          <w:sz w:val="28"/>
          <w:szCs w:val="28"/>
        </w:rPr>
        <w:t xml:space="preserve"> с гантелями, була</w:t>
      </w:r>
      <w:r>
        <w:rPr>
          <w:rFonts w:ascii="Times New Roman" w:hAnsi="Times New Roman" w:cs="Times New Roman"/>
          <w:sz w:val="28"/>
          <w:szCs w:val="28"/>
        </w:rPr>
        <w:t xml:space="preserve">вами. Метание мячей различного </w:t>
      </w:r>
      <w:r w:rsidR="0027480E" w:rsidRPr="0027480E">
        <w:rPr>
          <w:rFonts w:ascii="Times New Roman" w:hAnsi="Times New Roman" w:cs="Times New Roman"/>
          <w:sz w:val="28"/>
          <w:szCs w:val="28"/>
        </w:rPr>
        <w:t xml:space="preserve">объема и веса.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для развития прыгучести. Приседание и резкое выпрямление ног с доставанием до щита; тоже с прыжком вверх, </w:t>
      </w:r>
      <w:r w:rsidR="00E008A9">
        <w:rPr>
          <w:rFonts w:ascii="Times New Roman" w:hAnsi="Times New Roman" w:cs="Times New Roman"/>
          <w:sz w:val="28"/>
          <w:szCs w:val="28"/>
        </w:rPr>
        <w:t xml:space="preserve">то же с набивным мячом (двумя) </w:t>
      </w:r>
      <w:r w:rsidRPr="0027480E">
        <w:rPr>
          <w:rFonts w:ascii="Times New Roman" w:hAnsi="Times New Roman" w:cs="Times New Roman"/>
          <w:sz w:val="28"/>
          <w:szCs w:val="28"/>
        </w:rPr>
        <w:t xml:space="preserve">в руках (до </w:t>
      </w:r>
      <w:smartTag w:uri="urn:schemas-microsoft-com:office:smarttags" w:element="metricconverter">
        <w:smartTagPr>
          <w:attr w:name="ProductID" w:val="3 кг"/>
        </w:smartTagPr>
        <w:r w:rsidRPr="0027480E">
          <w:rPr>
            <w:rFonts w:ascii="Times New Roman" w:hAnsi="Times New Roman" w:cs="Times New Roman"/>
            <w:sz w:val="28"/>
            <w:szCs w:val="28"/>
          </w:rPr>
          <w:t>3 кг</w:t>
        </w:r>
      </w:smartTag>
      <w:r w:rsidRPr="0027480E">
        <w:rPr>
          <w:rFonts w:ascii="Times New Roman" w:hAnsi="Times New Roman" w:cs="Times New Roman"/>
          <w:sz w:val="28"/>
          <w:szCs w:val="28"/>
        </w:rPr>
        <w:t>). Прыжки на одной и обеих ногах на месте,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Прыжки с места вперед, назад, влево, вправо отталкиваясь обеими ногами. Прыжки вверх с доставанием подвешенного мяча или другого предмета, отталкиваясь одной и обеими ногами. Прыжки опорные, прыжки со скакалкой, разнообразные подскоки. Бег</w:t>
      </w:r>
      <w:r w:rsidR="00E008A9">
        <w:rPr>
          <w:rFonts w:ascii="Times New Roman" w:hAnsi="Times New Roman" w:cs="Times New Roman"/>
          <w:sz w:val="28"/>
          <w:szCs w:val="28"/>
        </w:rPr>
        <w:t xml:space="preserve"> на короткие отрезки с прыжками</w:t>
      </w:r>
      <w:r w:rsidRPr="0027480E">
        <w:rPr>
          <w:rFonts w:ascii="Times New Roman" w:hAnsi="Times New Roman" w:cs="Times New Roman"/>
          <w:sz w:val="28"/>
          <w:szCs w:val="28"/>
        </w:rPr>
        <w:t xml:space="preserve"> в начале, середине и конце задания. Бег по песку без обуви. Бег и прыжки с отягощениями</w:t>
      </w:r>
      <w:r w:rsidR="00E008A9">
        <w:rPr>
          <w:rFonts w:ascii="Times New Roman" w:hAnsi="Times New Roman" w:cs="Times New Roman"/>
          <w:sz w:val="28"/>
          <w:szCs w:val="28"/>
        </w:rPr>
        <w:t xml:space="preserve"> </w:t>
      </w:r>
      <w:r w:rsidRPr="0027480E">
        <w:rPr>
          <w:rFonts w:ascii="Times New Roman" w:hAnsi="Times New Roman" w:cs="Times New Roman"/>
          <w:sz w:val="28"/>
          <w:szCs w:val="28"/>
        </w:rPr>
        <w:t xml:space="preserve">(пояс, манжеты на голенях, гантели, набивные мячи)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л</w:t>
      </w:r>
      <w:r w:rsidR="00E008A9">
        <w:rPr>
          <w:rFonts w:ascii="Times New Roman" w:hAnsi="Times New Roman" w:cs="Times New Roman"/>
          <w:sz w:val="28"/>
          <w:szCs w:val="28"/>
        </w:rPr>
        <w:t xml:space="preserve">овли и передачи мяча, круговые </w:t>
      </w:r>
      <w:r w:rsidRPr="0027480E">
        <w:rPr>
          <w:rFonts w:ascii="Times New Roman" w:hAnsi="Times New Roman" w:cs="Times New Roman"/>
          <w:sz w:val="28"/>
          <w:szCs w:val="28"/>
        </w:rPr>
        <w:t xml:space="preserve">движения кистями. Сгибание и разгибание рук в лучезапястных суставов (ладони располагаются на стене, пальцы вверх, в стороны, вниз, пальцы вместе или расставлены, расстояние до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и влево по кругу. Передвижение на руках в упоре лежа (ноги удерживает партнер) (с 14 лет для мальчиков).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Многократные броски набивно</w:t>
      </w:r>
      <w:r w:rsidR="00E008A9">
        <w:rPr>
          <w:rFonts w:ascii="Times New Roman" w:hAnsi="Times New Roman" w:cs="Times New Roman"/>
          <w:sz w:val="28"/>
          <w:szCs w:val="28"/>
        </w:rPr>
        <w:t>го мяча от груди двумя руками (над собой)</w:t>
      </w:r>
      <w:r w:rsidRPr="0027480E">
        <w:rPr>
          <w:rFonts w:ascii="Times New Roman" w:hAnsi="Times New Roman" w:cs="Times New Roman"/>
          <w:sz w:val="28"/>
          <w:szCs w:val="28"/>
        </w:rPr>
        <w:t xml:space="preserve"> и ловля. Броски набивного мяча на дальность от груди из стойки баскетболиста (соревнование</w:t>
      </w:r>
      <w:r w:rsidR="00E008A9">
        <w:rPr>
          <w:rFonts w:ascii="Times New Roman" w:hAnsi="Times New Roman" w:cs="Times New Roman"/>
          <w:sz w:val="28"/>
          <w:szCs w:val="28"/>
        </w:rPr>
        <w:t xml:space="preserve">).  Поочередные броски и ловля </w:t>
      </w:r>
      <w:r w:rsidRPr="0027480E">
        <w:rPr>
          <w:rFonts w:ascii="Times New Roman" w:hAnsi="Times New Roman" w:cs="Times New Roman"/>
          <w:sz w:val="28"/>
          <w:szCs w:val="28"/>
        </w:rPr>
        <w:t>набивного мяча. Многократные передачи баскетбольного мяча в стену с увеличением расстояния до стены. Многократные передачи баскетбольно</w:t>
      </w:r>
      <w:r w:rsidR="00E008A9">
        <w:rPr>
          <w:rFonts w:ascii="Times New Roman" w:hAnsi="Times New Roman" w:cs="Times New Roman"/>
          <w:sz w:val="28"/>
          <w:szCs w:val="28"/>
        </w:rPr>
        <w:t xml:space="preserve">го мяча на дальность. Передачи в стену </w:t>
      </w:r>
      <w:r w:rsidRPr="0027480E">
        <w:rPr>
          <w:rFonts w:ascii="Times New Roman" w:hAnsi="Times New Roman" w:cs="Times New Roman"/>
          <w:sz w:val="28"/>
          <w:szCs w:val="28"/>
        </w:rPr>
        <w:t>несколькими мячами одновременно.</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Броски набивного мяча над собой и наблюдение за партнером; в зависимости от действия партнера изменять высоту подбрасывания, бросок на свободное место, партнеру и т.д. Многократные броски и ловля набивного мяча </w:t>
      </w:r>
      <w:r w:rsidRPr="0027480E">
        <w:rPr>
          <w:rFonts w:ascii="Times New Roman" w:hAnsi="Times New Roman" w:cs="Times New Roman"/>
          <w:sz w:val="28"/>
          <w:szCs w:val="28"/>
        </w:rPr>
        <w:lastRenderedPageBreak/>
        <w:t>во встречных колоннах, в тройках в рамках групповых тактически</w:t>
      </w:r>
      <w:r w:rsidR="00E008A9">
        <w:rPr>
          <w:rFonts w:ascii="Times New Roman" w:hAnsi="Times New Roman" w:cs="Times New Roman"/>
          <w:sz w:val="28"/>
          <w:szCs w:val="28"/>
        </w:rPr>
        <w:t xml:space="preserve">х действий (направления первой </w:t>
      </w:r>
      <w:r w:rsidRPr="0027480E">
        <w:rPr>
          <w:rFonts w:ascii="Times New Roman" w:hAnsi="Times New Roman" w:cs="Times New Roman"/>
          <w:sz w:val="28"/>
          <w:szCs w:val="28"/>
        </w:rPr>
        <w:t xml:space="preserve">и второй передач).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бросков. Круговые движения в плечевых суставах с большой амплитудой и</w:t>
      </w:r>
      <w:r w:rsidR="00E008A9">
        <w:rPr>
          <w:rFonts w:ascii="Times New Roman" w:hAnsi="Times New Roman" w:cs="Times New Roman"/>
          <w:sz w:val="28"/>
          <w:szCs w:val="28"/>
        </w:rPr>
        <w:t xml:space="preserve"> максимальной быстротой. Бросок</w:t>
      </w:r>
      <w:r w:rsidRPr="0027480E">
        <w:rPr>
          <w:rFonts w:ascii="Times New Roman" w:hAnsi="Times New Roman" w:cs="Times New Roman"/>
          <w:sz w:val="28"/>
          <w:szCs w:val="28"/>
        </w:rPr>
        <w:t xml:space="preserve"> мяча в прыжке с разбе</w:t>
      </w:r>
      <w:r w:rsidR="00E008A9">
        <w:rPr>
          <w:rFonts w:ascii="Times New Roman" w:hAnsi="Times New Roman" w:cs="Times New Roman"/>
          <w:sz w:val="28"/>
          <w:szCs w:val="28"/>
        </w:rPr>
        <w:t xml:space="preserve">га, толкаясь от гимнастической </w:t>
      </w:r>
      <w:r w:rsidRPr="0027480E">
        <w:rPr>
          <w:rFonts w:ascii="Times New Roman" w:hAnsi="Times New Roman" w:cs="Times New Roman"/>
          <w:sz w:val="28"/>
          <w:szCs w:val="28"/>
        </w:rPr>
        <w:t>скамейки</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с резиновыми амортизаторами. Стоя </w:t>
      </w:r>
      <w:r w:rsidR="00E008A9">
        <w:rPr>
          <w:rFonts w:ascii="Times New Roman" w:hAnsi="Times New Roman" w:cs="Times New Roman"/>
          <w:sz w:val="28"/>
          <w:szCs w:val="28"/>
        </w:rPr>
        <w:t xml:space="preserve">спиной к гимнастической стенке </w:t>
      </w:r>
      <w:r w:rsidRPr="0027480E">
        <w:rPr>
          <w:rFonts w:ascii="Times New Roman" w:hAnsi="Times New Roman" w:cs="Times New Roman"/>
          <w:sz w:val="28"/>
          <w:szCs w:val="28"/>
        </w:rPr>
        <w:t>(амортизаторы укрепл</w:t>
      </w:r>
      <w:r w:rsidR="00E008A9">
        <w:rPr>
          <w:rFonts w:ascii="Times New Roman" w:hAnsi="Times New Roman" w:cs="Times New Roman"/>
          <w:sz w:val="28"/>
          <w:szCs w:val="28"/>
        </w:rPr>
        <w:t xml:space="preserve">ены на уровне коленей) движение руками до </w:t>
      </w:r>
      <w:r w:rsidRPr="0027480E">
        <w:rPr>
          <w:rFonts w:ascii="Times New Roman" w:hAnsi="Times New Roman" w:cs="Times New Roman"/>
          <w:sz w:val="28"/>
          <w:szCs w:val="28"/>
        </w:rPr>
        <w:t xml:space="preserve">уровня плеч (имитация движения при броске), стоя спиной к гимнастической стенке (амортизатор укреплен на </w:t>
      </w:r>
      <w:r w:rsidR="00E008A9">
        <w:rPr>
          <w:rFonts w:ascii="Times New Roman" w:hAnsi="Times New Roman" w:cs="Times New Roman"/>
          <w:sz w:val="28"/>
          <w:szCs w:val="28"/>
        </w:rPr>
        <w:t xml:space="preserve">уровне плеч), руки за головой, </w:t>
      </w:r>
      <w:r w:rsidRPr="0027480E">
        <w:rPr>
          <w:rFonts w:ascii="Times New Roman" w:hAnsi="Times New Roman" w:cs="Times New Roman"/>
          <w:sz w:val="28"/>
          <w:szCs w:val="28"/>
        </w:rPr>
        <w:t>движения руками из-за головы вверх и пере</w:t>
      </w:r>
      <w:r w:rsidR="00E008A9">
        <w:rPr>
          <w:rFonts w:ascii="Times New Roman" w:hAnsi="Times New Roman" w:cs="Times New Roman"/>
          <w:sz w:val="28"/>
          <w:szCs w:val="28"/>
        </w:rPr>
        <w:t>д. То же, одной рукой – правой,</w:t>
      </w:r>
      <w:r w:rsidRPr="0027480E">
        <w:rPr>
          <w:rFonts w:ascii="Times New Roman" w:hAnsi="Times New Roman" w:cs="Times New Roman"/>
          <w:sz w:val="28"/>
          <w:szCs w:val="28"/>
        </w:rPr>
        <w:t xml:space="preserve"> левой. То же, но амортизатор укреплен на нижнюю рейку. Стоя на амортизаторе, руки внизу – поднимание рук через стороны вверх, поднимание рук вверх и отведение назад. Тоже, но круги руками. Стоя правым боком к стенке (амортизатор укреплен на уровне плеч),</w:t>
      </w:r>
      <w:r w:rsidR="00E008A9">
        <w:rPr>
          <w:rFonts w:ascii="Times New Roman" w:hAnsi="Times New Roman" w:cs="Times New Roman"/>
          <w:sz w:val="28"/>
          <w:szCs w:val="28"/>
        </w:rPr>
        <w:t xml:space="preserve"> движение правой рукой как при </w:t>
      </w:r>
      <w:r w:rsidRPr="0027480E">
        <w:rPr>
          <w:rFonts w:ascii="Times New Roman" w:hAnsi="Times New Roman" w:cs="Times New Roman"/>
          <w:sz w:val="28"/>
          <w:szCs w:val="28"/>
        </w:rPr>
        <w:t>верхней подаче.</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с набивным мячом. Броски мяча (</w:t>
      </w:r>
      <w:smartTag w:uri="urn:schemas-microsoft-com:office:smarttags" w:element="metricconverter">
        <w:smartTagPr>
          <w:attr w:name="ProductID" w:val="1 кг"/>
        </w:smartTagPr>
        <w:r w:rsidRPr="0027480E">
          <w:rPr>
            <w:rFonts w:ascii="Times New Roman" w:hAnsi="Times New Roman" w:cs="Times New Roman"/>
            <w:sz w:val="28"/>
            <w:szCs w:val="28"/>
          </w:rPr>
          <w:t>1 кг</w:t>
        </w:r>
      </w:smartTag>
      <w:r w:rsidRPr="0027480E">
        <w:rPr>
          <w:rFonts w:ascii="Times New Roman" w:hAnsi="Times New Roman" w:cs="Times New Roman"/>
          <w:sz w:val="28"/>
          <w:szCs w:val="28"/>
        </w:rPr>
        <w:t>) двумя руками из-за головы в сторону партнера. Броски снизу одной и двумя руками. Броски мяча одной рукой над головой. Броски набивного мяча (</w:t>
      </w:r>
      <w:smartTag w:uri="urn:schemas-microsoft-com:office:smarttags" w:element="metricconverter">
        <w:smartTagPr>
          <w:attr w:name="ProductID" w:val="1 кг"/>
        </w:smartTagPr>
        <w:r w:rsidRPr="0027480E">
          <w:rPr>
            <w:rFonts w:ascii="Times New Roman" w:hAnsi="Times New Roman" w:cs="Times New Roman"/>
            <w:sz w:val="28"/>
            <w:szCs w:val="28"/>
          </w:rPr>
          <w:t>1 кг</w:t>
        </w:r>
      </w:smartTag>
      <w:r w:rsidRPr="0027480E">
        <w:rPr>
          <w:rFonts w:ascii="Times New Roman" w:hAnsi="Times New Roman" w:cs="Times New Roman"/>
          <w:sz w:val="28"/>
          <w:szCs w:val="28"/>
        </w:rPr>
        <w:t>) через сетку, на попадание в определенную цель.  Упражнения с</w:t>
      </w:r>
      <w:r w:rsidR="00E008A9">
        <w:rPr>
          <w:rFonts w:ascii="Times New Roman" w:hAnsi="Times New Roman" w:cs="Times New Roman"/>
          <w:sz w:val="28"/>
          <w:szCs w:val="28"/>
        </w:rPr>
        <w:t xml:space="preserve"> баскетбольным мячом выполняют </w:t>
      </w:r>
      <w:r w:rsidRPr="0027480E">
        <w:rPr>
          <w:rFonts w:ascii="Times New Roman" w:hAnsi="Times New Roman" w:cs="Times New Roman"/>
          <w:sz w:val="28"/>
          <w:szCs w:val="28"/>
        </w:rPr>
        <w:t xml:space="preserve">многократно подряд.   </w:t>
      </w:r>
      <w:r w:rsidRPr="0027480E">
        <w:rPr>
          <w:rFonts w:ascii="Times New Roman" w:hAnsi="Times New Roman" w:cs="Times New Roman"/>
          <w:sz w:val="28"/>
          <w:szCs w:val="28"/>
        </w:rPr>
        <w:tab/>
        <w:t xml:space="preserve"> </w:t>
      </w:r>
    </w:p>
    <w:p w:rsidR="00E008A9"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w:t>
      </w:r>
      <w:r w:rsidR="00E008A9">
        <w:rPr>
          <w:rFonts w:ascii="Times New Roman" w:hAnsi="Times New Roman" w:cs="Times New Roman"/>
          <w:sz w:val="28"/>
          <w:szCs w:val="28"/>
        </w:rPr>
        <w:t xml:space="preserve">пражнения </w:t>
      </w:r>
      <w:r w:rsidRPr="0027480E">
        <w:rPr>
          <w:rFonts w:ascii="Times New Roman" w:hAnsi="Times New Roman" w:cs="Times New Roman"/>
          <w:sz w:val="28"/>
          <w:szCs w:val="28"/>
        </w:rPr>
        <w:t>для разви</w:t>
      </w:r>
      <w:r w:rsidR="00E008A9">
        <w:rPr>
          <w:rFonts w:ascii="Times New Roman" w:hAnsi="Times New Roman" w:cs="Times New Roman"/>
          <w:sz w:val="28"/>
          <w:szCs w:val="28"/>
        </w:rPr>
        <w:t xml:space="preserve">тия игровой ловкости. Ведение мяча правой и левой рукой </w:t>
      </w:r>
      <w:r w:rsidRPr="0027480E">
        <w:rPr>
          <w:rFonts w:ascii="Times New Roman" w:hAnsi="Times New Roman" w:cs="Times New Roman"/>
          <w:sz w:val="28"/>
          <w:szCs w:val="28"/>
        </w:rPr>
        <w:t xml:space="preserve">одновременно. Ведение </w:t>
      </w:r>
      <w:r w:rsidR="00E008A9">
        <w:rPr>
          <w:rFonts w:ascii="Times New Roman" w:hAnsi="Times New Roman" w:cs="Times New Roman"/>
          <w:sz w:val="28"/>
          <w:szCs w:val="28"/>
        </w:rPr>
        <w:t xml:space="preserve">двух мячей одновременно со </w:t>
      </w:r>
      <w:r w:rsidRPr="0027480E">
        <w:rPr>
          <w:rFonts w:ascii="Times New Roman" w:hAnsi="Times New Roman" w:cs="Times New Roman"/>
          <w:sz w:val="28"/>
          <w:szCs w:val="28"/>
        </w:rPr>
        <w:t>см</w:t>
      </w:r>
      <w:r w:rsidR="00E008A9">
        <w:rPr>
          <w:rFonts w:ascii="Times New Roman" w:hAnsi="Times New Roman" w:cs="Times New Roman"/>
          <w:sz w:val="28"/>
          <w:szCs w:val="28"/>
        </w:rPr>
        <w:t xml:space="preserve">еной высоты отскока. Ведение двух мячей с изменением скорости и направления.  Различные упражнения, состоящие </w:t>
      </w:r>
      <w:r w:rsidRPr="0027480E">
        <w:rPr>
          <w:rFonts w:ascii="Times New Roman" w:hAnsi="Times New Roman" w:cs="Times New Roman"/>
          <w:sz w:val="28"/>
          <w:szCs w:val="28"/>
        </w:rPr>
        <w:t>из</w:t>
      </w:r>
      <w:r w:rsidR="00E008A9">
        <w:rPr>
          <w:rFonts w:ascii="Times New Roman" w:hAnsi="Times New Roman" w:cs="Times New Roman"/>
          <w:sz w:val="28"/>
          <w:szCs w:val="28"/>
        </w:rPr>
        <w:t xml:space="preserve"> бега, прыжков, ловли и передачи мяча с предельной </w:t>
      </w:r>
      <w:r w:rsidRPr="0027480E">
        <w:rPr>
          <w:rFonts w:ascii="Times New Roman" w:hAnsi="Times New Roman" w:cs="Times New Roman"/>
          <w:sz w:val="28"/>
          <w:szCs w:val="28"/>
        </w:rPr>
        <w:t xml:space="preserve">интенсивностью. </w:t>
      </w:r>
    </w:p>
    <w:p w:rsidR="00E008A9" w:rsidRDefault="00E008A9" w:rsidP="00E00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развития специальной выносливости. Учебные игры с заданием (удлиненное</w:t>
      </w:r>
      <w:r w:rsidR="0027480E" w:rsidRPr="0027480E">
        <w:rPr>
          <w:rFonts w:ascii="Times New Roman" w:hAnsi="Times New Roman" w:cs="Times New Roman"/>
          <w:sz w:val="28"/>
          <w:szCs w:val="28"/>
        </w:rPr>
        <w:t xml:space="preserve"> время выпо</w:t>
      </w:r>
      <w:r>
        <w:rPr>
          <w:rFonts w:ascii="Times New Roman" w:hAnsi="Times New Roman" w:cs="Times New Roman"/>
          <w:sz w:val="28"/>
          <w:szCs w:val="28"/>
        </w:rPr>
        <w:t>лнения, со специальным заданием</w:t>
      </w:r>
      <w:r w:rsidR="0027480E" w:rsidRPr="0027480E">
        <w:rPr>
          <w:rFonts w:ascii="Times New Roman" w:hAnsi="Times New Roman" w:cs="Times New Roman"/>
          <w:sz w:val="28"/>
          <w:szCs w:val="28"/>
        </w:rPr>
        <w:t>).</w:t>
      </w:r>
    </w:p>
    <w:p w:rsidR="0027480E" w:rsidRPr="0027480E" w:rsidRDefault="0027480E" w:rsidP="005B4FD9">
      <w:pPr>
        <w:spacing w:after="0" w:line="240" w:lineRule="auto"/>
        <w:jc w:val="both"/>
        <w:rPr>
          <w:rFonts w:ascii="Times New Roman" w:hAnsi="Times New Roman" w:cs="Times New Roman"/>
          <w:sz w:val="28"/>
          <w:szCs w:val="28"/>
        </w:rPr>
      </w:pPr>
      <w:r w:rsidRPr="0027480E">
        <w:rPr>
          <w:rFonts w:ascii="Times New Roman" w:hAnsi="Times New Roman" w:cs="Times New Roman"/>
          <w:sz w:val="28"/>
          <w:szCs w:val="28"/>
        </w:rPr>
        <w:tab/>
        <w:t xml:space="preserve"> </w:t>
      </w:r>
    </w:p>
    <w:p w:rsidR="007E4051" w:rsidRPr="00E008A9" w:rsidRDefault="00E008A9" w:rsidP="00E008A9">
      <w:pPr>
        <w:shd w:val="clear" w:color="auto" w:fill="FFFFFF"/>
        <w:autoSpaceDE w:val="0"/>
        <w:spacing w:after="0" w:line="240" w:lineRule="auto"/>
        <w:jc w:val="center"/>
        <w:rPr>
          <w:rFonts w:ascii="Times New Roman" w:hAnsi="Times New Roman" w:cs="Times New Roman"/>
          <w:b/>
          <w:color w:val="000000"/>
          <w:sz w:val="28"/>
          <w:szCs w:val="28"/>
        </w:rPr>
      </w:pPr>
      <w:r w:rsidRPr="00E008A9">
        <w:rPr>
          <w:rFonts w:ascii="Times New Roman" w:hAnsi="Times New Roman" w:cs="Times New Roman"/>
          <w:b/>
          <w:color w:val="000000"/>
          <w:sz w:val="28"/>
          <w:szCs w:val="28"/>
        </w:rPr>
        <w:t>3.</w:t>
      </w:r>
      <w:r w:rsidR="00852DB2">
        <w:rPr>
          <w:rFonts w:ascii="Times New Roman" w:hAnsi="Times New Roman" w:cs="Times New Roman"/>
          <w:b/>
          <w:color w:val="000000"/>
          <w:sz w:val="28"/>
          <w:szCs w:val="28"/>
        </w:rPr>
        <w:t>5</w:t>
      </w:r>
      <w:r w:rsidRPr="00E008A9">
        <w:rPr>
          <w:rFonts w:ascii="Times New Roman" w:hAnsi="Times New Roman" w:cs="Times New Roman"/>
          <w:b/>
          <w:color w:val="000000"/>
          <w:sz w:val="28"/>
          <w:szCs w:val="28"/>
        </w:rPr>
        <w:t>. Избранный вид спорта</w:t>
      </w:r>
    </w:p>
    <w:p w:rsidR="00316CA8" w:rsidRPr="00E008A9" w:rsidRDefault="00E008A9" w:rsidP="00C11A31">
      <w:pPr>
        <w:shd w:val="clear" w:color="auto" w:fill="FFFFFF"/>
        <w:autoSpaceDE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E4051" w:rsidRPr="00E008A9">
        <w:rPr>
          <w:rFonts w:ascii="Times New Roman" w:hAnsi="Times New Roman" w:cs="Times New Roman"/>
          <w:b/>
          <w:color w:val="000000"/>
          <w:sz w:val="28"/>
          <w:szCs w:val="28"/>
        </w:rPr>
        <w:t>.</w:t>
      </w:r>
      <w:r w:rsidR="00852DB2">
        <w:rPr>
          <w:rFonts w:ascii="Times New Roman" w:hAnsi="Times New Roman" w:cs="Times New Roman"/>
          <w:b/>
          <w:color w:val="000000"/>
          <w:sz w:val="28"/>
          <w:szCs w:val="28"/>
        </w:rPr>
        <w:t>5</w:t>
      </w:r>
      <w:r w:rsidR="007E4051" w:rsidRPr="00E008A9">
        <w:rPr>
          <w:rFonts w:ascii="Times New Roman" w:hAnsi="Times New Roman" w:cs="Times New Roman"/>
          <w:b/>
          <w:color w:val="000000"/>
          <w:sz w:val="28"/>
          <w:szCs w:val="28"/>
        </w:rPr>
        <w:t>.1.</w:t>
      </w:r>
      <w:r w:rsidR="00512EEE" w:rsidRPr="00E008A9">
        <w:rPr>
          <w:rFonts w:ascii="Times New Roman" w:hAnsi="Times New Roman" w:cs="Times New Roman"/>
          <w:b/>
          <w:color w:val="000000"/>
          <w:sz w:val="28"/>
          <w:szCs w:val="28"/>
        </w:rPr>
        <w:t>Т</w:t>
      </w:r>
      <w:r w:rsidR="007E64D0">
        <w:rPr>
          <w:rFonts w:ascii="Times New Roman" w:hAnsi="Times New Roman" w:cs="Times New Roman"/>
          <w:b/>
          <w:color w:val="000000"/>
          <w:sz w:val="28"/>
          <w:szCs w:val="28"/>
        </w:rPr>
        <w:t>ехнич</w:t>
      </w:r>
      <w:r w:rsidR="007E4051" w:rsidRPr="00E008A9">
        <w:rPr>
          <w:rFonts w:ascii="Times New Roman" w:hAnsi="Times New Roman" w:cs="Times New Roman"/>
          <w:b/>
          <w:color w:val="000000"/>
          <w:sz w:val="28"/>
          <w:szCs w:val="28"/>
        </w:rPr>
        <w:t>еская подготовка</w:t>
      </w:r>
    </w:p>
    <w:p w:rsidR="00AB11B0" w:rsidRDefault="00AB11B0" w:rsidP="00E008A9">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Программный материал по технической подготовке для наглядности представлен в таблице. + отмечены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p w:rsidR="00316CA8" w:rsidRPr="00AB11B0" w:rsidRDefault="00316CA8" w:rsidP="00E008A9">
      <w:pPr>
        <w:spacing w:after="0" w:line="240" w:lineRule="auto"/>
        <w:ind w:firstLine="709"/>
        <w:jc w:val="both"/>
        <w:rPr>
          <w:rFonts w:ascii="Times New Roman" w:hAnsi="Times New Roman" w:cs="Times New Roman"/>
          <w:sz w:val="28"/>
          <w:szCs w:val="28"/>
        </w:rPr>
      </w:pPr>
    </w:p>
    <w:tbl>
      <w:tblPr>
        <w:tblW w:w="0" w:type="auto"/>
        <w:tblInd w:w="-188" w:type="dxa"/>
        <w:tblLayout w:type="fixed"/>
        <w:tblLook w:val="04A0" w:firstRow="1" w:lastRow="0" w:firstColumn="1" w:lastColumn="0" w:noHBand="0" w:noVBand="1"/>
      </w:tblPr>
      <w:tblGrid>
        <w:gridCol w:w="5340"/>
        <w:gridCol w:w="810"/>
        <w:gridCol w:w="765"/>
        <w:gridCol w:w="1515"/>
        <w:gridCol w:w="1500"/>
      </w:tblGrid>
      <w:tr w:rsidR="00AB11B0" w:rsidRPr="00AB11B0" w:rsidTr="00AB11B0">
        <w:tc>
          <w:tcPr>
            <w:tcW w:w="5340" w:type="dxa"/>
            <w:vMerge w:val="restart"/>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lang w:val="de-DE"/>
              </w:rPr>
            </w:pPr>
            <w:r w:rsidRPr="00AB11B0">
              <w:rPr>
                <w:rFonts w:ascii="Times New Roman" w:hAnsi="Times New Roman" w:cs="Times New Roman"/>
                <w:sz w:val="28"/>
                <w:szCs w:val="28"/>
              </w:rPr>
              <w:t>Приемы игры</w:t>
            </w:r>
          </w:p>
        </w:tc>
        <w:tc>
          <w:tcPr>
            <w:tcW w:w="1575" w:type="dxa"/>
            <w:gridSpan w:val="2"/>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этап</w:t>
            </w:r>
          </w:p>
        </w:tc>
      </w:tr>
      <w:tr w:rsidR="00AB11B0" w:rsidRPr="00AB11B0" w:rsidTr="00AB11B0">
        <w:tc>
          <w:tcPr>
            <w:tcW w:w="534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До 1 года</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Св. 1 года</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Углубленная специализ</w:t>
            </w:r>
            <w:r w:rsidRPr="00AB11B0">
              <w:rPr>
                <w:rFonts w:ascii="Times New Roman" w:hAnsi="Times New Roman" w:cs="Times New Roman"/>
                <w:sz w:val="28"/>
                <w:szCs w:val="28"/>
              </w:rPr>
              <w:lastRenderedPageBreak/>
              <w:t>ация</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lang w:val="de-DE"/>
              </w:rPr>
            </w:pPr>
            <w:r w:rsidRPr="00AB11B0">
              <w:rPr>
                <w:rFonts w:ascii="Times New Roman" w:hAnsi="Times New Roman" w:cs="Times New Roman"/>
                <w:sz w:val="28"/>
                <w:szCs w:val="28"/>
              </w:rPr>
              <w:lastRenderedPageBreak/>
              <w:t>Прыжок толчком двух ног</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Прыжок толчком одной ноги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Остановка прыжком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Остановка двумя шагами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Повороты вперед</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Повороты назад</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на месте</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на месте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Ловля мяча одной</w:t>
            </w:r>
            <w:r w:rsidR="00AB11B0" w:rsidRPr="00AB11B0">
              <w:rPr>
                <w:rFonts w:ascii="Times New Roman" w:hAnsi="Times New Roman" w:cs="Times New Roman"/>
                <w:sz w:val="28"/>
                <w:szCs w:val="28"/>
              </w:rPr>
              <w:t xml:space="preserve"> рукой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при поступательном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одной рукой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сверху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от плеча с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Передача мяча двумя руками</w:t>
            </w:r>
            <w:r w:rsidR="00AB11B0" w:rsidRPr="00AB11B0">
              <w:rPr>
                <w:rFonts w:ascii="Times New Roman" w:hAnsi="Times New Roman" w:cs="Times New Roman"/>
                <w:sz w:val="28"/>
                <w:szCs w:val="28"/>
              </w:rPr>
              <w:t xml:space="preserve"> снизу</w:t>
            </w:r>
            <w:r>
              <w:rPr>
                <w:rFonts w:ascii="Times New Roman" w:hAnsi="Times New Roman" w:cs="Times New Roman"/>
                <w:sz w:val="28"/>
                <w:szCs w:val="28"/>
              </w:rPr>
              <w:t xml:space="preserve"> </w:t>
            </w:r>
            <w:r w:rsidR="00AB11B0" w:rsidRPr="00AB11B0">
              <w:rPr>
                <w:rFonts w:ascii="Times New Roman" w:hAnsi="Times New Roman" w:cs="Times New Roman"/>
                <w:sz w:val="28"/>
                <w:szCs w:val="28"/>
              </w:rPr>
              <w:t>(с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lastRenderedPageBreak/>
              <w:t>Передача мяча двумя руками (встречные)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(поступательные)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на одном уровне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(сопровождающие)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от головы</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от плеча (с отскоком)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сбоку (с отскоком)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снизу (с отскоком)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(встречные)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(поступательные)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на одном уровне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(сопровождающие)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с высоким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с низким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со зрительным контролем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без зрительного контроля</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на месте</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по прямой</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lastRenderedPageBreak/>
              <w:t>Ведение мяча</w:t>
            </w:r>
            <w:r w:rsidR="00AB11B0" w:rsidRPr="00AB11B0">
              <w:rPr>
                <w:rFonts w:ascii="Times New Roman" w:hAnsi="Times New Roman" w:cs="Times New Roman"/>
                <w:sz w:val="28"/>
                <w:szCs w:val="28"/>
              </w:rPr>
              <w:t xml:space="preserve"> по дугам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по кругам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по зигзагом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изменением высоты отскока</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изменением скорости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поворотом и переводом мяча</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переводом под ногой</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за спиной</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 верху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от груди</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снизу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сверху вниз</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(добивание)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в движении</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rsidP="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двумя руками (</w:t>
            </w:r>
            <w:r w:rsidR="00AB11B0" w:rsidRPr="00AB11B0">
              <w:rPr>
                <w:rFonts w:ascii="Times New Roman" w:hAnsi="Times New Roman" w:cs="Times New Roman"/>
                <w:sz w:val="28"/>
                <w:szCs w:val="28"/>
              </w:rPr>
              <w:t>дальн</w:t>
            </w:r>
            <w:r>
              <w:rPr>
                <w:rFonts w:ascii="Times New Roman" w:hAnsi="Times New Roman" w:cs="Times New Roman"/>
                <w:sz w:val="28"/>
                <w:szCs w:val="28"/>
              </w:rPr>
              <w:t>и</w:t>
            </w:r>
            <w:r w:rsidR="00AB11B0" w:rsidRPr="00AB11B0">
              <w:rPr>
                <w:rFonts w:ascii="Times New Roman" w:hAnsi="Times New Roman" w:cs="Times New Roman"/>
                <w:sz w:val="28"/>
                <w:szCs w:val="28"/>
              </w:rPr>
              <w:t>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двумя руками (</w:t>
            </w:r>
            <w:r w:rsidR="00AB11B0" w:rsidRPr="00AB11B0">
              <w:rPr>
                <w:rFonts w:ascii="Times New Roman" w:hAnsi="Times New Roman" w:cs="Times New Roman"/>
                <w:sz w:val="28"/>
                <w:szCs w:val="28"/>
              </w:rPr>
              <w:t>средние)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lastRenderedPageBreak/>
              <w:t>Броски в корзину двумя руками (</w:t>
            </w:r>
            <w:r w:rsidR="00AB11B0" w:rsidRPr="00AB11B0">
              <w:rPr>
                <w:rFonts w:ascii="Times New Roman" w:hAnsi="Times New Roman" w:cs="Times New Roman"/>
                <w:sz w:val="28"/>
                <w:szCs w:val="28"/>
              </w:rPr>
              <w:t>ближние)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под углом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параллельно щиту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корзину одной </w:t>
            </w:r>
            <w:r w:rsidR="00E008A9">
              <w:rPr>
                <w:rFonts w:ascii="Times New Roman" w:hAnsi="Times New Roman" w:cs="Times New Roman"/>
                <w:sz w:val="28"/>
                <w:szCs w:val="28"/>
              </w:rPr>
              <w:t xml:space="preserve">рукой </w:t>
            </w:r>
            <w:r w:rsidRPr="00AB11B0">
              <w:rPr>
                <w:rFonts w:ascii="Times New Roman" w:hAnsi="Times New Roman" w:cs="Times New Roman"/>
                <w:sz w:val="28"/>
                <w:szCs w:val="28"/>
              </w:rPr>
              <w:t>сверху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rsidP="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w:t>
            </w:r>
            <w:r w:rsidR="00AB11B0" w:rsidRPr="00AB11B0">
              <w:rPr>
                <w:rFonts w:ascii="Times New Roman" w:hAnsi="Times New Roman" w:cs="Times New Roman"/>
                <w:sz w:val="28"/>
                <w:szCs w:val="28"/>
              </w:rPr>
              <w:t>рукой от плеча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рукой </w:t>
            </w:r>
            <w:r w:rsidR="00AB11B0" w:rsidRPr="00AB11B0">
              <w:rPr>
                <w:rFonts w:ascii="Times New Roman" w:hAnsi="Times New Roman" w:cs="Times New Roman"/>
                <w:sz w:val="28"/>
                <w:szCs w:val="28"/>
              </w:rPr>
              <w:t>снизу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корзину одной </w:t>
            </w:r>
            <w:r w:rsidR="00E008A9">
              <w:rPr>
                <w:rFonts w:ascii="Times New Roman" w:hAnsi="Times New Roman" w:cs="Times New Roman"/>
                <w:sz w:val="28"/>
                <w:szCs w:val="28"/>
              </w:rPr>
              <w:t>рукой</w:t>
            </w:r>
            <w:r w:rsidRPr="00AB11B0">
              <w:rPr>
                <w:rFonts w:ascii="Times New Roman" w:hAnsi="Times New Roman" w:cs="Times New Roman"/>
                <w:sz w:val="28"/>
                <w:szCs w:val="28"/>
              </w:rPr>
              <w:t xml:space="preserve"> сверху вниз</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рукой </w:t>
            </w:r>
            <w:r w:rsidR="00AB11B0" w:rsidRPr="00AB11B0">
              <w:rPr>
                <w:rFonts w:ascii="Times New Roman" w:hAnsi="Times New Roman" w:cs="Times New Roman"/>
                <w:sz w:val="28"/>
                <w:szCs w:val="28"/>
              </w:rPr>
              <w:t>(добивание)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корзину одной </w:t>
            </w:r>
            <w:r w:rsidR="00E008A9">
              <w:rPr>
                <w:rFonts w:ascii="Times New Roman" w:hAnsi="Times New Roman" w:cs="Times New Roman"/>
                <w:sz w:val="28"/>
                <w:szCs w:val="28"/>
              </w:rPr>
              <w:t xml:space="preserve">рукой </w:t>
            </w:r>
            <w:r w:rsidRPr="00AB11B0">
              <w:rPr>
                <w:rFonts w:ascii="Times New Roman" w:hAnsi="Times New Roman" w:cs="Times New Roman"/>
                <w:sz w:val="28"/>
                <w:szCs w:val="28"/>
              </w:rPr>
              <w:t>с отскоком от щита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рукой </w:t>
            </w:r>
            <w:r w:rsidR="00AB11B0" w:rsidRPr="00AB11B0">
              <w:rPr>
                <w:rFonts w:ascii="Times New Roman" w:hAnsi="Times New Roman" w:cs="Times New Roman"/>
                <w:sz w:val="28"/>
                <w:szCs w:val="28"/>
              </w:rPr>
              <w:t>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w:t>
            </w:r>
            <w:r w:rsidR="00E008A9">
              <w:rPr>
                <w:rFonts w:ascii="Times New Roman" w:hAnsi="Times New Roman" w:cs="Times New Roman"/>
                <w:sz w:val="28"/>
                <w:szCs w:val="28"/>
              </w:rPr>
              <w:t xml:space="preserve">корзину одной рукой </w:t>
            </w:r>
            <w:r w:rsidRPr="00AB11B0">
              <w:rPr>
                <w:rFonts w:ascii="Times New Roman" w:hAnsi="Times New Roman" w:cs="Times New Roman"/>
                <w:sz w:val="28"/>
                <w:szCs w:val="28"/>
              </w:rPr>
              <w:t>в движении</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rsidP="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w:t>
            </w:r>
            <w:r w:rsidR="00AB11B0" w:rsidRPr="00AB11B0">
              <w:rPr>
                <w:rFonts w:ascii="Times New Roman" w:hAnsi="Times New Roman" w:cs="Times New Roman"/>
                <w:sz w:val="28"/>
                <w:szCs w:val="28"/>
              </w:rPr>
              <w:t>рукой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w:t>
            </w:r>
            <w:r w:rsidR="00AB11B0" w:rsidRPr="00AB11B0">
              <w:rPr>
                <w:rFonts w:ascii="Times New Roman" w:hAnsi="Times New Roman" w:cs="Times New Roman"/>
                <w:sz w:val="28"/>
                <w:szCs w:val="28"/>
              </w:rPr>
              <w:t>рукой   дальние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одной рукой   средние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одной рукой   ближние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одной рукой   прямо перед щитом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одной</w:t>
            </w:r>
            <w:r w:rsidR="00AB11B0" w:rsidRPr="00AB11B0">
              <w:rPr>
                <w:rFonts w:ascii="Times New Roman" w:hAnsi="Times New Roman" w:cs="Times New Roman"/>
                <w:sz w:val="28"/>
                <w:szCs w:val="28"/>
              </w:rPr>
              <w:t xml:space="preserve"> рукой   под углом к щиту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одной</w:t>
            </w:r>
            <w:r w:rsidR="00AB11B0" w:rsidRPr="00AB11B0">
              <w:rPr>
                <w:rFonts w:ascii="Times New Roman" w:hAnsi="Times New Roman" w:cs="Times New Roman"/>
                <w:sz w:val="28"/>
                <w:szCs w:val="28"/>
              </w:rPr>
              <w:t xml:space="preserve"> рукой   параллельно к щиту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bl>
    <w:p w:rsidR="00D34CD2" w:rsidRDefault="00D34CD2" w:rsidP="00E008A9">
      <w:pPr>
        <w:rPr>
          <w:rFonts w:ascii="Times New Roman" w:eastAsia="Andale Sans UI" w:hAnsi="Times New Roman" w:cs="Times New Roman"/>
          <w:kern w:val="2"/>
          <w:sz w:val="28"/>
          <w:szCs w:val="28"/>
          <w:lang w:val="de-DE" w:eastAsia="fa-IR" w:bidi="fa-IR"/>
        </w:rPr>
      </w:pPr>
    </w:p>
    <w:p w:rsidR="00AB11B0" w:rsidRPr="00AB11B0" w:rsidRDefault="00D34CD2" w:rsidP="00D34CD2">
      <w:pPr>
        <w:ind w:left="-142"/>
        <w:rPr>
          <w:rFonts w:ascii="Times New Roman" w:hAnsi="Times New Roman" w:cs="Times New Roman"/>
          <w:b/>
          <w:sz w:val="28"/>
          <w:szCs w:val="28"/>
        </w:rPr>
      </w:pPr>
      <w:r>
        <w:rPr>
          <w:rFonts w:ascii="Times New Roman" w:hAnsi="Times New Roman" w:cs="Times New Roman"/>
          <w:b/>
          <w:sz w:val="28"/>
          <w:szCs w:val="28"/>
        </w:rPr>
        <w:t>Тактика нападения</w:t>
      </w:r>
    </w:p>
    <w:tbl>
      <w:tblPr>
        <w:tblW w:w="0" w:type="auto"/>
        <w:tblInd w:w="-188" w:type="dxa"/>
        <w:tblLayout w:type="fixed"/>
        <w:tblLook w:val="04A0" w:firstRow="1" w:lastRow="0" w:firstColumn="1" w:lastColumn="0" w:noHBand="0" w:noVBand="1"/>
      </w:tblPr>
      <w:tblGrid>
        <w:gridCol w:w="5340"/>
        <w:gridCol w:w="780"/>
        <w:gridCol w:w="780"/>
        <w:gridCol w:w="1500"/>
        <w:gridCol w:w="1515"/>
      </w:tblGrid>
      <w:tr w:rsidR="00AB11B0" w:rsidRPr="00AB11B0" w:rsidTr="00AB11B0">
        <w:tc>
          <w:tcPr>
            <w:tcW w:w="5340" w:type="dxa"/>
            <w:vMerge w:val="restart"/>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Приемы игры</w:t>
            </w:r>
          </w:p>
        </w:tc>
        <w:tc>
          <w:tcPr>
            <w:tcW w:w="1560" w:type="dxa"/>
            <w:gridSpan w:val="2"/>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 xml:space="preserve">Этап начальной </w:t>
            </w:r>
            <w:r w:rsidRPr="00AB11B0">
              <w:rPr>
                <w:rFonts w:ascii="Times New Roman" w:hAnsi="Times New Roman" w:cs="Times New Roman"/>
                <w:sz w:val="28"/>
                <w:szCs w:val="28"/>
              </w:rPr>
              <w:lastRenderedPageBreak/>
              <w:t>подготовки</w:t>
            </w:r>
          </w:p>
        </w:tc>
        <w:tc>
          <w:tcPr>
            <w:tcW w:w="3015" w:type="dxa"/>
            <w:gridSpan w:val="2"/>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Тренировочный этап</w:t>
            </w:r>
          </w:p>
        </w:tc>
      </w:tr>
      <w:tr w:rsidR="00AB11B0" w:rsidRPr="00AB11B0" w:rsidTr="0027480E">
        <w:trPr>
          <w:trHeight w:val="1191"/>
        </w:trPr>
        <w:tc>
          <w:tcPr>
            <w:tcW w:w="534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Св. 1 года</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Углубленная специализация</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lang w:val="de-DE"/>
              </w:rPr>
            </w:pPr>
            <w:r w:rsidRPr="00AB11B0">
              <w:rPr>
                <w:rFonts w:ascii="Times New Roman" w:hAnsi="Times New Roman" w:cs="Times New Roman"/>
                <w:sz w:val="28"/>
                <w:szCs w:val="28"/>
              </w:rPr>
              <w:t>Выход для получения мяча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Выход для отвлечения мяча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Розыгрыш мяча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Атака корзины</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«передай мяч и выходи»</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Заслон</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Наведение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Пересечение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Треугольник</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Тройка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Малая восьмерка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Скрестный выход</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Сдвоенный заслон</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Наведение на двух игроков</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быстрого прорыва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эшелонированного прорыва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нападения через центрового</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нападения без центрового</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численном большинстве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меньшинстве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bl>
    <w:p w:rsidR="00D34CD2" w:rsidRDefault="00D34CD2" w:rsidP="00D34CD2">
      <w:pPr>
        <w:ind w:left="-142"/>
        <w:jc w:val="both"/>
        <w:rPr>
          <w:rFonts w:ascii="Times New Roman" w:eastAsia="Andale Sans UI" w:hAnsi="Times New Roman" w:cs="Times New Roman"/>
          <w:kern w:val="2"/>
          <w:sz w:val="28"/>
          <w:szCs w:val="28"/>
          <w:lang w:val="de-DE" w:eastAsia="fa-IR" w:bidi="fa-IR"/>
        </w:rPr>
      </w:pPr>
    </w:p>
    <w:p w:rsidR="00AB11B0" w:rsidRPr="00AB11B0" w:rsidRDefault="00D34CD2" w:rsidP="00D34CD2">
      <w:pPr>
        <w:ind w:left="-142"/>
        <w:jc w:val="both"/>
        <w:rPr>
          <w:rFonts w:ascii="Times New Roman" w:hAnsi="Times New Roman" w:cs="Times New Roman"/>
          <w:b/>
          <w:sz w:val="28"/>
          <w:szCs w:val="28"/>
        </w:rPr>
      </w:pPr>
      <w:r>
        <w:rPr>
          <w:rFonts w:ascii="Times New Roman" w:hAnsi="Times New Roman" w:cs="Times New Roman"/>
          <w:b/>
          <w:sz w:val="28"/>
          <w:szCs w:val="28"/>
        </w:rPr>
        <w:t>Тактика защиты</w:t>
      </w:r>
    </w:p>
    <w:tbl>
      <w:tblPr>
        <w:tblW w:w="0" w:type="auto"/>
        <w:tblInd w:w="-188" w:type="dxa"/>
        <w:tblLayout w:type="fixed"/>
        <w:tblLook w:val="04A0" w:firstRow="1" w:lastRow="0" w:firstColumn="1" w:lastColumn="0" w:noHBand="0" w:noVBand="1"/>
      </w:tblPr>
      <w:tblGrid>
        <w:gridCol w:w="5340"/>
        <w:gridCol w:w="765"/>
        <w:gridCol w:w="780"/>
        <w:gridCol w:w="1380"/>
        <w:gridCol w:w="1650"/>
      </w:tblGrid>
      <w:tr w:rsidR="00AB11B0" w:rsidRPr="00AB11B0" w:rsidTr="00AB11B0">
        <w:tc>
          <w:tcPr>
            <w:tcW w:w="5340" w:type="dxa"/>
            <w:vMerge w:val="restart"/>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Приемы игры</w:t>
            </w:r>
          </w:p>
        </w:tc>
        <w:tc>
          <w:tcPr>
            <w:tcW w:w="1545" w:type="dxa"/>
            <w:gridSpan w:val="2"/>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 xml:space="preserve">Этап начальной </w:t>
            </w:r>
            <w:r w:rsidRPr="00AB11B0">
              <w:rPr>
                <w:rFonts w:ascii="Times New Roman" w:hAnsi="Times New Roman" w:cs="Times New Roman"/>
                <w:sz w:val="28"/>
                <w:szCs w:val="28"/>
              </w:rPr>
              <w:lastRenderedPageBreak/>
              <w:t>подготовки</w:t>
            </w:r>
          </w:p>
        </w:tc>
        <w:tc>
          <w:tcPr>
            <w:tcW w:w="3030" w:type="dxa"/>
            <w:gridSpan w:val="2"/>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Тренировочный этап</w:t>
            </w:r>
          </w:p>
        </w:tc>
      </w:tr>
      <w:tr w:rsidR="00AB11B0" w:rsidRPr="00AB11B0" w:rsidTr="00AB11B0">
        <w:tc>
          <w:tcPr>
            <w:tcW w:w="534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Св. 1 года</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Углубленная специализация</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lang w:val="de-DE"/>
              </w:rPr>
            </w:pPr>
            <w:r w:rsidRPr="00AB11B0">
              <w:rPr>
                <w:rFonts w:ascii="Times New Roman" w:hAnsi="Times New Roman" w:cs="Times New Roman"/>
                <w:sz w:val="28"/>
                <w:szCs w:val="28"/>
              </w:rPr>
              <w:t>Противодействие получению мяча</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Противодействие выходу на свободное место</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D34CD2">
            <w:pPr>
              <w:snapToGrid w:val="0"/>
              <w:rPr>
                <w:rFonts w:ascii="Times New Roman" w:hAnsi="Times New Roman" w:cs="Times New Roman"/>
                <w:sz w:val="28"/>
                <w:szCs w:val="28"/>
              </w:rPr>
            </w:pPr>
            <w:r>
              <w:rPr>
                <w:rFonts w:ascii="Times New Roman" w:hAnsi="Times New Roman" w:cs="Times New Roman"/>
                <w:sz w:val="28"/>
                <w:szCs w:val="28"/>
              </w:rPr>
              <w:t xml:space="preserve">Противодействие розыгрышу </w:t>
            </w:r>
            <w:r w:rsidR="00AB11B0" w:rsidRPr="00AB11B0">
              <w:rPr>
                <w:rFonts w:ascii="Times New Roman" w:hAnsi="Times New Roman" w:cs="Times New Roman"/>
                <w:sz w:val="28"/>
                <w:szCs w:val="28"/>
              </w:rPr>
              <w:t>мяча</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Противодействие атаке корзины</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Подстраховка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Переключение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B212B8">
            <w:pPr>
              <w:snapToGrid w:val="0"/>
              <w:rPr>
                <w:rFonts w:ascii="Times New Roman" w:hAnsi="Times New Roman" w:cs="Times New Roman"/>
                <w:sz w:val="28"/>
                <w:szCs w:val="28"/>
              </w:rPr>
            </w:pPr>
            <w:r>
              <w:rPr>
                <w:rFonts w:ascii="Times New Roman" w:hAnsi="Times New Roman" w:cs="Times New Roman"/>
                <w:sz w:val="28"/>
                <w:szCs w:val="28"/>
              </w:rPr>
              <w:t>Проскальзыван</w:t>
            </w:r>
            <w:r w:rsidR="00AB11B0" w:rsidRPr="00AB11B0">
              <w:rPr>
                <w:rFonts w:ascii="Times New Roman" w:hAnsi="Times New Roman" w:cs="Times New Roman"/>
                <w:sz w:val="28"/>
                <w:szCs w:val="28"/>
              </w:rPr>
              <w:t>ие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Групповой отбор мяча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тройки</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малой восьмерки</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скрестного выхода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сдвоенного заслона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наведения на двух</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личной защиты</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зонной защиты</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смешанной защиты</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личного прессинга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зонного прессинга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большинстве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меньшинстве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bl>
    <w:p w:rsidR="001E25D7" w:rsidRDefault="001E25D7" w:rsidP="00AB11B0">
      <w:pPr>
        <w:jc w:val="both"/>
        <w:rPr>
          <w:rFonts w:ascii="Times New Roman" w:hAnsi="Times New Roman" w:cs="Times New Roman"/>
          <w:color w:val="000000"/>
          <w:sz w:val="32"/>
          <w:szCs w:val="32"/>
        </w:rPr>
      </w:pPr>
    </w:p>
    <w:p w:rsidR="00316CA8" w:rsidRDefault="00316CA8" w:rsidP="00C11A31">
      <w:pPr>
        <w:spacing w:after="0" w:line="240" w:lineRule="auto"/>
        <w:jc w:val="center"/>
        <w:rPr>
          <w:rFonts w:ascii="Times New Roman" w:hAnsi="Times New Roman" w:cs="Times New Roman"/>
          <w:b/>
          <w:color w:val="000000"/>
          <w:sz w:val="28"/>
          <w:szCs w:val="28"/>
        </w:rPr>
      </w:pPr>
      <w:r w:rsidRPr="00316CA8">
        <w:rPr>
          <w:rFonts w:ascii="Times New Roman" w:hAnsi="Times New Roman" w:cs="Times New Roman"/>
          <w:b/>
          <w:color w:val="000000"/>
          <w:sz w:val="28"/>
          <w:szCs w:val="28"/>
        </w:rPr>
        <w:t>3.5.2. Интегральная подготовка</w:t>
      </w:r>
    </w:p>
    <w:p w:rsidR="00EF2EFC" w:rsidRDefault="00316CA8" w:rsidP="00C11A31">
      <w:pPr>
        <w:pStyle w:val="aa"/>
        <w:spacing w:before="0" w:beforeAutospacing="0" w:after="0" w:afterAutospacing="0"/>
        <w:ind w:firstLine="709"/>
        <w:rPr>
          <w:sz w:val="28"/>
          <w:szCs w:val="28"/>
        </w:rPr>
      </w:pPr>
      <w:r w:rsidRPr="00EF2EFC">
        <w:rPr>
          <w:sz w:val="28"/>
          <w:szCs w:val="28"/>
        </w:rPr>
        <w:t xml:space="preserve">Каждая из сторон подготовленности спортсмена (техническая, тактическая, физическая, психическая) формируются вследствие применения </w:t>
      </w:r>
      <w:r w:rsidRPr="00EF2EFC">
        <w:rPr>
          <w:sz w:val="28"/>
          <w:szCs w:val="28"/>
        </w:rPr>
        <w:lastRenderedPageBreak/>
        <w:t>узконаправленных средств и методов. Поэтому необходим особый раздел подготовки, направленный на объединение различных сторон подготовленности, качеств и способностей спортсмена – интегральная подготовка.</w:t>
      </w:r>
      <w:r w:rsidR="00EF2EFC" w:rsidRPr="00EF2EFC">
        <w:rPr>
          <w:sz w:val="28"/>
          <w:szCs w:val="28"/>
        </w:rPr>
        <w:t xml:space="preserve"> </w:t>
      </w:r>
    </w:p>
    <w:p w:rsidR="00316CA8" w:rsidRDefault="00316CA8" w:rsidP="00C11A31">
      <w:pPr>
        <w:pStyle w:val="aa"/>
        <w:spacing w:before="0" w:beforeAutospacing="0" w:after="0" w:afterAutospacing="0"/>
        <w:ind w:firstLine="709"/>
        <w:rPr>
          <w:sz w:val="28"/>
          <w:szCs w:val="28"/>
        </w:rPr>
      </w:pPr>
      <w:r w:rsidRPr="00EF2EFC">
        <w:rPr>
          <w:rStyle w:val="a7"/>
          <w:sz w:val="28"/>
          <w:szCs w:val="28"/>
        </w:rPr>
        <w:t>Интегральная подготовка</w:t>
      </w:r>
      <w:r w:rsidRPr="00EF2EFC">
        <w:rPr>
          <w:sz w:val="28"/>
          <w:szCs w:val="28"/>
        </w:rPr>
        <w:t xml:space="preserve"> – </w:t>
      </w:r>
      <w:r w:rsidRPr="00EF2EFC">
        <w:rPr>
          <w:rStyle w:val="af4"/>
          <w:i w:val="0"/>
          <w:sz w:val="28"/>
          <w:szCs w:val="28"/>
        </w:rPr>
        <w:t>направлена на обеспечение слаженности и эффективности комплексного проявления всех сторон подготовленности спортсмена в успешной соревновательной деятельности</w:t>
      </w:r>
      <w:r w:rsidRPr="00EF2EFC">
        <w:rPr>
          <w:i/>
          <w:sz w:val="28"/>
          <w:szCs w:val="28"/>
        </w:rPr>
        <w:t>.</w:t>
      </w:r>
      <w:r w:rsidR="00EF2EFC" w:rsidRPr="00EF2EFC">
        <w:rPr>
          <w:sz w:val="28"/>
          <w:szCs w:val="28"/>
        </w:rPr>
        <w:t xml:space="preserve"> </w:t>
      </w:r>
      <w:r w:rsidRPr="00EF2EFC">
        <w:rPr>
          <w:sz w:val="28"/>
          <w:szCs w:val="28"/>
        </w:rPr>
        <w:t>В качестве основного средства интегральной подготовки выступают соревновательные упражнения и специально-подготовительные упражнения, максимально приближенные по структуре и особенностям деятельности функциональных систем и соревновательным.</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качеств применительно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Многократное выполнение технических приемов и тактических действий. Эстафеты с вы</w:t>
      </w:r>
      <w:r w:rsidRPr="00C11A31">
        <w:rPr>
          <w:sz w:val="28"/>
          <w:szCs w:val="28"/>
        </w:rPr>
        <w:softHyphen/>
        <w:t>полнением сочетаний элементов техники. Подвижные игры, подготовительные к баскетболу. Чередование подготовительных упражнений (для развития специальных качеств) и выполнения технических приемов Чередование изученных технических приемов и их способов в различных сочетаниях (отдельно в защите, отдельно в нападении, а также в защите и в нападении). Эстафеты с выполнением приемов техники перемещения и владения мячом в различных сочетаниях. 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То же командные действия.</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Ведение мяча разными способами в сочетании с перемещениями, передачами, ловлей, броска ми в корзину.</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Упражнения для совершенствования навыков технических приемов посредством многократ</w:t>
      </w:r>
      <w:r w:rsidRPr="00C11A31">
        <w:rPr>
          <w:sz w:val="28"/>
          <w:szCs w:val="28"/>
        </w:rPr>
        <w:softHyphen/>
        <w:t>ного выполнения тактических действий. Многократное выполнение тактических действий с целью развития специальных физических качеств.</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 xml:space="preserve">Переключения при выполнении технических приемов нападения и защиты в различных сочетаниях. Переключение при выполнении тактических действий: </w:t>
      </w:r>
      <w:r w:rsidRPr="00C11A31">
        <w:rPr>
          <w:sz w:val="28"/>
          <w:szCs w:val="28"/>
        </w:rPr>
        <w:lastRenderedPageBreak/>
        <w:t>инди</w:t>
      </w:r>
      <w:r w:rsidRPr="00C11A31">
        <w:rPr>
          <w:sz w:val="28"/>
          <w:szCs w:val="28"/>
        </w:rPr>
        <w:softHyphen/>
        <w:t>видуальных в рамках командных - отдельно в нападении и защите, в защите и нападении, отдель</w:t>
      </w:r>
      <w:r w:rsidRPr="00C11A31">
        <w:rPr>
          <w:sz w:val="28"/>
          <w:szCs w:val="28"/>
        </w:rPr>
        <w:softHyphen/>
        <w:t>но в индивидуальных, групповых и командных.</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Контрольные игры проводятся с целью подготовки к соревнованиям, проверки усвоения учебного материала и решении учебных задач в условиях, близким к соревновательным.</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Учебные игры. Обязательное требование - применение изученных технических приемов и тактических действий. Система заданий, включающая основной программный материал по тактической и технической подготовке. Игры уменьшенным составом (4-4,3-3,2-2,4-3, и т.д.).</w:t>
      </w:r>
    </w:p>
    <w:p w:rsidR="00316CA8"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Календарные игры. Повышение уровня игровых навыков посредством участия в соревно</w:t>
      </w:r>
      <w:r w:rsidRPr="00C11A31">
        <w:rPr>
          <w:sz w:val="28"/>
          <w:szCs w:val="28"/>
        </w:rPr>
        <w:softHyphen/>
        <w:t>ваниях. Преемственность заданий в учебных и контрол</w:t>
      </w:r>
      <w:r>
        <w:rPr>
          <w:sz w:val="28"/>
          <w:szCs w:val="28"/>
        </w:rPr>
        <w:t>ьных играх и установке на игру.</w:t>
      </w:r>
    </w:p>
    <w:p w:rsidR="00C11A31" w:rsidRPr="00C11A31" w:rsidRDefault="00C11A31" w:rsidP="00C11A31">
      <w:pPr>
        <w:pStyle w:val="aa"/>
        <w:shd w:val="clear" w:color="auto" w:fill="FFFFFF"/>
        <w:spacing w:before="0" w:beforeAutospacing="0" w:after="0" w:afterAutospacing="0"/>
        <w:ind w:firstLine="709"/>
        <w:jc w:val="both"/>
        <w:rPr>
          <w:sz w:val="28"/>
          <w:szCs w:val="28"/>
        </w:rPr>
      </w:pPr>
    </w:p>
    <w:p w:rsidR="001E25D7" w:rsidRPr="00D34CD2" w:rsidRDefault="00D34CD2" w:rsidP="00D34CD2">
      <w:pPr>
        <w:spacing w:after="0" w:line="240" w:lineRule="auto"/>
        <w:jc w:val="center"/>
        <w:rPr>
          <w:rFonts w:ascii="Times New Roman" w:hAnsi="Times New Roman" w:cs="Times New Roman"/>
          <w:b/>
          <w:color w:val="000000"/>
          <w:sz w:val="28"/>
          <w:szCs w:val="28"/>
        </w:rPr>
      </w:pPr>
      <w:r w:rsidRPr="00D34CD2">
        <w:rPr>
          <w:rFonts w:ascii="Times New Roman" w:hAnsi="Times New Roman" w:cs="Times New Roman"/>
          <w:b/>
          <w:color w:val="000000"/>
          <w:sz w:val="28"/>
          <w:szCs w:val="28"/>
        </w:rPr>
        <w:t>3.</w:t>
      </w:r>
      <w:r w:rsidR="00852DB2">
        <w:rPr>
          <w:rFonts w:ascii="Times New Roman" w:hAnsi="Times New Roman" w:cs="Times New Roman"/>
          <w:b/>
          <w:color w:val="000000"/>
          <w:sz w:val="28"/>
          <w:szCs w:val="28"/>
        </w:rPr>
        <w:t>5</w:t>
      </w:r>
      <w:r w:rsidRPr="00D34CD2">
        <w:rPr>
          <w:rFonts w:ascii="Times New Roman" w:hAnsi="Times New Roman" w:cs="Times New Roman"/>
          <w:b/>
          <w:color w:val="000000"/>
          <w:sz w:val="28"/>
          <w:szCs w:val="28"/>
        </w:rPr>
        <w:t>.</w:t>
      </w:r>
      <w:r w:rsidR="00316CA8">
        <w:rPr>
          <w:rFonts w:ascii="Times New Roman" w:hAnsi="Times New Roman" w:cs="Times New Roman"/>
          <w:b/>
          <w:color w:val="000000"/>
          <w:sz w:val="28"/>
          <w:szCs w:val="28"/>
        </w:rPr>
        <w:t>3</w:t>
      </w:r>
      <w:r w:rsidRPr="00D34CD2">
        <w:rPr>
          <w:rFonts w:ascii="Times New Roman" w:hAnsi="Times New Roman" w:cs="Times New Roman"/>
          <w:b/>
          <w:color w:val="000000"/>
          <w:sz w:val="28"/>
          <w:szCs w:val="28"/>
        </w:rPr>
        <w:t>. Соревновательная деятельность</w:t>
      </w:r>
    </w:p>
    <w:p w:rsidR="00AB11B0" w:rsidRDefault="00AB11B0" w:rsidP="00D34CD2">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D34CD2" w:rsidRPr="00AB11B0" w:rsidRDefault="00D34CD2" w:rsidP="005B4FD9">
      <w:pPr>
        <w:spacing w:after="0" w:line="240" w:lineRule="auto"/>
        <w:jc w:val="both"/>
        <w:rPr>
          <w:rFonts w:ascii="Times New Roman" w:hAnsi="Times New Roman" w:cs="Times New Roman"/>
          <w:color w:val="000000"/>
          <w:sz w:val="28"/>
          <w:szCs w:val="28"/>
        </w:rPr>
      </w:pPr>
    </w:p>
    <w:tbl>
      <w:tblPr>
        <w:tblW w:w="10051" w:type="dxa"/>
        <w:tblInd w:w="-287" w:type="dxa"/>
        <w:tblLayout w:type="fixed"/>
        <w:tblCellMar>
          <w:top w:w="55" w:type="dxa"/>
          <w:left w:w="55" w:type="dxa"/>
          <w:bottom w:w="55" w:type="dxa"/>
          <w:right w:w="55" w:type="dxa"/>
        </w:tblCellMar>
        <w:tblLook w:val="04A0" w:firstRow="1" w:lastRow="0" w:firstColumn="1" w:lastColumn="0" w:noHBand="0" w:noVBand="1"/>
      </w:tblPr>
      <w:tblGrid>
        <w:gridCol w:w="2275"/>
        <w:gridCol w:w="1944"/>
        <w:gridCol w:w="1944"/>
        <w:gridCol w:w="1944"/>
        <w:gridCol w:w="1944"/>
      </w:tblGrid>
      <w:tr w:rsidR="00AB11B0" w:rsidRPr="00AB11B0" w:rsidTr="00D34CD2">
        <w:tc>
          <w:tcPr>
            <w:tcW w:w="2275" w:type="dxa"/>
            <w:vMerge w:val="restart"/>
            <w:tcBorders>
              <w:top w:val="single" w:sz="2" w:space="0" w:color="000000"/>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Виды соревнований</w:t>
            </w:r>
          </w:p>
        </w:tc>
        <w:tc>
          <w:tcPr>
            <w:tcW w:w="3888" w:type="dxa"/>
            <w:gridSpan w:val="2"/>
            <w:tcBorders>
              <w:top w:val="single" w:sz="2" w:space="0" w:color="000000"/>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Этап начальной подготовки</w:t>
            </w:r>
          </w:p>
        </w:tc>
        <w:tc>
          <w:tcPr>
            <w:tcW w:w="3888" w:type="dxa"/>
            <w:gridSpan w:val="2"/>
            <w:tcBorders>
              <w:top w:val="single" w:sz="2" w:space="0" w:color="000000"/>
              <w:left w:val="single" w:sz="2" w:space="0" w:color="000000"/>
              <w:bottom w:val="single" w:sz="2" w:space="0" w:color="000000"/>
              <w:right w:val="single" w:sz="2" w:space="0" w:color="000000"/>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Тренировочный этап</w:t>
            </w:r>
          </w:p>
        </w:tc>
      </w:tr>
      <w:tr w:rsidR="00AB11B0" w:rsidRPr="00AB11B0" w:rsidTr="00D34CD2">
        <w:tc>
          <w:tcPr>
            <w:tcW w:w="2275" w:type="dxa"/>
            <w:vMerge/>
            <w:tcBorders>
              <w:top w:val="single" w:sz="2" w:space="0" w:color="000000"/>
              <w:left w:val="single" w:sz="2" w:space="0" w:color="000000"/>
              <w:bottom w:val="single" w:sz="2"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eastAsia="fa-IR" w:bidi="fa-IR"/>
              </w:rPr>
            </w:pPr>
          </w:p>
        </w:tc>
        <w:tc>
          <w:tcPr>
            <w:tcW w:w="1944" w:type="dxa"/>
            <w:tcBorders>
              <w:top w:val="nil"/>
              <w:left w:val="single" w:sz="2" w:space="0" w:color="000000"/>
              <w:bottom w:val="single" w:sz="2" w:space="0" w:color="000000"/>
              <w:right w:val="nil"/>
            </w:tcBorders>
            <w:hideMark/>
          </w:tcPr>
          <w:p w:rsidR="00AB11B0" w:rsidRPr="00AB11B0" w:rsidRDefault="00AB11B0">
            <w:pPr>
              <w:pStyle w:val="a6"/>
              <w:jc w:val="both"/>
              <w:rPr>
                <w:rStyle w:val="1"/>
                <w:rFonts w:cs="Times New Roman"/>
                <w:sz w:val="28"/>
                <w:szCs w:val="28"/>
              </w:rPr>
            </w:pPr>
            <w:r w:rsidRPr="00AB11B0">
              <w:rPr>
                <w:rStyle w:val="1"/>
                <w:rFonts w:cs="Times New Roman"/>
                <w:sz w:val="28"/>
                <w:szCs w:val="28"/>
              </w:rPr>
              <w:t xml:space="preserve">1 </w:t>
            </w:r>
            <w:r w:rsidRPr="00AB11B0">
              <w:rPr>
                <w:rStyle w:val="1"/>
                <w:rFonts w:cs="Times New Roman"/>
                <w:sz w:val="28"/>
                <w:szCs w:val="28"/>
                <w:lang w:val="ru-RU"/>
              </w:rPr>
              <w:t>год</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rPr>
            </w:pPr>
            <w:r w:rsidRPr="00AB11B0">
              <w:rPr>
                <w:rFonts w:cs="Times New Roman"/>
                <w:sz w:val="28"/>
                <w:szCs w:val="28"/>
                <w:lang w:val="ru-RU"/>
              </w:rPr>
              <w:t>Свыше 1 года</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Начальная специализация</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Углубленная специализация</w:t>
            </w:r>
          </w:p>
        </w:tc>
      </w:tr>
      <w:tr w:rsidR="00AB11B0" w:rsidRPr="00AB11B0" w:rsidTr="00D34CD2">
        <w:tc>
          <w:tcPr>
            <w:tcW w:w="2275"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контрольные</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1-3</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1-3</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3-5</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center"/>
              <w:rPr>
                <w:rFonts w:cs="Times New Roman"/>
                <w:sz w:val="28"/>
                <w:szCs w:val="28"/>
              </w:rPr>
            </w:pPr>
            <w:r w:rsidRPr="00AB11B0">
              <w:rPr>
                <w:rFonts w:cs="Times New Roman"/>
                <w:sz w:val="28"/>
                <w:szCs w:val="28"/>
              </w:rPr>
              <w:t>3-5</w:t>
            </w:r>
          </w:p>
        </w:tc>
      </w:tr>
      <w:tr w:rsidR="00AB11B0" w:rsidRPr="00AB11B0" w:rsidTr="00D34CD2">
        <w:tc>
          <w:tcPr>
            <w:tcW w:w="2275"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основные</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3</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center"/>
              <w:rPr>
                <w:rFonts w:cs="Times New Roman"/>
                <w:sz w:val="28"/>
                <w:szCs w:val="28"/>
              </w:rPr>
            </w:pPr>
            <w:r w:rsidRPr="00AB11B0">
              <w:rPr>
                <w:rFonts w:cs="Times New Roman"/>
                <w:sz w:val="28"/>
                <w:szCs w:val="28"/>
              </w:rPr>
              <w:t>3</w:t>
            </w:r>
          </w:p>
        </w:tc>
      </w:tr>
      <w:tr w:rsidR="00AB11B0" w:rsidRPr="00AB11B0" w:rsidTr="00D34CD2">
        <w:tc>
          <w:tcPr>
            <w:tcW w:w="2275"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Всего игр в год</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10</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10-15</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15-20</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center"/>
              <w:rPr>
                <w:rFonts w:cs="Times New Roman"/>
                <w:sz w:val="28"/>
                <w:szCs w:val="28"/>
              </w:rPr>
            </w:pPr>
            <w:r w:rsidRPr="00AB11B0">
              <w:rPr>
                <w:rFonts w:cs="Times New Roman"/>
                <w:sz w:val="28"/>
                <w:szCs w:val="28"/>
              </w:rPr>
              <w:t>20-25</w:t>
            </w:r>
          </w:p>
        </w:tc>
      </w:tr>
    </w:tbl>
    <w:p w:rsidR="00AB11B0" w:rsidRDefault="00AB11B0" w:rsidP="00AB11B0">
      <w:pPr>
        <w:jc w:val="both"/>
        <w:rPr>
          <w:rFonts w:ascii="Times New Roman" w:hAnsi="Times New Roman" w:cs="Times New Roman"/>
          <w:sz w:val="28"/>
          <w:szCs w:val="28"/>
        </w:rPr>
      </w:pPr>
    </w:p>
    <w:p w:rsidR="002774A4" w:rsidRPr="00D34CD2" w:rsidRDefault="00D34CD2" w:rsidP="00D34CD2">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3.</w:t>
      </w:r>
      <w:r w:rsidR="00852DB2">
        <w:rPr>
          <w:rFonts w:ascii="Times New Roman" w:hAnsi="Times New Roman" w:cs="Times New Roman"/>
          <w:b/>
          <w:bCs/>
          <w:sz w:val="28"/>
          <w:szCs w:val="28"/>
        </w:rPr>
        <w:t>5</w:t>
      </w:r>
      <w:r>
        <w:rPr>
          <w:rFonts w:ascii="Times New Roman" w:hAnsi="Times New Roman" w:cs="Times New Roman"/>
          <w:b/>
          <w:bCs/>
          <w:sz w:val="28"/>
          <w:szCs w:val="28"/>
        </w:rPr>
        <w:t>.</w:t>
      </w:r>
      <w:r w:rsidR="00C11A31">
        <w:rPr>
          <w:rFonts w:ascii="Times New Roman" w:hAnsi="Times New Roman" w:cs="Times New Roman"/>
          <w:b/>
          <w:bCs/>
          <w:sz w:val="28"/>
          <w:szCs w:val="28"/>
        </w:rPr>
        <w:t>4</w:t>
      </w:r>
      <w:r w:rsidR="002774A4" w:rsidRPr="00D34CD2">
        <w:rPr>
          <w:rFonts w:ascii="Times New Roman" w:hAnsi="Times New Roman" w:cs="Times New Roman"/>
          <w:b/>
          <w:bCs/>
          <w:sz w:val="28"/>
          <w:szCs w:val="28"/>
        </w:rPr>
        <w:t>.</w:t>
      </w:r>
      <w:r>
        <w:rPr>
          <w:rFonts w:ascii="Times New Roman" w:hAnsi="Times New Roman" w:cs="Times New Roman"/>
          <w:b/>
          <w:bCs/>
          <w:sz w:val="28"/>
          <w:szCs w:val="28"/>
        </w:rPr>
        <w:t xml:space="preserve"> </w:t>
      </w:r>
      <w:r w:rsidR="002774A4" w:rsidRPr="00D34CD2">
        <w:rPr>
          <w:rFonts w:ascii="Times New Roman" w:hAnsi="Times New Roman" w:cs="Times New Roman"/>
          <w:b/>
          <w:bCs/>
          <w:sz w:val="28"/>
          <w:szCs w:val="28"/>
        </w:rPr>
        <w:t>Инст</w:t>
      </w:r>
      <w:r>
        <w:rPr>
          <w:rFonts w:ascii="Times New Roman" w:hAnsi="Times New Roman" w:cs="Times New Roman"/>
          <w:b/>
          <w:bCs/>
          <w:sz w:val="28"/>
          <w:szCs w:val="28"/>
        </w:rPr>
        <w:t>рукторская и судейская практика</w:t>
      </w:r>
    </w:p>
    <w:p w:rsidR="002774A4" w:rsidRDefault="002774A4" w:rsidP="00427271">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Одной из задач спортивной школы является подготовка обучающихся к роли помощника тренера, инструктора для участия в организации и проведении массовых спортивных соревнований в качестве судей. Решение этих задач начинается на учебно-тренировочном этапе свыше двух лет обучения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учебно-тренировочных групп должны овладеть принятой в виде спорта терминологией, командами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обучающихся наблюдать за выполнением упражнений, технических приемов другими, находить ошибки и уметь их исправлять. </w:t>
      </w:r>
      <w:r w:rsidRPr="002774A4">
        <w:rPr>
          <w:rFonts w:ascii="Times New Roman" w:hAnsi="Times New Roman" w:cs="Times New Roman"/>
          <w:sz w:val="28"/>
          <w:szCs w:val="28"/>
        </w:rPr>
        <w:lastRenderedPageBreak/>
        <w:t>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ведения протоколов соревнований. Во время проведения контрольных соревнований обучающиеся знакомятся с документацией – стартовым протоколом, регламентом, итоговым протоколом и т. д.</w:t>
      </w:r>
    </w:p>
    <w:p w:rsidR="00427271" w:rsidRPr="002774A4" w:rsidRDefault="00427271" w:rsidP="00D34CD2">
      <w:pPr>
        <w:autoSpaceDE w:val="0"/>
        <w:autoSpaceDN w:val="0"/>
        <w:adjustRightInd w:val="0"/>
        <w:spacing w:after="0" w:line="240" w:lineRule="auto"/>
        <w:ind w:firstLine="709"/>
        <w:jc w:val="both"/>
        <w:rPr>
          <w:rFonts w:ascii="Times New Roman" w:hAnsi="Times New Roman" w:cs="Times New Roman"/>
          <w:sz w:val="28"/>
          <w:szCs w:val="28"/>
        </w:rPr>
      </w:pPr>
    </w:p>
    <w:p w:rsidR="00D34CD2" w:rsidRPr="00D34CD2" w:rsidRDefault="00427271" w:rsidP="00D34CD2">
      <w:pPr>
        <w:widowControl w:val="0"/>
        <w:suppressAutoHyphens/>
        <w:spacing w:after="0" w:line="100" w:lineRule="atLeast"/>
        <w:jc w:val="center"/>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3.</w:t>
      </w:r>
      <w:r w:rsidR="00852DB2">
        <w:rPr>
          <w:rFonts w:ascii="Times New Roman" w:eastAsia="Andale Sans UI" w:hAnsi="Times New Roman" w:cs="Tahoma"/>
          <w:b/>
          <w:bCs/>
          <w:kern w:val="1"/>
          <w:sz w:val="28"/>
          <w:szCs w:val="28"/>
          <w:lang w:eastAsia="fa-IR" w:bidi="fa-IR"/>
        </w:rPr>
        <w:t>5</w:t>
      </w:r>
      <w:r w:rsidR="00D34CD2" w:rsidRPr="00D34CD2">
        <w:rPr>
          <w:rFonts w:ascii="Times New Roman" w:eastAsia="Andale Sans UI" w:hAnsi="Times New Roman" w:cs="Tahoma"/>
          <w:b/>
          <w:bCs/>
          <w:kern w:val="1"/>
          <w:sz w:val="28"/>
          <w:szCs w:val="28"/>
          <w:lang w:eastAsia="fa-IR" w:bidi="fa-IR"/>
        </w:rPr>
        <w:t>.</w:t>
      </w:r>
      <w:r w:rsidR="00C11A31">
        <w:rPr>
          <w:rFonts w:ascii="Times New Roman" w:eastAsia="Andale Sans UI" w:hAnsi="Times New Roman" w:cs="Tahoma"/>
          <w:b/>
          <w:bCs/>
          <w:kern w:val="1"/>
          <w:sz w:val="28"/>
          <w:szCs w:val="28"/>
          <w:lang w:eastAsia="fa-IR" w:bidi="fa-IR"/>
        </w:rPr>
        <w:t>5</w:t>
      </w:r>
      <w:r w:rsidR="00D34CD2" w:rsidRPr="00D34CD2">
        <w:rPr>
          <w:rFonts w:ascii="Times New Roman" w:eastAsia="Andale Sans UI" w:hAnsi="Times New Roman" w:cs="Tahoma"/>
          <w:b/>
          <w:bCs/>
          <w:kern w:val="1"/>
          <w:sz w:val="28"/>
          <w:szCs w:val="28"/>
          <w:lang w:eastAsia="fa-IR" w:bidi="fa-IR"/>
        </w:rPr>
        <w:t>. Психологическая подготовка</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 </w:t>
      </w:r>
      <w:r w:rsidR="00427271">
        <w:rPr>
          <w:rFonts w:ascii="Times New Roman" w:eastAsia="Andale Sans UI" w:hAnsi="Times New Roman" w:cs="Tahoma"/>
          <w:kern w:val="1"/>
          <w:sz w:val="28"/>
          <w:szCs w:val="28"/>
          <w:lang w:eastAsia="fa-IR" w:bidi="fa-IR"/>
        </w:rPr>
        <w:t>баскетболиста</w:t>
      </w:r>
      <w:r w:rsidRPr="00D34CD2">
        <w:rPr>
          <w:rFonts w:ascii="Times New Roman" w:eastAsia="Andale Sans UI" w:hAnsi="Times New Roman" w:cs="Tahoma"/>
          <w:kern w:val="1"/>
          <w:sz w:val="28"/>
          <w:szCs w:val="28"/>
          <w:lang w:eastAsia="fa-IR" w:bidi="fa-IR"/>
        </w:rPr>
        <w:t>.</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Основное содержание психологической подготовки </w:t>
      </w:r>
      <w:r w:rsidR="00427271">
        <w:rPr>
          <w:rFonts w:ascii="Times New Roman" w:eastAsia="Andale Sans UI" w:hAnsi="Times New Roman" w:cs="Tahoma"/>
          <w:kern w:val="1"/>
          <w:sz w:val="28"/>
          <w:szCs w:val="28"/>
          <w:lang w:eastAsia="fa-IR" w:bidi="fa-IR"/>
        </w:rPr>
        <w:t>баскетболиста</w:t>
      </w:r>
      <w:r w:rsidRPr="00D34CD2">
        <w:rPr>
          <w:rFonts w:ascii="Times New Roman" w:eastAsia="Andale Sans UI" w:hAnsi="Times New Roman" w:cs="Tahoma"/>
          <w:kern w:val="1"/>
          <w:sz w:val="28"/>
          <w:szCs w:val="28"/>
          <w:lang w:eastAsia="fa-IR" w:bidi="fa-IR"/>
        </w:rPr>
        <w:t xml:space="preserve"> состоит в следующем:</w:t>
      </w:r>
    </w:p>
    <w:p w:rsidR="00D34CD2" w:rsidRPr="00D34CD2" w:rsidRDefault="0042727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1) </w:t>
      </w:r>
      <w:r w:rsidR="00D34CD2" w:rsidRPr="00D34CD2">
        <w:rPr>
          <w:rFonts w:ascii="Times New Roman" w:eastAsia="Andale Sans UI" w:hAnsi="Times New Roman" w:cs="Tahoma"/>
          <w:kern w:val="1"/>
          <w:sz w:val="28"/>
          <w:szCs w:val="28"/>
          <w:lang w:eastAsia="fa-IR" w:bidi="fa-IR"/>
        </w:rPr>
        <w:t>Формирование определенных личностных свойств, способствующих достижению максимально высокого результата в соревновании. К таким свойствам относятся: морально-нравственные качества, волевые качества, обеспечивающие переносимость высоких тренировочных и соревновательных нагрузок, а также способность к лидерству, индивидуальность, способность к самосовершенствованию и самоконтролю.</w:t>
      </w:r>
    </w:p>
    <w:p w:rsidR="00D34CD2" w:rsidRPr="00D34CD2" w:rsidRDefault="0042727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2) </w:t>
      </w:r>
      <w:r w:rsidR="00D34CD2" w:rsidRPr="00D34CD2">
        <w:rPr>
          <w:rFonts w:ascii="Times New Roman" w:eastAsia="Andale Sans UI" w:hAnsi="Times New Roman" w:cs="Tahoma"/>
          <w:kern w:val="1"/>
          <w:sz w:val="28"/>
          <w:szCs w:val="28"/>
          <w:lang w:eastAsia="fa-IR" w:bidi="fa-IR"/>
        </w:rPr>
        <w:t xml:space="preserve">Формирование мотивации занятий </w:t>
      </w:r>
      <w:r>
        <w:rPr>
          <w:rFonts w:ascii="Times New Roman" w:eastAsia="Andale Sans UI" w:hAnsi="Times New Roman" w:cs="Tahoma"/>
          <w:kern w:val="1"/>
          <w:sz w:val="28"/>
          <w:szCs w:val="28"/>
          <w:lang w:eastAsia="fa-IR" w:bidi="fa-IR"/>
        </w:rPr>
        <w:t>баскетболом</w:t>
      </w:r>
      <w:r w:rsidR="00D34CD2" w:rsidRPr="00D34CD2">
        <w:rPr>
          <w:rFonts w:ascii="Times New Roman" w:eastAsia="Andale Sans UI" w:hAnsi="Times New Roman" w:cs="Tahoma"/>
          <w:kern w:val="1"/>
          <w:sz w:val="28"/>
          <w:szCs w:val="28"/>
          <w:lang w:eastAsia="fa-IR" w:bidi="fa-IR"/>
        </w:rPr>
        <w:t>,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3) Совершенствование психических процессов. В </w:t>
      </w:r>
      <w:r w:rsidR="00427271">
        <w:rPr>
          <w:rFonts w:ascii="Times New Roman" w:eastAsia="Andale Sans UI" w:hAnsi="Times New Roman" w:cs="Tahoma"/>
          <w:kern w:val="1"/>
          <w:sz w:val="28"/>
          <w:szCs w:val="28"/>
          <w:lang w:eastAsia="fa-IR" w:bidi="fa-IR"/>
        </w:rPr>
        <w:t>баскетболе</w:t>
      </w:r>
      <w:r w:rsidRPr="00D34CD2">
        <w:rPr>
          <w:rFonts w:ascii="Times New Roman" w:eastAsia="Andale Sans UI" w:hAnsi="Times New Roman" w:cs="Tahoma"/>
          <w:kern w:val="1"/>
          <w:sz w:val="28"/>
          <w:szCs w:val="28"/>
          <w:lang w:eastAsia="fa-IR" w:bidi="fa-IR"/>
        </w:rPr>
        <w:t xml:space="preserve"> успех в совершенствовании зависит от уровня развития таких психически</w:t>
      </w:r>
      <w:r w:rsidR="00427271">
        <w:rPr>
          <w:rFonts w:ascii="Times New Roman" w:eastAsia="Andale Sans UI" w:hAnsi="Times New Roman" w:cs="Tahoma"/>
          <w:kern w:val="1"/>
          <w:sz w:val="28"/>
          <w:szCs w:val="28"/>
          <w:lang w:eastAsia="fa-IR" w:bidi="fa-IR"/>
        </w:rPr>
        <w:t>х процессов как восприятие, пре</w:t>
      </w:r>
      <w:r w:rsidRPr="00D34CD2">
        <w:rPr>
          <w:rFonts w:ascii="Times New Roman" w:eastAsia="Andale Sans UI" w:hAnsi="Times New Roman" w:cs="Tahoma"/>
          <w:kern w:val="1"/>
          <w:sz w:val="28"/>
          <w:szCs w:val="28"/>
          <w:lang w:eastAsia="fa-IR" w:bidi="fa-IR"/>
        </w:rPr>
        <w:t>дставление, внимание (и таких параметров как объем, концентрация, распределение переключение), оперативная память и мышление, то есть тех процессов, которые обеспечивают быстрый прием и переработку информации, поступающей в процессе игры, и принятие оптимального решения, а также обеспечивают совершенное овладение сложными техническими приемами.</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4) Развитие психофизиологических качеств, значимых для игровой соревновательной деятельности </w:t>
      </w:r>
      <w:r w:rsidR="00427271">
        <w:rPr>
          <w:rFonts w:ascii="Times New Roman" w:eastAsia="Andale Sans UI" w:hAnsi="Times New Roman" w:cs="Tahoma"/>
          <w:kern w:val="1"/>
          <w:sz w:val="28"/>
          <w:szCs w:val="28"/>
          <w:lang w:eastAsia="fa-IR" w:bidi="fa-IR"/>
        </w:rPr>
        <w:t>баскетболиста</w:t>
      </w:r>
      <w:r w:rsidRPr="00D34CD2">
        <w:rPr>
          <w:rFonts w:ascii="Times New Roman" w:eastAsia="Andale Sans UI" w:hAnsi="Times New Roman" w:cs="Tahoma"/>
          <w:kern w:val="1"/>
          <w:sz w:val="28"/>
          <w:szCs w:val="28"/>
          <w:lang w:eastAsia="fa-IR" w:bidi="fa-IR"/>
        </w:rPr>
        <w:t>. Эф</w:t>
      </w:r>
      <w:r w:rsidR="00427271">
        <w:rPr>
          <w:rFonts w:ascii="Times New Roman" w:eastAsia="Andale Sans UI" w:hAnsi="Times New Roman" w:cs="Tahoma"/>
          <w:kern w:val="1"/>
          <w:sz w:val="28"/>
          <w:szCs w:val="28"/>
          <w:lang w:eastAsia="fa-IR" w:bidi="fa-IR"/>
        </w:rPr>
        <w:t>фективность игровых действий в баскетболе</w:t>
      </w:r>
      <w:r w:rsidRPr="00D34CD2">
        <w:rPr>
          <w:rFonts w:ascii="Times New Roman" w:eastAsia="Andale Sans UI" w:hAnsi="Times New Roman" w:cs="Tahoma"/>
          <w:kern w:val="1"/>
          <w:sz w:val="28"/>
          <w:szCs w:val="28"/>
          <w:lang w:eastAsia="fa-IR" w:bidi="fa-IR"/>
        </w:rPr>
        <w:t xml:space="preserve"> тесно связанна с показателями сенсомоторного реагирования. Для игроков наиболее прогностичными являются: реакция выбора, антиципирующая реакция, «чувство пространства, ритмо-темповая чувствительность.</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5) Развитие психоэмоциональных свойств, которые способствуют оптимизации, которые способствуют оптимизации психических состояний, </w:t>
      </w:r>
      <w:r w:rsidRPr="00D34CD2">
        <w:rPr>
          <w:rFonts w:ascii="Times New Roman" w:eastAsia="Andale Sans UI" w:hAnsi="Times New Roman" w:cs="Tahoma"/>
          <w:kern w:val="1"/>
          <w:sz w:val="28"/>
          <w:szCs w:val="28"/>
          <w:lang w:eastAsia="fa-IR" w:bidi="fa-IR"/>
        </w:rPr>
        <w:lastRenderedPageBreak/>
        <w:t>возникающих в процессе соревнований. В данном случае речь идет о формировании у спортсмена способности противостоять эмоциональному стрессу, вызываемому напряженностью соревновательной деятельности. Эта способность проявляется в умении мобилизовывать свои силы или расслабляться в нужный момент, управлять эмоциональными реакциями на успех и неудачу, регулировать свое поведение в процессе соревнований.</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7) Формирование межличностных отношений в спортивном коллективе, которые играют исключительно важную роль в достижении высокого результата, особенно в командных видах</w:t>
      </w:r>
      <w:r w:rsidR="00427271">
        <w:rPr>
          <w:rFonts w:ascii="Times New Roman" w:eastAsia="Andale Sans UI" w:hAnsi="Times New Roman" w:cs="Tahoma"/>
          <w:kern w:val="1"/>
          <w:sz w:val="28"/>
          <w:szCs w:val="28"/>
          <w:lang w:eastAsia="fa-IR" w:bidi="fa-IR"/>
        </w:rPr>
        <w:t xml:space="preserve"> спорта, к которым относится баскетбол</w:t>
      </w:r>
      <w:r w:rsidRPr="00D34CD2">
        <w:rPr>
          <w:rFonts w:ascii="Times New Roman" w:eastAsia="Andale Sans UI" w:hAnsi="Times New Roman" w:cs="Tahoma"/>
          <w:kern w:val="1"/>
          <w:sz w:val="28"/>
          <w:szCs w:val="28"/>
          <w:lang w:eastAsia="fa-IR" w:bidi="fa-IR"/>
        </w:rPr>
        <w:t>.</w:t>
      </w:r>
    </w:p>
    <w:p w:rsid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Психологическая подготовка играет важнейшую роль в формировании состояния готовности спортсмена и команды к успешному выступлению в соревновании и должна быть органически вплетена в тренировочный процесс на всех этапах спортивного совершенствования </w:t>
      </w:r>
      <w:r w:rsidR="00427271">
        <w:rPr>
          <w:rFonts w:ascii="Times New Roman" w:eastAsia="Andale Sans UI" w:hAnsi="Times New Roman" w:cs="Tahoma"/>
          <w:kern w:val="1"/>
          <w:sz w:val="28"/>
          <w:szCs w:val="28"/>
          <w:lang w:eastAsia="fa-IR" w:bidi="fa-IR"/>
        </w:rPr>
        <w:t>баскетболистов</w:t>
      </w:r>
      <w:r w:rsidRPr="00D34CD2">
        <w:rPr>
          <w:rFonts w:ascii="Times New Roman" w:eastAsia="Andale Sans UI" w:hAnsi="Times New Roman" w:cs="Tahoma"/>
          <w:kern w:val="1"/>
          <w:sz w:val="28"/>
          <w:szCs w:val="28"/>
          <w:lang w:eastAsia="fa-IR" w:bidi="fa-IR"/>
        </w:rPr>
        <w:t>.</w:t>
      </w:r>
    </w:p>
    <w:p w:rsid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p>
    <w:p w:rsidR="00C11A31" w:rsidRPr="00D34CD2" w:rsidRDefault="00C11A3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p>
    <w:p w:rsidR="00D34CD2" w:rsidRPr="00D34CD2" w:rsidRDefault="00427271" w:rsidP="00427271">
      <w:pPr>
        <w:widowControl w:val="0"/>
        <w:suppressAutoHyphens/>
        <w:spacing w:after="0" w:line="100" w:lineRule="atLeast"/>
        <w:jc w:val="center"/>
        <w:textAlignment w:val="baseline"/>
        <w:rPr>
          <w:rFonts w:ascii="Times New Roman" w:eastAsia="Andale Sans UI" w:hAnsi="Times New Roman" w:cs="Times New Roman"/>
          <w:b/>
          <w:bCs/>
          <w:color w:val="000000"/>
          <w:kern w:val="1"/>
          <w:sz w:val="28"/>
          <w:szCs w:val="28"/>
          <w:lang w:eastAsia="fa-IR" w:bidi="fa-IR"/>
        </w:rPr>
      </w:pPr>
      <w:r>
        <w:rPr>
          <w:rFonts w:ascii="Times New Roman" w:eastAsia="Andale Sans UI" w:hAnsi="Times New Roman" w:cs="Times New Roman"/>
          <w:b/>
          <w:bCs/>
          <w:color w:val="000000"/>
          <w:kern w:val="1"/>
          <w:sz w:val="28"/>
          <w:szCs w:val="28"/>
          <w:lang w:eastAsia="fa-IR" w:bidi="fa-IR"/>
        </w:rPr>
        <w:t>3</w:t>
      </w:r>
      <w:r w:rsidR="00D34CD2" w:rsidRPr="00D34CD2">
        <w:rPr>
          <w:rFonts w:ascii="Times New Roman" w:eastAsia="Andale Sans UI" w:hAnsi="Times New Roman" w:cs="Times New Roman"/>
          <w:b/>
          <w:bCs/>
          <w:color w:val="000000"/>
          <w:kern w:val="1"/>
          <w:sz w:val="28"/>
          <w:szCs w:val="28"/>
          <w:lang w:eastAsia="fa-IR" w:bidi="fa-IR"/>
        </w:rPr>
        <w:t>.</w:t>
      </w:r>
      <w:r w:rsidR="00852DB2">
        <w:rPr>
          <w:rFonts w:ascii="Times New Roman" w:eastAsia="Andale Sans UI" w:hAnsi="Times New Roman" w:cs="Times New Roman"/>
          <w:b/>
          <w:bCs/>
          <w:color w:val="000000"/>
          <w:kern w:val="1"/>
          <w:sz w:val="28"/>
          <w:szCs w:val="28"/>
          <w:lang w:eastAsia="fa-IR" w:bidi="fa-IR"/>
        </w:rPr>
        <w:t>6</w:t>
      </w:r>
      <w:r w:rsidR="00D34CD2" w:rsidRPr="00D34CD2">
        <w:rPr>
          <w:rFonts w:ascii="Times New Roman" w:eastAsia="Andale Sans UI" w:hAnsi="Times New Roman" w:cs="Times New Roman"/>
          <w:b/>
          <w:bCs/>
          <w:color w:val="000000"/>
          <w:kern w:val="1"/>
          <w:sz w:val="28"/>
          <w:szCs w:val="28"/>
          <w:lang w:eastAsia="fa-IR" w:bidi="fa-IR"/>
        </w:rPr>
        <w:t>. Максимальные объемы тренировочных нагрузок</w:t>
      </w:r>
    </w:p>
    <w:p w:rsidR="00D34CD2" w:rsidRDefault="00D34CD2" w:rsidP="00D34CD2">
      <w:pPr>
        <w:widowControl w:val="0"/>
        <w:suppressAutoHyphens/>
        <w:spacing w:after="0" w:line="100" w:lineRule="atLeast"/>
        <w:jc w:val="both"/>
        <w:textAlignment w:val="baseline"/>
        <w:rPr>
          <w:rFonts w:ascii="Times New Roman" w:eastAsia="Andale Sans UI" w:hAnsi="Times New Roman" w:cs="Times New Roman"/>
          <w:b/>
          <w:bCs/>
          <w:color w:val="000000"/>
          <w:kern w:val="1"/>
          <w:sz w:val="28"/>
          <w:szCs w:val="28"/>
          <w:lang w:eastAsia="fa-IR" w:bidi="fa-IR"/>
        </w:rPr>
      </w:pPr>
      <w:r w:rsidRPr="00D34CD2">
        <w:rPr>
          <w:rFonts w:ascii="Times New Roman" w:eastAsia="Andale Sans UI" w:hAnsi="Times New Roman" w:cs="Times New Roman"/>
          <w:b/>
          <w:bCs/>
          <w:color w:val="000000"/>
          <w:kern w:val="1"/>
          <w:sz w:val="28"/>
          <w:szCs w:val="28"/>
          <w:lang w:eastAsia="fa-IR" w:bidi="fa-IR"/>
        </w:rPr>
        <w:t>Нормативы максимальных объемов тренировочной нагрузки</w:t>
      </w:r>
    </w:p>
    <w:p w:rsidR="00427271" w:rsidRP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imes New Roman"/>
          <w:color w:val="000000"/>
          <w:kern w:val="1"/>
          <w:sz w:val="28"/>
          <w:szCs w:val="28"/>
          <w:lang w:eastAsia="fa-IR" w:bidi="fa-IR"/>
        </w:rPr>
      </w:pPr>
      <w:r w:rsidRPr="00427271">
        <w:rPr>
          <w:rFonts w:ascii="Times New Roman" w:eastAsia="Andale Sans UI" w:hAnsi="Times New Roman" w:cs="Times New Roman"/>
          <w:color w:val="000000"/>
          <w:kern w:val="1"/>
          <w:sz w:val="28"/>
          <w:szCs w:val="28"/>
          <w:lang w:eastAsia="fa-IR" w:bidi="fa-IR"/>
        </w:rPr>
        <w:t xml:space="preserve">Продолжительность одного занятия в группах начальной подготовки не должна превышать 2 академических часов, в тренировочных группах </w:t>
      </w:r>
      <w:r>
        <w:rPr>
          <w:rFonts w:ascii="Times New Roman" w:eastAsia="Andale Sans UI" w:hAnsi="Times New Roman" w:cs="Times New Roman"/>
          <w:color w:val="000000"/>
          <w:kern w:val="1"/>
          <w:sz w:val="28"/>
          <w:szCs w:val="28"/>
          <w:lang w:eastAsia="fa-IR" w:bidi="fa-IR"/>
        </w:rPr>
        <w:t>не более 3</w:t>
      </w:r>
      <w:r w:rsidRPr="00427271">
        <w:rPr>
          <w:rFonts w:ascii="Times New Roman" w:eastAsia="Andale Sans UI" w:hAnsi="Times New Roman" w:cs="Times New Roman"/>
          <w:color w:val="000000"/>
          <w:kern w:val="1"/>
          <w:sz w:val="28"/>
          <w:szCs w:val="28"/>
          <w:lang w:eastAsia="fa-IR" w:bidi="fa-IR"/>
        </w:rPr>
        <w:t>х академических часов.</w:t>
      </w:r>
    </w:p>
    <w:p w:rsid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imes New Roman"/>
          <w:color w:val="000000"/>
          <w:kern w:val="1"/>
          <w:sz w:val="28"/>
          <w:szCs w:val="28"/>
          <w:lang w:eastAsia="fa-IR" w:bidi="fa-IR"/>
        </w:rPr>
      </w:pPr>
      <w:r w:rsidRPr="00427271">
        <w:rPr>
          <w:rFonts w:ascii="Times New Roman" w:eastAsia="Andale Sans UI" w:hAnsi="Times New Roman" w:cs="Times New Roman"/>
          <w:color w:val="000000"/>
          <w:kern w:val="1"/>
          <w:sz w:val="28"/>
          <w:szCs w:val="28"/>
          <w:lang w:eastAsia="fa-IR" w:bidi="fa-IR"/>
        </w:rPr>
        <w:t>В каникулярное время, во время тренировочных сборов количество тренировок в день увеличивается, но не более максимального количества в неделю.</w:t>
      </w:r>
    </w:p>
    <w:p w:rsidR="00427271" w:rsidRP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imes New Roman"/>
          <w:color w:val="000000"/>
          <w:kern w:val="1"/>
          <w:sz w:val="28"/>
          <w:szCs w:val="28"/>
          <w:lang w:eastAsia="fa-IR" w:bidi="fa-IR"/>
        </w:rPr>
      </w:pPr>
    </w:p>
    <w:tbl>
      <w:tblPr>
        <w:tblW w:w="0" w:type="auto"/>
        <w:tblInd w:w="99" w:type="dxa"/>
        <w:tblLayout w:type="fixed"/>
        <w:tblLook w:val="0000" w:firstRow="0" w:lastRow="0" w:firstColumn="0" w:lastColumn="0" w:noHBand="0" w:noVBand="0"/>
      </w:tblPr>
      <w:tblGrid>
        <w:gridCol w:w="2154"/>
        <w:gridCol w:w="824"/>
        <w:gridCol w:w="1016"/>
        <w:gridCol w:w="850"/>
        <w:gridCol w:w="964"/>
        <w:gridCol w:w="1143"/>
        <w:gridCol w:w="1054"/>
        <w:gridCol w:w="1153"/>
      </w:tblGrid>
      <w:tr w:rsidR="00D34CD2" w:rsidRPr="00D34CD2" w:rsidTr="008149D3">
        <w:tc>
          <w:tcPr>
            <w:tcW w:w="2154" w:type="dxa"/>
            <w:vMerge w:val="restart"/>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Этапные нормативы</w:t>
            </w:r>
          </w:p>
          <w:p w:rsidR="00D34CD2" w:rsidRPr="00D34CD2" w:rsidRDefault="00D34CD2" w:rsidP="00D34CD2">
            <w:pPr>
              <w:widowControl w:val="0"/>
              <w:suppressAutoHyphens/>
              <w:autoSpaceDE w:val="0"/>
              <w:spacing w:after="0" w:line="100" w:lineRule="atLeast"/>
              <w:jc w:val="center"/>
              <w:textAlignment w:val="baseline"/>
              <w:rPr>
                <w:rFonts w:ascii="Times New Roman" w:eastAsia="Andale Sans UI" w:hAnsi="Times New Roman" w:cs="Times New Roman"/>
                <w:color w:val="000000"/>
                <w:kern w:val="1"/>
                <w:sz w:val="24"/>
                <w:szCs w:val="24"/>
                <w:lang w:val="de-DE" w:eastAsia="fa-IR" w:bidi="fa-IR"/>
              </w:rPr>
            </w:pPr>
          </w:p>
        </w:tc>
        <w:tc>
          <w:tcPr>
            <w:tcW w:w="1840" w:type="dxa"/>
            <w:gridSpan w:val="2"/>
            <w:vMerge w:val="restart"/>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Этап начальной подготовки</w:t>
            </w:r>
          </w:p>
        </w:tc>
        <w:tc>
          <w:tcPr>
            <w:tcW w:w="51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Тренировочный этап</w:t>
            </w:r>
          </w:p>
        </w:tc>
      </w:tr>
      <w:tr w:rsidR="00D34CD2" w:rsidRPr="00D34CD2" w:rsidTr="008149D3">
        <w:tc>
          <w:tcPr>
            <w:tcW w:w="2154" w:type="dxa"/>
            <w:vMerge/>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tc>
        <w:tc>
          <w:tcPr>
            <w:tcW w:w="1840" w:type="dxa"/>
            <w:gridSpan w:val="2"/>
            <w:vMerge/>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tc>
        <w:tc>
          <w:tcPr>
            <w:tcW w:w="1814" w:type="dxa"/>
            <w:gridSpan w:val="2"/>
            <w:tcBorders>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Начальная специализация</w:t>
            </w:r>
          </w:p>
        </w:tc>
        <w:tc>
          <w:tcPr>
            <w:tcW w:w="3350" w:type="dxa"/>
            <w:gridSpan w:val="3"/>
            <w:tcBorders>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Углубленная специализация</w:t>
            </w:r>
          </w:p>
        </w:tc>
      </w:tr>
      <w:tr w:rsidR="00D34CD2" w:rsidRPr="00D34CD2" w:rsidTr="008149D3">
        <w:tc>
          <w:tcPr>
            <w:tcW w:w="2154" w:type="dxa"/>
            <w:vMerge/>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tc>
        <w:tc>
          <w:tcPr>
            <w:tcW w:w="82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 1 г</w:t>
            </w:r>
            <w:r w:rsidRPr="00D34CD2">
              <w:rPr>
                <w:rFonts w:ascii="Times New Roman" w:eastAsia="Andale Sans UI" w:hAnsi="Times New Roman" w:cs="Times New Roman"/>
                <w:color w:val="000000"/>
                <w:kern w:val="1"/>
                <w:sz w:val="24"/>
                <w:szCs w:val="24"/>
                <w:lang w:eastAsia="fa-IR" w:bidi="fa-IR"/>
              </w:rPr>
              <w:t>од</w:t>
            </w:r>
          </w:p>
        </w:tc>
        <w:tc>
          <w:tcPr>
            <w:tcW w:w="1016"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Свыше 1 года</w:t>
            </w:r>
          </w:p>
        </w:tc>
        <w:tc>
          <w:tcPr>
            <w:tcW w:w="850"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1 </w:t>
            </w:r>
            <w:r w:rsidRPr="00D34CD2">
              <w:rPr>
                <w:rFonts w:ascii="Times New Roman" w:eastAsia="Andale Sans UI" w:hAnsi="Times New Roman" w:cs="Times New Roman"/>
                <w:color w:val="000000"/>
                <w:kern w:val="1"/>
                <w:sz w:val="24"/>
                <w:szCs w:val="24"/>
                <w:lang w:eastAsia="fa-IR" w:bidi="fa-IR"/>
              </w:rPr>
              <w:t>год</w:t>
            </w:r>
          </w:p>
        </w:tc>
        <w:tc>
          <w:tcPr>
            <w:tcW w:w="96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2 </w:t>
            </w:r>
            <w:r w:rsidRPr="00D34CD2">
              <w:rPr>
                <w:rFonts w:ascii="Times New Roman" w:eastAsia="Andale Sans UI" w:hAnsi="Times New Roman" w:cs="Times New Roman"/>
                <w:color w:val="000000"/>
                <w:kern w:val="1"/>
                <w:sz w:val="24"/>
                <w:szCs w:val="24"/>
                <w:lang w:eastAsia="fa-IR" w:bidi="fa-IR"/>
              </w:rPr>
              <w:t>год</w:t>
            </w:r>
          </w:p>
        </w:tc>
        <w:tc>
          <w:tcPr>
            <w:tcW w:w="1143"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3 </w:t>
            </w:r>
            <w:r w:rsidRPr="00D34CD2">
              <w:rPr>
                <w:rFonts w:ascii="Times New Roman" w:eastAsia="Andale Sans UI" w:hAnsi="Times New Roman" w:cs="Times New Roman"/>
                <w:color w:val="000000"/>
                <w:kern w:val="1"/>
                <w:sz w:val="24"/>
                <w:szCs w:val="24"/>
                <w:lang w:eastAsia="fa-IR" w:bidi="fa-IR"/>
              </w:rPr>
              <w:t>год</w:t>
            </w:r>
          </w:p>
        </w:tc>
        <w:tc>
          <w:tcPr>
            <w:tcW w:w="10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4 </w:t>
            </w:r>
            <w:r w:rsidRPr="00D34CD2">
              <w:rPr>
                <w:rFonts w:ascii="Times New Roman" w:eastAsia="Andale Sans UI" w:hAnsi="Times New Roman" w:cs="Times New Roman"/>
                <w:color w:val="000000"/>
                <w:kern w:val="1"/>
                <w:sz w:val="24"/>
                <w:szCs w:val="24"/>
                <w:lang w:eastAsia="fa-IR" w:bidi="fa-IR"/>
              </w:rPr>
              <w:t>год</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5 </w:t>
            </w:r>
            <w:r w:rsidRPr="00D34CD2">
              <w:rPr>
                <w:rFonts w:ascii="Times New Roman" w:eastAsia="Andale Sans UI" w:hAnsi="Times New Roman" w:cs="Times New Roman"/>
                <w:color w:val="000000"/>
                <w:kern w:val="1"/>
                <w:sz w:val="24"/>
                <w:szCs w:val="24"/>
                <w:lang w:eastAsia="fa-IR" w:bidi="fa-IR"/>
              </w:rPr>
              <w:t>год</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Количество часов в неделю</w:t>
            </w:r>
          </w:p>
        </w:tc>
        <w:tc>
          <w:tcPr>
            <w:tcW w:w="82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016"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8</w:t>
            </w:r>
          </w:p>
        </w:tc>
        <w:tc>
          <w:tcPr>
            <w:tcW w:w="850"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12</w:t>
            </w:r>
          </w:p>
        </w:tc>
        <w:tc>
          <w:tcPr>
            <w:tcW w:w="96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12</w:t>
            </w:r>
          </w:p>
        </w:tc>
        <w:tc>
          <w:tcPr>
            <w:tcW w:w="1143"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18</w:t>
            </w:r>
          </w:p>
        </w:tc>
        <w:tc>
          <w:tcPr>
            <w:tcW w:w="10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18</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18</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Количество занятий в неделю (/максимальное)</w:t>
            </w:r>
          </w:p>
        </w:tc>
        <w:tc>
          <w:tcPr>
            <w:tcW w:w="82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3</w:t>
            </w:r>
          </w:p>
        </w:tc>
        <w:tc>
          <w:tcPr>
            <w:tcW w:w="1016"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4</w:t>
            </w:r>
          </w:p>
        </w:tc>
        <w:tc>
          <w:tcPr>
            <w:tcW w:w="850"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96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143"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0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Общее количество часов в год</w:t>
            </w:r>
          </w:p>
        </w:tc>
        <w:tc>
          <w:tcPr>
            <w:tcW w:w="824"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312</w:t>
            </w:r>
          </w:p>
        </w:tc>
        <w:tc>
          <w:tcPr>
            <w:tcW w:w="1016"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416</w:t>
            </w:r>
          </w:p>
        </w:tc>
        <w:tc>
          <w:tcPr>
            <w:tcW w:w="850"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624</w:t>
            </w:r>
          </w:p>
        </w:tc>
        <w:tc>
          <w:tcPr>
            <w:tcW w:w="964"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624</w:t>
            </w:r>
          </w:p>
        </w:tc>
        <w:tc>
          <w:tcPr>
            <w:tcW w:w="1143"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936</w:t>
            </w:r>
          </w:p>
        </w:tc>
        <w:tc>
          <w:tcPr>
            <w:tcW w:w="1054"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936</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936</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Общее количество тренировок в год</w:t>
            </w:r>
          </w:p>
        </w:tc>
        <w:tc>
          <w:tcPr>
            <w:tcW w:w="82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156</w:t>
            </w:r>
          </w:p>
        </w:tc>
        <w:tc>
          <w:tcPr>
            <w:tcW w:w="1016"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208</w:t>
            </w:r>
          </w:p>
        </w:tc>
        <w:tc>
          <w:tcPr>
            <w:tcW w:w="85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96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1143"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105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1153"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r>
    </w:tbl>
    <w:p w:rsidR="00D34CD2" w:rsidRDefault="00D34CD2"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F20576" w:rsidRPr="00F20576" w:rsidRDefault="00F20576" w:rsidP="00F20576">
      <w:pPr>
        <w:widowControl w:val="0"/>
        <w:suppressAutoHyphens/>
        <w:spacing w:after="0" w:line="100" w:lineRule="atLeast"/>
        <w:jc w:val="center"/>
        <w:textAlignment w:val="baseline"/>
        <w:rPr>
          <w:rFonts w:ascii="Times New Roman" w:eastAsia="Andale Sans UI" w:hAnsi="Times New Roman" w:cs="Times New Roman"/>
          <w:b/>
          <w:bCs/>
          <w:color w:val="000000"/>
          <w:kern w:val="1"/>
          <w:sz w:val="28"/>
          <w:szCs w:val="28"/>
          <w:lang w:eastAsia="fa-IR" w:bidi="fa-IR"/>
        </w:rPr>
      </w:pPr>
      <w:r>
        <w:rPr>
          <w:rFonts w:ascii="Times New Roman" w:eastAsia="Andale Sans UI" w:hAnsi="Times New Roman" w:cs="Times New Roman"/>
          <w:b/>
          <w:bCs/>
          <w:color w:val="000000"/>
          <w:kern w:val="1"/>
          <w:sz w:val="28"/>
          <w:szCs w:val="28"/>
          <w:lang w:eastAsia="fa-IR" w:bidi="fa-IR"/>
        </w:rPr>
        <w:t>3.</w:t>
      </w:r>
      <w:r w:rsidR="00852DB2">
        <w:rPr>
          <w:rFonts w:ascii="Times New Roman" w:eastAsia="Andale Sans UI" w:hAnsi="Times New Roman" w:cs="Times New Roman"/>
          <w:b/>
          <w:bCs/>
          <w:color w:val="000000"/>
          <w:kern w:val="1"/>
          <w:sz w:val="28"/>
          <w:szCs w:val="28"/>
          <w:lang w:eastAsia="fa-IR" w:bidi="fa-IR"/>
        </w:rPr>
        <w:t>7</w:t>
      </w:r>
      <w:r>
        <w:rPr>
          <w:rFonts w:ascii="Times New Roman" w:eastAsia="Andale Sans UI" w:hAnsi="Times New Roman" w:cs="Times New Roman"/>
          <w:b/>
          <w:bCs/>
          <w:color w:val="000000"/>
          <w:kern w:val="1"/>
          <w:sz w:val="28"/>
          <w:szCs w:val="28"/>
          <w:lang w:eastAsia="fa-IR" w:bidi="fa-IR"/>
        </w:rPr>
        <w:t>. Требования техники безопасности при проведении занятий</w:t>
      </w:r>
    </w:p>
    <w:p w:rsidR="00F20576" w:rsidRPr="00F20576" w:rsidRDefault="00F20576" w:rsidP="00050DAC">
      <w:pPr>
        <w:widowControl w:val="0"/>
        <w:suppressAutoHyphens/>
        <w:spacing w:after="0" w:line="100" w:lineRule="atLeast"/>
        <w:jc w:val="center"/>
        <w:textAlignment w:val="baseline"/>
        <w:rPr>
          <w:rFonts w:ascii="Times New Roman" w:eastAsia="Andale Sans UI" w:hAnsi="Times New Roman" w:cs="Times New Roman"/>
          <w:kern w:val="1"/>
          <w:sz w:val="28"/>
          <w:szCs w:val="28"/>
          <w:lang w:eastAsia="fa-IR" w:bidi="fa-IR"/>
        </w:rPr>
      </w:pPr>
      <w:r w:rsidRPr="00F20576">
        <w:rPr>
          <w:rFonts w:ascii="Times New Roman" w:eastAsia="Andale Sans UI" w:hAnsi="Times New Roman" w:cs="Times New Roman"/>
          <w:b/>
          <w:kern w:val="1"/>
          <w:sz w:val="28"/>
          <w:szCs w:val="28"/>
          <w:lang w:val="de-DE" w:eastAsia="fa-IR" w:bidi="fa-IR"/>
        </w:rPr>
        <w:t>1. Общие требования безопасности</w:t>
      </w:r>
      <w:r w:rsidRPr="00F20576">
        <w:rPr>
          <w:rFonts w:ascii="Times New Roman" w:eastAsia="Andale Sans UI" w:hAnsi="Times New Roman" w:cs="Times New Roman"/>
          <w:b/>
          <w:bCs/>
          <w:kern w:val="1"/>
          <w:sz w:val="28"/>
          <w:szCs w:val="28"/>
          <w:lang w:val="de-DE" w:eastAsia="fa-IR" w:bidi="fa-IR"/>
        </w:rPr>
        <w:t xml:space="preserve">                      </w:t>
      </w:r>
      <w:r w:rsidRPr="00F20576">
        <w:rPr>
          <w:rFonts w:ascii="Times New Roman" w:eastAsia="Andale Sans UI" w:hAnsi="Times New Roman" w:cs="Times New Roman"/>
          <w:kern w:val="1"/>
          <w:sz w:val="28"/>
          <w:szCs w:val="28"/>
          <w:lang w:val="de-DE" w:eastAsia="fa-IR" w:bidi="fa-IR"/>
        </w:rPr>
        <w:br/>
        <w:t xml:space="preserve">1.1. К занятиям по </w:t>
      </w:r>
      <w:r>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допускаются лица, прошедшие медицинский осмотр и </w:t>
      </w:r>
      <w:r w:rsidRPr="00F20576">
        <w:rPr>
          <w:rFonts w:ascii="Times New Roman" w:eastAsia="Andale Sans UI" w:hAnsi="Times New Roman" w:cs="Times New Roman"/>
          <w:kern w:val="1"/>
          <w:sz w:val="28"/>
          <w:szCs w:val="28"/>
          <w:lang w:eastAsia="fa-IR" w:bidi="fa-IR"/>
        </w:rPr>
        <w:t>не имеющие противопоказаний к занятиям в ДЮСШ.</w:t>
      </w:r>
    </w:p>
    <w:p w:rsidR="00F20576" w:rsidRPr="00F20576" w:rsidRDefault="00F20576" w:rsidP="00F20576">
      <w:pPr>
        <w:widowControl w:val="0"/>
        <w:numPr>
          <w:ilvl w:val="1"/>
          <w:numId w:val="15"/>
        </w:numPr>
        <w:tabs>
          <w:tab w:val="left" w:pos="-30"/>
        </w:tabs>
        <w:suppressAutoHyphens/>
        <w:spacing w:after="0" w:line="100" w:lineRule="atLeast"/>
        <w:ind w:left="-30"/>
        <w:jc w:val="both"/>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При проведении занятий должно соблюдаться расписание учебных занятий, установленные режимы занятий и отдыха.</w:t>
      </w:r>
    </w:p>
    <w:p w:rsidR="00F20576" w:rsidRPr="00F20576" w:rsidRDefault="00F20576" w:rsidP="00F20576">
      <w:pPr>
        <w:widowControl w:val="0"/>
        <w:numPr>
          <w:ilvl w:val="1"/>
          <w:numId w:val="15"/>
        </w:numPr>
        <w:tabs>
          <w:tab w:val="left" w:pos="0"/>
        </w:tabs>
        <w:suppressAutoHyphens/>
        <w:spacing w:after="0" w:line="100" w:lineRule="atLeast"/>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 xml:space="preserve">При проведении занятий по </w:t>
      </w:r>
      <w:r>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возможно воздействие на </w:t>
      </w:r>
      <w:r w:rsidRPr="00F20576">
        <w:rPr>
          <w:rFonts w:ascii="Times New Roman" w:eastAsia="Andale Sans UI" w:hAnsi="Times New Roman" w:cs="Times New Roman"/>
          <w:kern w:val="1"/>
          <w:sz w:val="28"/>
          <w:szCs w:val="28"/>
          <w:lang w:val="de-DE" w:eastAsia="fa-IR" w:bidi="fa-IR"/>
        </w:rPr>
        <w:lastRenderedPageBreak/>
        <w:t>обучающихся следующих опасных факторов:</w:t>
      </w:r>
      <w:r w:rsidRPr="00F20576">
        <w:rPr>
          <w:rFonts w:ascii="Times New Roman" w:eastAsia="Andale Sans UI" w:hAnsi="Times New Roman" w:cs="Times New Roman"/>
          <w:kern w:val="1"/>
          <w:sz w:val="28"/>
          <w:szCs w:val="28"/>
          <w:lang w:val="de-DE" w:eastAsia="fa-IR" w:bidi="fa-IR"/>
        </w:rPr>
        <w:br/>
        <w:t>- травмы при столкновениях, нарушении правил проведения игры, при падениях на мокром, скользком поле или полу спортивного зала или площадке.</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 xml:space="preserve">Занятия по </w:t>
      </w:r>
      <w:r>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должны проводи</w:t>
      </w:r>
      <w:r>
        <w:rPr>
          <w:rFonts w:ascii="Times New Roman" w:eastAsia="Andale Sans UI" w:hAnsi="Times New Roman" w:cs="Times New Roman"/>
          <w:kern w:val="1"/>
          <w:sz w:val="28"/>
          <w:szCs w:val="28"/>
          <w:lang w:eastAsia="fa-IR" w:bidi="fa-IR"/>
        </w:rPr>
        <w:t>т</w:t>
      </w:r>
      <w:r w:rsidRPr="00F20576">
        <w:rPr>
          <w:rFonts w:ascii="Times New Roman" w:eastAsia="Andale Sans UI" w:hAnsi="Times New Roman" w:cs="Times New Roman"/>
          <w:kern w:val="1"/>
          <w:sz w:val="28"/>
          <w:szCs w:val="28"/>
          <w:lang w:val="de-DE" w:eastAsia="fa-IR" w:bidi="fa-IR"/>
        </w:rPr>
        <w:t>ся в спортивной одежде и спортивной обуви с нескользкой подошвой.</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 xml:space="preserve">При проведении занятий по </w:t>
      </w:r>
      <w:r w:rsidR="002A674D">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eastAsia="fa-IR" w:bidi="fa-IR"/>
        </w:rPr>
        <w:t>Тренер-преподаватель</w:t>
      </w:r>
      <w:r w:rsidRPr="00F20576">
        <w:rPr>
          <w:rFonts w:ascii="Times New Roman" w:eastAsia="Andale Sans UI" w:hAnsi="Times New Roman" w:cs="Tahoma"/>
          <w:kern w:val="1"/>
          <w:sz w:val="28"/>
          <w:szCs w:val="28"/>
          <w:lang w:val="de-DE" w:eastAsia="fa-IR" w:bidi="fa-IR"/>
        </w:rPr>
        <w:t xml:space="preserve"> и обучающиеся обязаны соблюдать правила пожарной безопасности, знать места расположения первичных средств пожаротушения.</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 xml:space="preserve">О каждом несчастном случае с обучающимся </w:t>
      </w:r>
      <w:r w:rsidRPr="00F20576">
        <w:rPr>
          <w:rFonts w:ascii="Times New Roman" w:eastAsia="Andale Sans UI" w:hAnsi="Times New Roman" w:cs="Tahoma"/>
          <w:kern w:val="1"/>
          <w:sz w:val="28"/>
          <w:szCs w:val="28"/>
          <w:lang w:eastAsia="fa-IR" w:bidi="fa-IR"/>
        </w:rPr>
        <w:t>тренер-преподаватель</w:t>
      </w:r>
      <w:r>
        <w:rPr>
          <w:rFonts w:ascii="Times New Roman" w:eastAsia="Andale Sans UI" w:hAnsi="Times New Roman" w:cs="Tahoma"/>
          <w:kern w:val="1"/>
          <w:sz w:val="28"/>
          <w:szCs w:val="28"/>
          <w:lang w:val="de-DE" w:eastAsia="fa-IR" w:bidi="fa-IR"/>
        </w:rPr>
        <w:t xml:space="preserve"> </w:t>
      </w:r>
      <w:r w:rsidRPr="00F20576">
        <w:rPr>
          <w:rFonts w:ascii="Times New Roman" w:eastAsia="Andale Sans UI" w:hAnsi="Times New Roman" w:cs="Tahoma"/>
          <w:kern w:val="1"/>
          <w:sz w:val="28"/>
          <w:szCs w:val="28"/>
          <w:lang w:val="de-DE" w:eastAsia="fa-IR" w:bidi="fa-IR"/>
        </w:rPr>
        <w:t>обязан немедл</w:t>
      </w:r>
      <w:r>
        <w:rPr>
          <w:rFonts w:ascii="Times New Roman" w:eastAsia="Andale Sans UI" w:hAnsi="Times New Roman" w:cs="Tahoma"/>
          <w:kern w:val="1"/>
          <w:sz w:val="28"/>
          <w:szCs w:val="28"/>
          <w:lang w:val="de-DE" w:eastAsia="fa-IR" w:bidi="fa-IR"/>
        </w:rPr>
        <w:t>енно сообщить руководству школы.</w:t>
      </w:r>
    </w:p>
    <w:p w:rsidR="003D1199" w:rsidRDefault="00F20576" w:rsidP="003D1199">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 xml:space="preserve">В процессе занятий </w:t>
      </w:r>
      <w:r w:rsidRPr="00F20576">
        <w:rPr>
          <w:rFonts w:ascii="Times New Roman" w:eastAsia="Andale Sans UI" w:hAnsi="Times New Roman" w:cs="Tahoma"/>
          <w:kern w:val="1"/>
          <w:sz w:val="28"/>
          <w:szCs w:val="28"/>
          <w:lang w:eastAsia="fa-IR" w:bidi="fa-IR"/>
        </w:rPr>
        <w:t>тренер-преподаватель</w:t>
      </w:r>
      <w:r w:rsidRPr="00F20576">
        <w:rPr>
          <w:rFonts w:ascii="Times New Roman" w:eastAsia="Andale Sans UI" w:hAnsi="Times New Roman" w:cs="Tahoma"/>
          <w:kern w:val="1"/>
          <w:sz w:val="28"/>
          <w:szCs w:val="28"/>
          <w:lang w:val="de-DE" w:eastAsia="fa-IR" w:bidi="fa-IR"/>
        </w:rPr>
        <w:t xml:space="preserve"> и обучающиеся должны соблюдать правила проведения спортивной игры, ношения спортивной одежды и спортивной обуви, правила личной гигиены.</w:t>
      </w:r>
    </w:p>
    <w:p w:rsidR="003D1199" w:rsidRPr="003D1199" w:rsidRDefault="003D1199" w:rsidP="003D1199">
      <w:pPr>
        <w:widowControl w:val="0"/>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p w:rsidR="00F20576" w:rsidRPr="00F20576" w:rsidRDefault="00F20576" w:rsidP="00F20576">
      <w:pPr>
        <w:widowControl w:val="0"/>
        <w:suppressAutoHyphens/>
        <w:spacing w:after="0" w:line="100" w:lineRule="atLeast"/>
        <w:ind w:left="30" w:firstLine="15"/>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b/>
          <w:bCs/>
          <w:kern w:val="1"/>
          <w:sz w:val="28"/>
          <w:szCs w:val="28"/>
          <w:lang w:val="de-DE" w:eastAsia="fa-IR" w:bidi="fa-IR"/>
        </w:rPr>
        <w:t>2. Требования безопасности перед началом занятий</w:t>
      </w:r>
      <w:r w:rsidRPr="00F20576">
        <w:rPr>
          <w:rFonts w:ascii="Times New Roman" w:eastAsia="Andale Sans UI" w:hAnsi="Times New Roman" w:cs="Tahoma"/>
          <w:kern w:val="1"/>
          <w:sz w:val="28"/>
          <w:szCs w:val="28"/>
          <w:lang w:val="de-DE" w:eastAsia="fa-IR" w:bidi="fa-IR"/>
        </w:rPr>
        <w:br/>
        <w:t>2.1.</w:t>
      </w:r>
      <w:r w:rsidR="009A27B8">
        <w:rPr>
          <w:rFonts w:ascii="Times New Roman" w:eastAsia="Andale Sans UI" w:hAnsi="Times New Roman" w:cs="Tahoma"/>
          <w:kern w:val="1"/>
          <w:sz w:val="28"/>
          <w:szCs w:val="28"/>
          <w:lang w:eastAsia="fa-IR" w:bidi="fa-IR"/>
        </w:rPr>
        <w:t xml:space="preserve"> </w:t>
      </w:r>
      <w:r w:rsidRPr="00F20576">
        <w:rPr>
          <w:rFonts w:ascii="Times New Roman" w:eastAsia="Andale Sans UI" w:hAnsi="Times New Roman" w:cs="Tahoma"/>
          <w:kern w:val="1"/>
          <w:sz w:val="28"/>
          <w:szCs w:val="28"/>
          <w:lang w:val="de-DE" w:eastAsia="fa-IR" w:bidi="fa-IR"/>
        </w:rPr>
        <w:t>Надеть спортивную форму и спортивную обувь с нескользкой подошвой.</w:t>
      </w:r>
    </w:p>
    <w:p w:rsidR="00F20576" w:rsidRPr="00F20576" w:rsidRDefault="003D1199" w:rsidP="00F20576">
      <w:pPr>
        <w:widowControl w:val="0"/>
        <w:suppressAutoHyphens/>
        <w:spacing w:after="0" w:line="100" w:lineRule="atLeast"/>
        <w:ind w:left="30" w:firstLine="15"/>
        <w:jc w:val="both"/>
        <w:textAlignment w:val="baseline"/>
        <w:rPr>
          <w:rFonts w:ascii="Times New Roman" w:eastAsia="Andale Sans UI" w:hAnsi="Times New Roman" w:cs="Tahoma"/>
          <w:kern w:val="1"/>
          <w:sz w:val="28"/>
          <w:szCs w:val="28"/>
          <w:lang w:val="de-DE" w:eastAsia="fa-IR" w:bidi="fa-IR"/>
        </w:rPr>
      </w:pPr>
      <w:r>
        <w:rPr>
          <w:rFonts w:ascii="Times New Roman" w:eastAsia="Andale Sans UI" w:hAnsi="Times New Roman" w:cs="Tahoma"/>
          <w:kern w:val="1"/>
          <w:sz w:val="28"/>
          <w:szCs w:val="28"/>
          <w:lang w:val="de-DE" w:eastAsia="fa-IR" w:bidi="fa-IR"/>
        </w:rPr>
        <w:t>2.</w:t>
      </w:r>
      <w:r>
        <w:rPr>
          <w:rFonts w:ascii="Times New Roman" w:eastAsia="Andale Sans UI" w:hAnsi="Times New Roman" w:cs="Tahoma"/>
          <w:kern w:val="1"/>
          <w:sz w:val="28"/>
          <w:szCs w:val="28"/>
          <w:lang w:eastAsia="fa-IR" w:bidi="fa-IR"/>
        </w:rPr>
        <w:t>2</w:t>
      </w:r>
      <w:r w:rsidR="00F20576" w:rsidRPr="00F20576">
        <w:rPr>
          <w:rFonts w:ascii="Times New Roman" w:eastAsia="Andale Sans UI" w:hAnsi="Times New Roman" w:cs="Tahoma"/>
          <w:kern w:val="1"/>
          <w:sz w:val="28"/>
          <w:szCs w:val="28"/>
          <w:lang w:val="de-DE" w:eastAsia="fa-IR" w:bidi="fa-IR"/>
        </w:rPr>
        <w:t xml:space="preserve">. Проверить состояние и отсутствие посторонних предметов </w:t>
      </w:r>
      <w:r>
        <w:rPr>
          <w:rFonts w:ascii="Times New Roman" w:eastAsia="Andale Sans UI" w:hAnsi="Times New Roman" w:cs="Tahoma"/>
          <w:kern w:val="1"/>
          <w:sz w:val="28"/>
          <w:szCs w:val="28"/>
          <w:lang w:eastAsia="fa-IR" w:bidi="fa-IR"/>
        </w:rPr>
        <w:t xml:space="preserve">на </w:t>
      </w:r>
      <w:r w:rsidR="00F20576" w:rsidRPr="00F20576">
        <w:rPr>
          <w:rFonts w:ascii="Times New Roman" w:eastAsia="Andale Sans UI" w:hAnsi="Times New Roman" w:cs="Tahoma"/>
          <w:kern w:val="1"/>
          <w:sz w:val="28"/>
          <w:szCs w:val="28"/>
          <w:lang w:val="de-DE" w:eastAsia="fa-IR" w:bidi="fa-IR"/>
        </w:rPr>
        <w:t>спортивной площадке.</w:t>
      </w:r>
    </w:p>
    <w:p w:rsidR="00F20576" w:rsidRPr="00F20576" w:rsidRDefault="00F20576" w:rsidP="00F20576">
      <w:pPr>
        <w:widowControl w:val="0"/>
        <w:suppressAutoHyphens/>
        <w:spacing w:after="0" w:line="100" w:lineRule="atLeast"/>
        <w:ind w:left="30"/>
        <w:jc w:val="both"/>
        <w:textAlignment w:val="baseline"/>
        <w:rPr>
          <w:rFonts w:ascii="Times New Roman" w:eastAsia="Andale Sans UI" w:hAnsi="Times New Roman" w:cs="Tahoma"/>
          <w:b/>
          <w:bCs/>
          <w:kern w:val="1"/>
          <w:sz w:val="28"/>
          <w:szCs w:val="28"/>
          <w:lang w:val="de-DE" w:eastAsia="fa-IR" w:bidi="fa-IR"/>
        </w:rPr>
      </w:pPr>
      <w:r w:rsidRPr="00F20576">
        <w:rPr>
          <w:rFonts w:ascii="Times New Roman" w:eastAsia="Andale Sans UI" w:hAnsi="Times New Roman" w:cs="Tahoma"/>
          <w:kern w:val="1"/>
          <w:sz w:val="28"/>
          <w:szCs w:val="28"/>
          <w:lang w:val="de-DE" w:eastAsia="fa-IR" w:bidi="fa-IR"/>
        </w:rPr>
        <w:br/>
        <w:t xml:space="preserve">                      </w:t>
      </w:r>
      <w:r w:rsidRPr="00F20576">
        <w:rPr>
          <w:rFonts w:ascii="Times New Roman" w:eastAsia="Andale Sans UI" w:hAnsi="Times New Roman" w:cs="Tahoma"/>
          <w:b/>
          <w:bCs/>
          <w:kern w:val="1"/>
          <w:sz w:val="28"/>
          <w:szCs w:val="28"/>
          <w:lang w:val="de-DE" w:eastAsia="fa-IR" w:bidi="fa-IR"/>
        </w:rPr>
        <w:t>3. Требования безопасности во время занятий</w:t>
      </w:r>
    </w:p>
    <w:p w:rsidR="00F20576" w:rsidRPr="00F20576" w:rsidRDefault="00F20576" w:rsidP="00F20576">
      <w:pPr>
        <w:widowControl w:val="0"/>
        <w:numPr>
          <w:ilvl w:val="1"/>
          <w:numId w:val="16"/>
        </w:numPr>
        <w:tabs>
          <w:tab w:val="clear" w:pos="0"/>
          <w:tab w:val="left" w:pos="-15"/>
        </w:tabs>
        <w:suppressAutoHyphens/>
        <w:spacing w:after="0" w:line="100" w:lineRule="atLeast"/>
        <w:ind w:left="-15"/>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Начинать игру, делать остановки в игре и заканчивать игру только по команде (сигналу) руководителя занятий.</w:t>
      </w:r>
    </w:p>
    <w:p w:rsidR="00F20576" w:rsidRPr="00F20576" w:rsidRDefault="00F20576" w:rsidP="00F20576">
      <w:pPr>
        <w:widowControl w:val="0"/>
        <w:numPr>
          <w:ilvl w:val="1"/>
          <w:numId w:val="16"/>
        </w:numPr>
        <w:tabs>
          <w:tab w:val="clear" w:pos="0"/>
          <w:tab w:val="left" w:pos="-15"/>
        </w:tabs>
        <w:suppressAutoHyphens/>
        <w:spacing w:after="0" w:line="100" w:lineRule="atLeast"/>
        <w:ind w:left="-15"/>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Строго выполнять правила проведения игры.</w:t>
      </w:r>
      <w:r w:rsidRPr="00F20576">
        <w:rPr>
          <w:rFonts w:ascii="Times New Roman" w:eastAsia="Andale Sans UI" w:hAnsi="Times New Roman" w:cs="Tahoma"/>
          <w:kern w:val="1"/>
          <w:sz w:val="28"/>
          <w:szCs w:val="28"/>
          <w:lang w:val="de-DE" w:eastAsia="fa-IR" w:bidi="fa-IR"/>
        </w:rPr>
        <w:br/>
        <w:t>3.3. Избегать столкновений с игроками, толчков и ударов по рукам и ногам игроков.</w:t>
      </w:r>
      <w:r w:rsidRPr="00F20576">
        <w:rPr>
          <w:rFonts w:ascii="Times New Roman" w:eastAsia="Andale Sans UI" w:hAnsi="Times New Roman" w:cs="Tahoma"/>
          <w:kern w:val="1"/>
          <w:sz w:val="28"/>
          <w:szCs w:val="28"/>
          <w:lang w:val="de-DE" w:eastAsia="fa-IR" w:bidi="fa-IR"/>
        </w:rPr>
        <w:br/>
        <w:t>3.4. При падениях необходимо сгруппироваться во избежание получения травмы.</w:t>
      </w:r>
      <w:r w:rsidRPr="00F20576">
        <w:rPr>
          <w:rFonts w:ascii="Times New Roman" w:eastAsia="Andale Sans UI" w:hAnsi="Times New Roman" w:cs="Tahoma"/>
          <w:kern w:val="1"/>
          <w:sz w:val="28"/>
          <w:szCs w:val="28"/>
          <w:lang w:val="de-DE" w:eastAsia="fa-IR" w:bidi="fa-IR"/>
        </w:rPr>
        <w:br/>
        <w:t xml:space="preserve">3.5. Внимательно слушать и выполнять все команды (сигналы) </w:t>
      </w:r>
      <w:r w:rsidRPr="00F20576">
        <w:rPr>
          <w:rFonts w:ascii="Times New Roman" w:eastAsia="Andale Sans UI" w:hAnsi="Times New Roman" w:cs="Tahoma"/>
          <w:kern w:val="1"/>
          <w:sz w:val="28"/>
          <w:szCs w:val="28"/>
          <w:lang w:eastAsia="fa-IR" w:bidi="fa-IR"/>
        </w:rPr>
        <w:t>тренера-преподавателя</w:t>
      </w:r>
      <w:r w:rsidRPr="00F20576">
        <w:rPr>
          <w:rFonts w:ascii="Times New Roman" w:eastAsia="Andale Sans UI" w:hAnsi="Times New Roman" w:cs="Tahoma"/>
          <w:kern w:val="1"/>
          <w:sz w:val="28"/>
          <w:szCs w:val="28"/>
          <w:lang w:val="de-DE" w:eastAsia="fa-IR" w:bidi="fa-IR"/>
        </w:rPr>
        <w:t>.</w:t>
      </w:r>
      <w:r w:rsidRPr="00F20576">
        <w:rPr>
          <w:rFonts w:ascii="Times New Roman" w:eastAsia="Andale Sans UI" w:hAnsi="Times New Roman" w:cs="Tahoma"/>
          <w:kern w:val="1"/>
          <w:sz w:val="28"/>
          <w:szCs w:val="28"/>
          <w:lang w:val="de-DE" w:eastAsia="fa-IR" w:bidi="fa-IR"/>
        </w:rPr>
        <w:br/>
      </w:r>
    </w:p>
    <w:p w:rsidR="00F20576" w:rsidRPr="00F20576" w:rsidRDefault="00050DAC" w:rsidP="00050DAC">
      <w:pPr>
        <w:widowControl w:val="0"/>
        <w:tabs>
          <w:tab w:val="left" w:pos="0"/>
        </w:tabs>
        <w:suppressAutoHyphens/>
        <w:spacing w:after="0" w:line="100" w:lineRule="atLeast"/>
        <w:jc w:val="center"/>
        <w:textAlignment w:val="baseline"/>
        <w:rPr>
          <w:rFonts w:ascii="Times New Roman" w:eastAsia="Andale Sans UI" w:hAnsi="Times New Roman" w:cs="Tahoma"/>
          <w:b/>
          <w:bCs/>
          <w:kern w:val="1"/>
          <w:sz w:val="28"/>
          <w:szCs w:val="28"/>
          <w:lang w:val="de-DE" w:eastAsia="fa-IR" w:bidi="fa-IR"/>
        </w:rPr>
      </w:pPr>
      <w:r>
        <w:rPr>
          <w:rFonts w:ascii="Times New Roman" w:eastAsia="Andale Sans UI" w:hAnsi="Times New Roman" w:cs="Tahoma"/>
          <w:b/>
          <w:bCs/>
          <w:kern w:val="1"/>
          <w:sz w:val="28"/>
          <w:szCs w:val="28"/>
          <w:lang w:eastAsia="fa-IR" w:bidi="fa-IR"/>
        </w:rPr>
        <w:t>4.</w:t>
      </w:r>
      <w:r w:rsidR="00F20576" w:rsidRPr="00F20576">
        <w:rPr>
          <w:rFonts w:ascii="Times New Roman" w:eastAsia="Andale Sans UI" w:hAnsi="Times New Roman" w:cs="Tahoma"/>
          <w:b/>
          <w:bCs/>
          <w:kern w:val="1"/>
          <w:sz w:val="28"/>
          <w:szCs w:val="28"/>
          <w:lang w:eastAsia="fa-IR" w:bidi="fa-IR"/>
        </w:rPr>
        <w:t xml:space="preserve"> </w:t>
      </w:r>
      <w:r w:rsidR="00F20576" w:rsidRPr="00F20576">
        <w:rPr>
          <w:rFonts w:ascii="Times New Roman" w:eastAsia="Andale Sans UI" w:hAnsi="Times New Roman" w:cs="Tahoma"/>
          <w:b/>
          <w:bCs/>
          <w:kern w:val="1"/>
          <w:sz w:val="28"/>
          <w:szCs w:val="28"/>
          <w:lang w:val="de-DE" w:eastAsia="fa-IR" w:bidi="fa-IR"/>
        </w:rPr>
        <w:t>Требования безопасности в аварийных ситуациях</w:t>
      </w:r>
    </w:p>
    <w:p w:rsidR="00F20576" w:rsidRPr="00F20576" w:rsidRDefault="00F20576" w:rsidP="00F20576">
      <w:pPr>
        <w:widowControl w:val="0"/>
        <w:suppressAutoHyphens/>
        <w:spacing w:after="0" w:line="100" w:lineRule="atLeast"/>
        <w:textAlignment w:val="baseline"/>
        <w:rPr>
          <w:rFonts w:ascii="Times New Roman" w:eastAsia="Andale Sans UI" w:hAnsi="Times New Roman" w:cs="Tahoma"/>
          <w:b/>
          <w:bCs/>
          <w:kern w:val="1"/>
          <w:sz w:val="28"/>
          <w:szCs w:val="28"/>
          <w:lang w:val="de-DE" w:eastAsia="fa-IR" w:bidi="fa-IR"/>
        </w:rPr>
      </w:pPr>
      <w:r w:rsidRPr="00F20576">
        <w:rPr>
          <w:rFonts w:ascii="Times New Roman" w:eastAsia="Andale Sans UI" w:hAnsi="Times New Roman" w:cs="Tahoma"/>
          <w:kern w:val="1"/>
          <w:sz w:val="28"/>
          <w:szCs w:val="28"/>
          <w:lang w:val="de-DE" w:eastAsia="fa-IR" w:bidi="fa-IR"/>
        </w:rPr>
        <w:t>4.1. При возникновении неисправности спортивного оборудования и инвентаря, прекратить занятия и сообщить об этом руководству школы. Занятия продолжать только после устранения неисправности или замены спортивного оборудования и инвентаря.</w:t>
      </w:r>
      <w:r w:rsidRPr="00F20576">
        <w:rPr>
          <w:rFonts w:ascii="Times New Roman" w:eastAsia="Andale Sans UI" w:hAnsi="Times New Roman" w:cs="Tahoma"/>
          <w:kern w:val="1"/>
          <w:sz w:val="28"/>
          <w:szCs w:val="28"/>
          <w:lang w:val="de-DE" w:eastAsia="fa-IR" w:bidi="fa-IR"/>
        </w:rPr>
        <w:br/>
        <w:t>4.2. При получении обучающимся травмы немедленно оказать первую помощь пострадавшему, сообщить об этом руководству школы, при необходимости отправить пострадавшего в ближайшее лечебное учреждение.</w:t>
      </w:r>
      <w:r w:rsidRPr="00F20576">
        <w:rPr>
          <w:rFonts w:ascii="Times New Roman" w:eastAsia="Andale Sans UI" w:hAnsi="Times New Roman" w:cs="Tahoma"/>
          <w:kern w:val="1"/>
          <w:sz w:val="28"/>
          <w:szCs w:val="28"/>
          <w:lang w:val="de-DE" w:eastAsia="fa-IR" w:bidi="fa-IR"/>
        </w:rPr>
        <w:b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r w:rsidRPr="00F20576">
        <w:rPr>
          <w:rFonts w:ascii="Times New Roman" w:eastAsia="Andale Sans UI" w:hAnsi="Times New Roman" w:cs="Tahoma"/>
          <w:kern w:val="1"/>
          <w:sz w:val="28"/>
          <w:szCs w:val="28"/>
          <w:lang w:val="de-DE" w:eastAsia="fa-IR" w:bidi="fa-IR"/>
        </w:rPr>
        <w:br/>
      </w:r>
      <w:r w:rsidRPr="00F20576">
        <w:rPr>
          <w:rFonts w:ascii="Times New Roman" w:eastAsia="Andale Sans UI" w:hAnsi="Times New Roman" w:cs="Tahoma"/>
          <w:kern w:val="1"/>
          <w:sz w:val="28"/>
          <w:szCs w:val="28"/>
          <w:lang w:val="de-DE" w:eastAsia="fa-IR" w:bidi="fa-IR"/>
        </w:rPr>
        <w:lastRenderedPageBreak/>
        <w:br/>
        <w:t xml:space="preserve">                         </w:t>
      </w:r>
      <w:r w:rsidRPr="00F20576">
        <w:rPr>
          <w:rFonts w:ascii="Times New Roman" w:eastAsia="Andale Sans UI" w:hAnsi="Times New Roman" w:cs="Tahoma"/>
          <w:b/>
          <w:bCs/>
          <w:kern w:val="1"/>
          <w:sz w:val="28"/>
          <w:szCs w:val="28"/>
          <w:lang w:val="de-DE" w:eastAsia="fa-IR" w:bidi="fa-IR"/>
        </w:rPr>
        <w:t>5. Требования безопасности по окончании занятий</w:t>
      </w:r>
    </w:p>
    <w:p w:rsidR="00F20576" w:rsidRPr="00F20576" w:rsidRDefault="00F20576" w:rsidP="00F20576">
      <w:pPr>
        <w:widowControl w:val="0"/>
        <w:suppressAutoHyphens/>
        <w:spacing w:after="0" w:line="100" w:lineRule="atLeast"/>
        <w:textAlignment w:val="baseline"/>
        <w:rPr>
          <w:rFonts w:ascii="Times New Roman" w:eastAsia="Andale Sans UI" w:hAnsi="Times New Roman" w:cs="Tahoma"/>
          <w:color w:val="000000"/>
          <w:kern w:val="1"/>
          <w:sz w:val="28"/>
          <w:szCs w:val="28"/>
          <w:lang w:eastAsia="fa-IR" w:bidi="fa-IR"/>
        </w:rPr>
      </w:pPr>
      <w:r w:rsidRPr="00F20576">
        <w:rPr>
          <w:rFonts w:ascii="Times New Roman" w:eastAsia="Andale Sans UI" w:hAnsi="Times New Roman" w:cs="Tahoma"/>
          <w:color w:val="000000"/>
          <w:kern w:val="1"/>
          <w:sz w:val="28"/>
          <w:szCs w:val="28"/>
          <w:lang w:eastAsia="fa-IR" w:bidi="fa-IR"/>
        </w:rPr>
        <w:t>5.1. Убрать в отведенное место спортивный инвентарь.</w:t>
      </w:r>
      <w:r w:rsidRPr="00F20576">
        <w:rPr>
          <w:rFonts w:ascii="Times New Roman" w:eastAsia="Andale Sans UI" w:hAnsi="Times New Roman" w:cs="Tahoma"/>
          <w:color w:val="000000"/>
          <w:kern w:val="1"/>
          <w:sz w:val="28"/>
          <w:szCs w:val="28"/>
          <w:lang w:eastAsia="fa-IR" w:bidi="fa-IR"/>
        </w:rPr>
        <w:br/>
        <w:t>5.</w:t>
      </w:r>
      <w:r w:rsidR="00050DAC">
        <w:rPr>
          <w:rFonts w:ascii="Times New Roman" w:eastAsia="Andale Sans UI" w:hAnsi="Times New Roman" w:cs="Tahoma"/>
          <w:color w:val="000000"/>
          <w:kern w:val="1"/>
          <w:sz w:val="28"/>
          <w:szCs w:val="28"/>
          <w:lang w:eastAsia="fa-IR" w:bidi="fa-IR"/>
        </w:rPr>
        <w:t>2</w:t>
      </w:r>
      <w:r w:rsidRPr="00F20576">
        <w:rPr>
          <w:rFonts w:ascii="Times New Roman" w:eastAsia="Andale Sans UI" w:hAnsi="Times New Roman" w:cs="Tahoma"/>
          <w:color w:val="000000"/>
          <w:kern w:val="1"/>
          <w:sz w:val="28"/>
          <w:szCs w:val="28"/>
          <w:lang w:eastAsia="fa-IR" w:bidi="fa-IR"/>
        </w:rPr>
        <w:t>. Снять спортивную одежду и спортивную обувь и принять душ или вымыть лицо и руки с мы</w:t>
      </w:r>
      <w:r w:rsidR="00050DAC">
        <w:rPr>
          <w:rFonts w:ascii="Times New Roman" w:eastAsia="Andale Sans UI" w:hAnsi="Times New Roman" w:cs="Tahoma"/>
          <w:color w:val="000000"/>
          <w:kern w:val="1"/>
          <w:sz w:val="28"/>
          <w:szCs w:val="28"/>
          <w:lang w:eastAsia="fa-IR" w:bidi="fa-IR"/>
        </w:rPr>
        <w:t>лом.</w:t>
      </w:r>
    </w:p>
    <w:p w:rsidR="00050DAC" w:rsidRDefault="00050DAC"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050DAC" w:rsidRPr="00050DAC" w:rsidRDefault="00050DAC" w:rsidP="00050DAC">
      <w:pPr>
        <w:widowControl w:val="0"/>
        <w:shd w:val="clear" w:color="auto" w:fill="FFFFFF"/>
        <w:suppressAutoHyphens/>
        <w:spacing w:after="0" w:line="100" w:lineRule="atLeast"/>
        <w:jc w:val="center"/>
        <w:textAlignment w:val="baseline"/>
        <w:rPr>
          <w:rFonts w:ascii="Times New Roman" w:eastAsia="Times New Roman" w:hAnsi="Times New Roman" w:cs="Times New Roman"/>
          <w:b/>
          <w:bCs/>
          <w:color w:val="000000"/>
          <w:kern w:val="1"/>
          <w:sz w:val="28"/>
          <w:szCs w:val="28"/>
          <w:lang w:eastAsia="fa-IR" w:bidi="fa-IR"/>
        </w:rPr>
      </w:pPr>
      <w:r w:rsidRPr="00050DAC">
        <w:rPr>
          <w:rFonts w:ascii="Times New Roman" w:eastAsia="Times New Roman" w:hAnsi="Times New Roman" w:cs="Times New Roman"/>
          <w:b/>
          <w:bCs/>
          <w:color w:val="000000"/>
          <w:kern w:val="1"/>
          <w:sz w:val="28"/>
          <w:szCs w:val="28"/>
          <w:lang w:eastAsia="fa-IR" w:bidi="fa-IR"/>
        </w:rPr>
        <w:t>4. СИСТЕМА КОНТРОЛЯ И ЗАЧЕТНЫЕ ТРЕБОВАНИЯ</w:t>
      </w:r>
    </w:p>
    <w:p w:rsidR="00050DAC" w:rsidRPr="00050DAC" w:rsidRDefault="00050DAC" w:rsidP="00050DAC">
      <w:pPr>
        <w:widowControl w:val="0"/>
        <w:shd w:val="clear" w:color="auto" w:fill="FFFFFF"/>
        <w:suppressAutoHyphens/>
        <w:spacing w:after="0" w:line="100" w:lineRule="atLeast"/>
        <w:textAlignment w:val="baseline"/>
        <w:rPr>
          <w:rFonts w:ascii="Times New Roman" w:eastAsia="Times New Roman" w:hAnsi="Times New Roman" w:cs="Times New Roman"/>
          <w:b/>
          <w:bCs/>
          <w:color w:val="000000"/>
          <w:kern w:val="1"/>
          <w:sz w:val="28"/>
          <w:szCs w:val="28"/>
          <w:lang w:eastAsia="fa-IR" w:bidi="fa-IR"/>
        </w:rPr>
      </w:pPr>
    </w:p>
    <w:p w:rsidR="00320558" w:rsidRPr="00320558" w:rsidRDefault="00320558" w:rsidP="003205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b/>
          <w:bCs/>
          <w:iCs/>
          <w:color w:val="000000"/>
          <w:sz w:val="28"/>
          <w:szCs w:val="28"/>
          <w:lang w:eastAsia="ru-RU"/>
        </w:rPr>
        <w:t xml:space="preserve">Промежуточная аттестация </w:t>
      </w:r>
      <w:r w:rsidRPr="00320558">
        <w:rPr>
          <w:rFonts w:ascii="Times New Roman" w:eastAsia="Times New Roman" w:hAnsi="Times New Roman" w:cs="Times New Roman"/>
          <w:color w:val="000000"/>
          <w:sz w:val="28"/>
          <w:szCs w:val="28"/>
          <w:lang w:eastAsia="ru-RU"/>
        </w:rPr>
        <w:t>обучающихся - процедура, проводимая с целью оценки качества усвоения содержания программы.</w:t>
      </w:r>
    </w:p>
    <w:p w:rsidR="00320558" w:rsidRPr="00320558" w:rsidRDefault="00320558" w:rsidP="00320558">
      <w:pPr>
        <w:spacing w:after="0" w:line="240" w:lineRule="auto"/>
        <w:ind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 xml:space="preserve">Промежуточная аттестация обучающихся проводится на этапах обучения, начиная с этапа начальной подготовки 1 года обучения, итоговая аттестация проводится по окончании полного выполнения обучающимся требований дополнительной образовательной программы по </w:t>
      </w:r>
      <w:r>
        <w:rPr>
          <w:rFonts w:ascii="Times New Roman" w:eastAsia="Times New Roman" w:hAnsi="Times New Roman" w:cs="Times New Roman"/>
          <w:sz w:val="28"/>
          <w:szCs w:val="28"/>
          <w:lang w:eastAsia="ru-RU"/>
        </w:rPr>
        <w:t>баскетболу</w:t>
      </w:r>
      <w:r w:rsidRPr="00320558">
        <w:rPr>
          <w:rFonts w:ascii="Times New Roman" w:eastAsia="Times New Roman" w:hAnsi="Times New Roman" w:cs="Times New Roman"/>
          <w:sz w:val="28"/>
          <w:szCs w:val="28"/>
          <w:lang w:eastAsia="ru-RU"/>
        </w:rPr>
        <w:t>.</w:t>
      </w:r>
    </w:p>
    <w:p w:rsidR="00320558" w:rsidRPr="00320558" w:rsidRDefault="00320558" w:rsidP="00320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 xml:space="preserve">Формами </w:t>
      </w:r>
      <w:r w:rsidRPr="00320558">
        <w:rPr>
          <w:rFonts w:ascii="Times New Roman" w:eastAsia="Times New Roman" w:hAnsi="Times New Roman" w:cs="Times New Roman"/>
          <w:b/>
          <w:sz w:val="28"/>
          <w:szCs w:val="28"/>
          <w:lang w:eastAsia="ru-RU"/>
        </w:rPr>
        <w:t>промежуточной аттестации</w:t>
      </w:r>
      <w:r w:rsidRPr="00320558">
        <w:rPr>
          <w:rFonts w:ascii="Times New Roman" w:eastAsia="Times New Roman" w:hAnsi="Times New Roman" w:cs="Times New Roman"/>
          <w:sz w:val="28"/>
          <w:szCs w:val="28"/>
          <w:lang w:eastAsia="ru-RU"/>
        </w:rPr>
        <w:t xml:space="preserve"> в ДЮСШ являются:</w:t>
      </w:r>
    </w:p>
    <w:p w:rsidR="00320558" w:rsidRPr="00320558" w:rsidRDefault="00320558" w:rsidP="00551257">
      <w:pPr>
        <w:numPr>
          <w:ilvl w:val="0"/>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 xml:space="preserve">сдача контрольных  нормативов по общей, специальной физической подготовке  (согласно программе по </w:t>
      </w:r>
      <w:r>
        <w:rPr>
          <w:rFonts w:ascii="Times New Roman" w:eastAsia="Times New Roman" w:hAnsi="Times New Roman" w:cs="Times New Roman"/>
          <w:sz w:val="28"/>
          <w:szCs w:val="28"/>
          <w:lang w:eastAsia="ru-RU"/>
        </w:rPr>
        <w:t>баскетболу</w:t>
      </w:r>
      <w:r w:rsidRPr="00320558">
        <w:rPr>
          <w:rFonts w:ascii="Times New Roman" w:eastAsia="Times New Roman" w:hAnsi="Times New Roman" w:cs="Times New Roman"/>
          <w:sz w:val="28"/>
          <w:szCs w:val="28"/>
          <w:lang w:eastAsia="ru-RU"/>
        </w:rPr>
        <w:t>);</w:t>
      </w:r>
    </w:p>
    <w:p w:rsidR="00320558" w:rsidRPr="00320558" w:rsidRDefault="00320558" w:rsidP="00551257">
      <w:pPr>
        <w:numPr>
          <w:ilvl w:val="0"/>
          <w:numId w:val="2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участие в соревнованиях различного уровня.</w:t>
      </w:r>
    </w:p>
    <w:p w:rsidR="00320558" w:rsidRPr="00320558" w:rsidRDefault="00320558" w:rsidP="003205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b/>
          <w:bCs/>
          <w:iCs/>
          <w:color w:val="000000"/>
          <w:sz w:val="28"/>
          <w:szCs w:val="28"/>
          <w:lang w:eastAsia="ru-RU"/>
        </w:rPr>
        <w:t xml:space="preserve">Итоговая аттестация </w:t>
      </w:r>
      <w:r w:rsidRPr="00320558">
        <w:rPr>
          <w:rFonts w:ascii="Times New Roman" w:eastAsia="Times New Roman" w:hAnsi="Times New Roman" w:cs="Times New Roman"/>
          <w:color w:val="000000"/>
          <w:sz w:val="28"/>
          <w:szCs w:val="28"/>
          <w:lang w:eastAsia="ru-RU"/>
        </w:rPr>
        <w:t xml:space="preserve">обучающихся - процедура, проводимая с целью определения степени освоения образовательной программы. </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1.</w:t>
      </w:r>
      <w:r w:rsidRPr="00320558">
        <w:rPr>
          <w:rFonts w:ascii="Arial" w:eastAsia="Times New Roman" w:hAnsi="Arial" w:cs="Arial"/>
          <w:color w:val="000000"/>
          <w:sz w:val="20"/>
          <w:szCs w:val="20"/>
          <w:lang w:eastAsia="ru-RU"/>
        </w:rPr>
        <w:t> </w:t>
      </w:r>
      <w:r w:rsidRPr="00320558">
        <w:rPr>
          <w:rFonts w:ascii="Times New Roman" w:eastAsia="Times New Roman" w:hAnsi="Times New Roman" w:cs="Times New Roman"/>
          <w:color w:val="000000"/>
          <w:sz w:val="28"/>
          <w:szCs w:val="28"/>
          <w:lang w:eastAsia="ru-RU"/>
        </w:rPr>
        <w:t>Итоговая аттестация представляет собой форму оценки степени и уровня освоения обучающимися образовательной программы.</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 xml:space="preserve">3. Итоговая аттестация завершает освоение дополнительной предпрофессиональной программы, является обязательной и проводится в форме тестирования (принятие контрольных нормативов) по физической и теоретической подготовке. </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 xml:space="preserve">4. К итоговой аттестации допускаются обучающиеся, в полном объеме выполнившие учебный план по дополнительной </w:t>
      </w:r>
      <w:r>
        <w:rPr>
          <w:rFonts w:ascii="Times New Roman" w:eastAsia="Times New Roman" w:hAnsi="Times New Roman" w:cs="Times New Roman"/>
          <w:color w:val="000000"/>
          <w:sz w:val="28"/>
          <w:szCs w:val="28"/>
          <w:lang w:eastAsia="ru-RU"/>
        </w:rPr>
        <w:t>предпрофессиональной</w:t>
      </w:r>
      <w:r w:rsidRPr="00320558">
        <w:rPr>
          <w:rFonts w:ascii="Times New Roman" w:eastAsia="Times New Roman" w:hAnsi="Times New Roman" w:cs="Times New Roman"/>
          <w:color w:val="000000"/>
          <w:sz w:val="28"/>
          <w:szCs w:val="28"/>
          <w:lang w:eastAsia="ru-RU"/>
        </w:rPr>
        <w:t xml:space="preserve"> программе «</w:t>
      </w:r>
      <w:r>
        <w:rPr>
          <w:rFonts w:ascii="Times New Roman" w:eastAsia="Times New Roman" w:hAnsi="Times New Roman" w:cs="Times New Roman"/>
          <w:color w:val="000000"/>
          <w:sz w:val="28"/>
          <w:szCs w:val="28"/>
          <w:lang w:eastAsia="ru-RU"/>
        </w:rPr>
        <w:t>Баскетбол</w:t>
      </w:r>
      <w:r w:rsidRPr="00320558">
        <w:rPr>
          <w:rFonts w:ascii="Times New Roman" w:eastAsia="Times New Roman" w:hAnsi="Times New Roman" w:cs="Times New Roman"/>
          <w:color w:val="000000"/>
          <w:sz w:val="28"/>
          <w:szCs w:val="28"/>
          <w:lang w:eastAsia="ru-RU"/>
        </w:rPr>
        <w:t>».</w:t>
      </w:r>
    </w:p>
    <w:p w:rsidR="00E02A11" w:rsidRPr="00050DAC" w:rsidRDefault="00E02A11" w:rsidP="008149D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50DAC" w:rsidRPr="00050DAC" w:rsidRDefault="00050DAC" w:rsidP="008149D3">
      <w:pPr>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lang w:eastAsia="ru-RU"/>
        </w:rPr>
      </w:pPr>
    </w:p>
    <w:p w:rsidR="00050DAC" w:rsidRDefault="00050DAC" w:rsidP="00050DAC">
      <w:pPr>
        <w:autoSpaceDE w:val="0"/>
        <w:autoSpaceDN w:val="0"/>
        <w:adjustRightInd w:val="0"/>
        <w:spacing w:after="0" w:line="240" w:lineRule="auto"/>
        <w:ind w:firstLine="567"/>
        <w:jc w:val="center"/>
        <w:rPr>
          <w:rFonts w:ascii="Times New Roman" w:eastAsia="Times New Roman" w:hAnsi="Times New Roman" w:cs="Times New Roman"/>
          <w:b/>
          <w:sz w:val="28"/>
          <w:szCs w:val="28"/>
          <w:highlight w:val="white"/>
          <w:lang w:eastAsia="ru-RU"/>
        </w:rPr>
      </w:pPr>
      <w:r w:rsidRPr="00050DAC">
        <w:rPr>
          <w:rFonts w:ascii="Times New Roman" w:eastAsia="Times New Roman" w:hAnsi="Times New Roman" w:cs="Times New Roman"/>
          <w:b/>
          <w:sz w:val="28"/>
          <w:szCs w:val="28"/>
          <w:highlight w:val="white"/>
          <w:lang w:eastAsia="ru-RU"/>
        </w:rPr>
        <w:t>Программа тестирования:</w:t>
      </w:r>
    </w:p>
    <w:p w:rsidR="00AD039E" w:rsidRPr="00050DAC" w:rsidRDefault="00AD039E" w:rsidP="00050DAC">
      <w:pPr>
        <w:autoSpaceDE w:val="0"/>
        <w:autoSpaceDN w:val="0"/>
        <w:adjustRightInd w:val="0"/>
        <w:spacing w:after="0" w:line="240" w:lineRule="auto"/>
        <w:ind w:firstLine="567"/>
        <w:jc w:val="center"/>
        <w:rPr>
          <w:rFonts w:ascii="Times New Roman" w:eastAsia="Times New Roman" w:hAnsi="Times New Roman" w:cs="Times New Roman"/>
          <w:b/>
          <w:sz w:val="28"/>
          <w:szCs w:val="28"/>
          <w:highlight w:val="white"/>
          <w:lang w:eastAsia="ru-RU"/>
        </w:rPr>
      </w:pPr>
    </w:p>
    <w:p w:rsidR="00050DAC" w:rsidRPr="00050DAC" w:rsidRDefault="00050DAC" w:rsidP="008149D3">
      <w:pPr>
        <w:widowControl w:val="0"/>
        <w:numPr>
          <w:ilvl w:val="0"/>
          <w:numId w:val="18"/>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white"/>
          <w:lang w:eastAsia="ru-RU"/>
        </w:rPr>
      </w:pPr>
      <w:r w:rsidRPr="00050DAC">
        <w:rPr>
          <w:rFonts w:ascii="Times New Roman" w:eastAsia="Times New Roman" w:hAnsi="Times New Roman" w:cs="Times New Roman"/>
          <w:sz w:val="28"/>
          <w:szCs w:val="28"/>
          <w:highlight w:val="white"/>
          <w:u w:val="single"/>
          <w:lang w:eastAsia="ru-RU"/>
        </w:rPr>
        <w:t>Челночный бег 3х10м., сек.</w:t>
      </w:r>
      <w:r w:rsidRPr="00050DAC">
        <w:rPr>
          <w:rFonts w:ascii="Times New Roman" w:eastAsia="Times New Roman" w:hAnsi="Times New Roman" w:cs="Times New Roman"/>
          <w:sz w:val="28"/>
          <w:szCs w:val="28"/>
          <w:highlight w:val="white"/>
          <w:lang w:eastAsia="ru-RU"/>
        </w:rPr>
        <w:t xml:space="preserve"> Тест проводится на ровной дорожке, отмеряют 10 метровый участок, начало и конец, которого отмечают линей старта. За чертой два полукруга радиусом 50 см с центром на черте. На дальний круг за финишной чертой кладут кубик. Спортсмен становится за ближней чертой на стартовую линию и по команде «марш» начинает бежать в сторону финишной черты, берет кубик и возвращается к линии старта. Затем кладет кубик в полукруг на стартовой линии и снова бежит к дальней - финишной черте, пробегая ее.</w:t>
      </w:r>
    </w:p>
    <w:p w:rsidR="00050DAC" w:rsidRPr="00050DAC" w:rsidRDefault="00050DAC" w:rsidP="008149D3">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highlight w:val="white"/>
          <w:lang w:eastAsia="ru-RU"/>
        </w:rPr>
      </w:pPr>
    </w:p>
    <w:p w:rsidR="00050DAC" w:rsidRPr="00050DAC" w:rsidRDefault="00050DAC" w:rsidP="008149D3">
      <w:pPr>
        <w:widowControl w:val="0"/>
        <w:numPr>
          <w:ilvl w:val="0"/>
          <w:numId w:val="18"/>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white"/>
          <w:lang w:eastAsia="ru-RU"/>
        </w:rPr>
      </w:pPr>
      <w:r w:rsidRPr="00050DAC">
        <w:rPr>
          <w:rFonts w:ascii="Times New Roman" w:eastAsia="Times New Roman" w:hAnsi="Times New Roman" w:cs="Times New Roman"/>
          <w:sz w:val="28"/>
          <w:szCs w:val="28"/>
          <w:highlight w:val="white"/>
          <w:u w:val="single"/>
          <w:lang w:eastAsia="ru-RU"/>
        </w:rPr>
        <w:t>Прыжок в длину с места, см-</w:t>
      </w:r>
      <w:r w:rsidRPr="00050DAC">
        <w:rPr>
          <w:rFonts w:ascii="Times New Roman" w:eastAsia="Times New Roman" w:hAnsi="Times New Roman" w:cs="Times New Roman"/>
          <w:sz w:val="28"/>
          <w:szCs w:val="28"/>
          <w:highlight w:val="white"/>
          <w:lang w:eastAsia="ru-RU"/>
        </w:rPr>
        <w:t xml:space="preserve"> выполняется толчком двух ног от линии. </w:t>
      </w:r>
      <w:r w:rsidRPr="00050DAC">
        <w:rPr>
          <w:rFonts w:ascii="Times New Roman" w:eastAsia="Times New Roman" w:hAnsi="Times New Roman" w:cs="Times New Roman"/>
          <w:sz w:val="28"/>
          <w:szCs w:val="28"/>
          <w:highlight w:val="white"/>
          <w:lang w:eastAsia="ru-RU"/>
        </w:rPr>
        <w:lastRenderedPageBreak/>
        <w:t>Измерения дальности прыжка осуществляется рулеткой. Дается три попытки.</w:t>
      </w:r>
    </w:p>
    <w:p w:rsidR="00050DAC" w:rsidRPr="00050DAC" w:rsidRDefault="00050DAC" w:rsidP="00814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lang w:eastAsia="ru-RU"/>
        </w:rPr>
      </w:pPr>
    </w:p>
    <w:p w:rsidR="00050DAC" w:rsidRPr="00050DAC" w:rsidRDefault="00050DAC" w:rsidP="008149D3">
      <w:pPr>
        <w:widowControl w:val="0"/>
        <w:numPr>
          <w:ilvl w:val="0"/>
          <w:numId w:val="18"/>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50DAC">
        <w:rPr>
          <w:rFonts w:ascii="Times New Roman" w:eastAsia="Times New Roman" w:hAnsi="Times New Roman" w:cs="Times New Roman"/>
          <w:sz w:val="28"/>
          <w:szCs w:val="28"/>
          <w:u w:val="single"/>
          <w:lang w:eastAsia="ru-RU"/>
        </w:rPr>
        <w:t>Подтягивание на высокой перекладине</w:t>
      </w:r>
      <w:r w:rsidRPr="00050DAC">
        <w:rPr>
          <w:rFonts w:ascii="Times New Roman" w:eastAsia="Times New Roman" w:hAnsi="Times New Roman" w:cs="Times New Roman"/>
          <w:sz w:val="28"/>
          <w:szCs w:val="28"/>
          <w:lang w:eastAsia="ru-RU"/>
        </w:rPr>
        <w:t xml:space="preserve">(мальчики-юноши) </w:t>
      </w:r>
      <w:r w:rsidRPr="00050DAC">
        <w:rPr>
          <w:rFonts w:ascii="Times New Roman" w:eastAsia="Times New Roman" w:hAnsi="Times New Roman" w:cs="Times New Roman"/>
          <w:sz w:val="28"/>
          <w:szCs w:val="28"/>
          <w:u w:val="single"/>
          <w:lang w:eastAsia="ru-RU"/>
        </w:rPr>
        <w:t xml:space="preserve">низкой перекладине </w:t>
      </w:r>
      <w:r w:rsidRPr="00050DAC">
        <w:rPr>
          <w:rFonts w:ascii="Times New Roman" w:eastAsia="Times New Roman" w:hAnsi="Times New Roman" w:cs="Times New Roman"/>
          <w:sz w:val="28"/>
          <w:szCs w:val="28"/>
          <w:lang w:eastAsia="ru-RU"/>
        </w:rPr>
        <w:t>(девочки-девушки) кол-во раз – выполняется из положения вис хватом, руки на ширине плеч. Темп выполнения произвольный. Подтягивание считается выполненным, если при сгибание рук подборок выше перекладины.</w:t>
      </w:r>
    </w:p>
    <w:p w:rsidR="00050DAC" w:rsidRPr="00050DAC" w:rsidRDefault="00050DAC" w:rsidP="00AD039E">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8149D3" w:rsidRPr="008149D3" w:rsidRDefault="008149D3" w:rsidP="008149D3">
      <w:pPr>
        <w:pStyle w:val="af3"/>
        <w:numPr>
          <w:ilvl w:val="0"/>
          <w:numId w:val="20"/>
        </w:numPr>
        <w:tabs>
          <w:tab w:val="left" w:pos="1134"/>
        </w:tabs>
        <w:spacing w:after="0" w:line="240" w:lineRule="auto"/>
        <w:ind w:left="0" w:firstLine="709"/>
        <w:jc w:val="both"/>
        <w:rPr>
          <w:rFonts w:ascii="Times New Roman" w:hAnsi="Times New Roman" w:cs="Times New Roman"/>
          <w:sz w:val="28"/>
          <w:szCs w:val="28"/>
          <w:u w:val="single"/>
        </w:rPr>
      </w:pPr>
      <w:r w:rsidRPr="008149D3">
        <w:rPr>
          <w:rFonts w:ascii="Times New Roman" w:hAnsi="Times New Roman" w:cs="Times New Roman"/>
          <w:sz w:val="28"/>
          <w:szCs w:val="28"/>
          <w:u w:val="single"/>
        </w:rPr>
        <w:t>Бег 40 секунд (метры)</w:t>
      </w:r>
    </w:p>
    <w:p w:rsidR="008149D3" w:rsidRDefault="005B0058" w:rsidP="008149D3">
      <w:pPr>
        <w:pStyle w:val="af3"/>
        <w:tabs>
          <w:tab w:val="left" w:pos="1134"/>
        </w:tabs>
        <w:spacing w:after="0" w:line="240" w:lineRule="auto"/>
        <w:ind w:left="0"/>
        <w:jc w:val="both"/>
        <w:rPr>
          <w:rFonts w:ascii="Times New Roman" w:hAnsi="Times New Roman" w:cs="Times New Roman"/>
          <w:sz w:val="28"/>
          <w:szCs w:val="28"/>
        </w:rPr>
      </w:pPr>
      <w:r w:rsidRPr="005B0058">
        <w:rPr>
          <w:rFonts w:ascii="Times New Roman" w:hAnsi="Times New Roman" w:cs="Times New Roman"/>
          <w:sz w:val="28"/>
          <w:szCs w:val="28"/>
        </w:rPr>
        <w:t>И</w:t>
      </w:r>
      <w:r>
        <w:rPr>
          <w:rFonts w:ascii="Times New Roman" w:hAnsi="Times New Roman" w:cs="Times New Roman"/>
          <w:sz w:val="28"/>
          <w:szCs w:val="28"/>
        </w:rPr>
        <w:t>з положения высокого старта по сигналу арбитра выполняются рывки от лицевой до лицевой линии в течении 40 с. По окончании времени фиксируется количество пройденных дистанций.</w:t>
      </w:r>
    </w:p>
    <w:p w:rsidR="005B0058" w:rsidRPr="005B0058" w:rsidRDefault="005B0058" w:rsidP="008149D3">
      <w:pPr>
        <w:pStyle w:val="af3"/>
        <w:tabs>
          <w:tab w:val="left" w:pos="1134"/>
        </w:tabs>
        <w:spacing w:after="0" w:line="240" w:lineRule="auto"/>
        <w:ind w:left="0"/>
        <w:jc w:val="both"/>
        <w:rPr>
          <w:rFonts w:ascii="Times New Roman" w:hAnsi="Times New Roman" w:cs="Times New Roman"/>
          <w:sz w:val="28"/>
          <w:szCs w:val="28"/>
        </w:rPr>
      </w:pPr>
    </w:p>
    <w:p w:rsidR="008149D3" w:rsidRPr="000551B9" w:rsidRDefault="008149D3" w:rsidP="008149D3">
      <w:pPr>
        <w:pStyle w:val="af3"/>
        <w:widowControl w:val="0"/>
        <w:numPr>
          <w:ilvl w:val="0"/>
          <w:numId w:val="20"/>
        </w:numPr>
        <w:tabs>
          <w:tab w:val="left" w:pos="1134"/>
        </w:tabs>
        <w:suppressAutoHyphens/>
        <w:autoSpaceDE w:val="0"/>
        <w:autoSpaceDN w:val="0"/>
        <w:adjustRightInd w:val="0"/>
        <w:spacing w:after="0" w:line="100" w:lineRule="atLeast"/>
        <w:ind w:left="0" w:firstLine="709"/>
        <w:jc w:val="both"/>
        <w:textAlignment w:val="baseline"/>
        <w:rPr>
          <w:rFonts w:ascii="Times New Roman" w:eastAsia="Andale Sans UI" w:hAnsi="Times New Roman" w:cs="Times New Roman"/>
          <w:color w:val="000000"/>
          <w:kern w:val="1"/>
          <w:sz w:val="28"/>
          <w:szCs w:val="28"/>
          <w:lang w:eastAsia="fa-IR" w:bidi="fa-IR"/>
        </w:rPr>
      </w:pPr>
      <w:r w:rsidRPr="008149D3">
        <w:rPr>
          <w:rFonts w:ascii="Times New Roman" w:hAnsi="Times New Roman" w:cs="Times New Roman"/>
          <w:sz w:val="28"/>
          <w:szCs w:val="28"/>
          <w:u w:val="single"/>
        </w:rPr>
        <w:t xml:space="preserve"> Высота </w:t>
      </w:r>
      <w:r w:rsidR="000551B9">
        <w:rPr>
          <w:rFonts w:ascii="Times New Roman" w:hAnsi="Times New Roman" w:cs="Times New Roman"/>
          <w:sz w:val="28"/>
          <w:szCs w:val="28"/>
          <w:u w:val="single"/>
        </w:rPr>
        <w:t>прыжка</w:t>
      </w:r>
      <w:r w:rsidRPr="008149D3">
        <w:rPr>
          <w:rFonts w:ascii="Times New Roman" w:hAnsi="Times New Roman" w:cs="Times New Roman"/>
          <w:sz w:val="28"/>
          <w:szCs w:val="28"/>
          <w:u w:val="single"/>
        </w:rPr>
        <w:t xml:space="preserve"> (см)</w:t>
      </w:r>
    </w:p>
    <w:p w:rsidR="000551B9" w:rsidRPr="000551B9" w:rsidRDefault="000551B9" w:rsidP="000551B9">
      <w:pPr>
        <w:widowControl w:val="0"/>
        <w:tabs>
          <w:tab w:val="left" w:pos="1134"/>
        </w:tabs>
        <w:suppressAutoHyphens/>
        <w:autoSpaceDE w:val="0"/>
        <w:autoSpaceDN w:val="0"/>
        <w:adjustRightInd w:val="0"/>
        <w:spacing w:after="0" w:line="100" w:lineRule="atLeast"/>
        <w:jc w:val="both"/>
        <w:textAlignment w:val="baseline"/>
        <w:rPr>
          <w:rFonts w:ascii="Times New Roman" w:eastAsia="Andale Sans UI" w:hAnsi="Times New Roman" w:cs="Times New Roman"/>
          <w:color w:val="000000"/>
          <w:kern w:val="1"/>
          <w:sz w:val="28"/>
          <w:szCs w:val="28"/>
          <w:lang w:eastAsia="fa-IR" w:bidi="fa-IR"/>
        </w:rPr>
        <w:sectPr w:rsidR="000551B9" w:rsidRPr="000551B9" w:rsidSect="00455749">
          <w:footerReference w:type="default" r:id="rId10"/>
          <w:pgSz w:w="11906" w:h="16838"/>
          <w:pgMar w:top="720" w:right="714" w:bottom="1554" w:left="1469" w:header="720" w:footer="1015" w:gutter="0"/>
          <w:cols w:space="720"/>
          <w:titlePg/>
          <w:docGrid w:linePitch="299"/>
        </w:sectPr>
      </w:pPr>
      <w:r>
        <w:rPr>
          <w:rFonts w:ascii="Times New Roman" w:eastAsia="Andale Sans UI" w:hAnsi="Times New Roman" w:cs="Times New Roman"/>
          <w:color w:val="000000"/>
          <w:kern w:val="1"/>
          <w:sz w:val="28"/>
          <w:szCs w:val="28"/>
          <w:lang w:eastAsia="fa-IR" w:bidi="fa-IR"/>
        </w:rPr>
        <w:t xml:space="preserve">Высота прыжка определяется следующим образом: обучающийся встает боком к стене и поднимает одноименную руку вверх – отмечается деление, которого он коснулся. Затем из и.п. – стоя на всей ступне, из полуприседа со взмахом рук, выпрыгивает вверх и дотрагивается до измерительного устройства – отмечается деление, которого он коснулся. Отталкивание и приземление не должно выходить за пределы квадрата 50х50 см. Результат </w:t>
      </w:r>
      <w:r w:rsidR="002864B4">
        <w:rPr>
          <w:rFonts w:ascii="Times New Roman" w:eastAsia="Andale Sans UI" w:hAnsi="Times New Roman" w:cs="Times New Roman"/>
          <w:color w:val="000000"/>
          <w:kern w:val="1"/>
          <w:sz w:val="28"/>
          <w:szCs w:val="28"/>
          <w:lang w:eastAsia="fa-IR" w:bidi="fa-IR"/>
        </w:rPr>
        <w:t>учитывается с точностью до одного сантиметра, по разности между конечным и исходным показателями.</w:t>
      </w:r>
    </w:p>
    <w:tbl>
      <w:tblPr>
        <w:tblpPr w:leftFromText="180" w:rightFromText="180" w:vertAnchor="page" w:horzAnchor="margin" w:tblpXSpec="center" w:tblpY="652"/>
        <w:tblW w:w="1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686"/>
        <w:gridCol w:w="636"/>
        <w:gridCol w:w="636"/>
        <w:gridCol w:w="636"/>
        <w:gridCol w:w="636"/>
        <w:gridCol w:w="660"/>
        <w:gridCol w:w="661"/>
        <w:gridCol w:w="652"/>
        <w:gridCol w:w="652"/>
        <w:gridCol w:w="651"/>
        <w:gridCol w:w="651"/>
        <w:gridCol w:w="652"/>
        <w:gridCol w:w="652"/>
        <w:gridCol w:w="650"/>
        <w:gridCol w:w="651"/>
        <w:gridCol w:w="652"/>
        <w:gridCol w:w="648"/>
        <w:gridCol w:w="648"/>
        <w:gridCol w:w="648"/>
      </w:tblGrid>
      <w:tr w:rsidR="008149D3" w:rsidRPr="008149D3" w:rsidTr="008149D3">
        <w:tc>
          <w:tcPr>
            <w:tcW w:w="4140" w:type="dxa"/>
            <w:gridSpan w:val="2"/>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lastRenderedPageBreak/>
              <w:t>ЮНОШИ</w:t>
            </w:r>
          </w:p>
        </w:tc>
        <w:tc>
          <w:tcPr>
            <w:tcW w:w="1908"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8 лет</w:t>
            </w:r>
          </w:p>
        </w:tc>
        <w:tc>
          <w:tcPr>
            <w:tcW w:w="1957"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9-10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11-12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13-15 лет</w:t>
            </w:r>
          </w:p>
        </w:tc>
        <w:tc>
          <w:tcPr>
            <w:tcW w:w="1953"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16-17 лет</w:t>
            </w:r>
          </w:p>
        </w:tc>
        <w:tc>
          <w:tcPr>
            <w:tcW w:w="1944"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18 лет</w:t>
            </w:r>
          </w:p>
        </w:tc>
      </w:tr>
      <w:tr w:rsidR="008149D3" w:rsidRPr="008149D3" w:rsidTr="008149D3">
        <w:tc>
          <w:tcPr>
            <w:tcW w:w="4140" w:type="dxa"/>
            <w:gridSpan w:val="2"/>
          </w:tcPr>
          <w:p w:rsidR="008149D3" w:rsidRPr="008149D3" w:rsidRDefault="008149D3" w:rsidP="008149D3">
            <w:pPr>
              <w:spacing w:after="0" w:line="240" w:lineRule="atLeast"/>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Контрольные   /  оценка</w:t>
            </w:r>
          </w:p>
          <w:p w:rsidR="008149D3" w:rsidRPr="008149D3" w:rsidRDefault="008149D3" w:rsidP="008149D3">
            <w:pPr>
              <w:spacing w:after="0" w:line="240" w:lineRule="atLeast"/>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 xml:space="preserve">      Нормативы</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r>
      <w:tr w:rsidR="008149D3" w:rsidRPr="008149D3" w:rsidTr="008149D3">
        <w:tc>
          <w:tcPr>
            <w:tcW w:w="454" w:type="dxa"/>
            <w:vMerge w:val="restart"/>
          </w:tcPr>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О</w:t>
            </w:r>
            <w:r w:rsidRPr="008149D3">
              <w:rPr>
                <w:rFonts w:ascii="Times New Roman" w:eastAsia="Times New Roman" w:hAnsi="Times New Roman" w:cs="Times New Roman"/>
                <w:b/>
                <w:color w:val="000000"/>
                <w:sz w:val="20"/>
                <w:szCs w:val="20"/>
                <w:lang w:eastAsia="ru-RU"/>
              </w:rPr>
              <w:br/>
              <w:t>Ф</w:t>
            </w:r>
            <w:r w:rsidRPr="008149D3">
              <w:rPr>
                <w:rFonts w:ascii="Times New Roman" w:eastAsia="Times New Roman" w:hAnsi="Times New Roman" w:cs="Times New Roman"/>
                <w:b/>
                <w:color w:val="000000"/>
                <w:sz w:val="20"/>
                <w:szCs w:val="20"/>
                <w:lang w:eastAsia="ru-RU"/>
              </w:rPr>
              <w:br/>
              <w:t>П</w:t>
            </w:r>
          </w:p>
        </w:tc>
        <w:tc>
          <w:tcPr>
            <w:tcW w:w="3686" w:type="dxa"/>
          </w:tcPr>
          <w:p w:rsidR="008149D3" w:rsidRDefault="008149D3" w:rsidP="008149D3">
            <w:pPr>
              <w:spacing w:after="0" w:line="36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Челночный бег 3х10м(сек)</w:t>
            </w:r>
          </w:p>
          <w:p w:rsidR="00AD039E" w:rsidRPr="008149D3" w:rsidRDefault="00AD039E" w:rsidP="008149D3">
            <w:pPr>
              <w:spacing w:after="0" w:line="36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10,1</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10,7</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9,8</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10,1</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9,8</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10,1</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9,8</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8,7</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8,2</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8,8</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Прыжок в длину с места(см)</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120</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115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110</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140</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130</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120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160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150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140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185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175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165</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210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200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185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215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210</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200</w:t>
            </w:r>
          </w:p>
        </w:tc>
      </w:tr>
      <w:tr w:rsidR="008149D3" w:rsidRPr="008149D3" w:rsidTr="008149D3">
        <w:trPr>
          <w:trHeight w:val="602"/>
        </w:trPr>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Borders>
              <w:bottom w:val="single" w:sz="4" w:space="0" w:color="auto"/>
            </w:tcBorders>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Подтягивание из виса на высокой перекладине (кол-во раз)</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w:t>
            </w: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w:t>
            </w: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4</w:t>
            </w:r>
          </w:p>
        </w:tc>
        <w:tc>
          <w:tcPr>
            <w:tcW w:w="660"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6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4</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5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w:t>
            </w:r>
          </w:p>
        </w:tc>
        <w:tc>
          <w:tcPr>
            <w:tcW w:w="65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6</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4</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50"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w:t>
            </w:r>
          </w:p>
        </w:tc>
        <w:tc>
          <w:tcPr>
            <w:tcW w:w="65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6</w:t>
            </w:r>
          </w:p>
        </w:tc>
        <w:tc>
          <w:tcPr>
            <w:tcW w:w="648"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12</w:t>
            </w:r>
          </w:p>
        </w:tc>
        <w:tc>
          <w:tcPr>
            <w:tcW w:w="648"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w:t>
            </w:r>
          </w:p>
        </w:tc>
        <w:tc>
          <w:tcPr>
            <w:tcW w:w="648"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w:t>
            </w:r>
          </w:p>
        </w:tc>
      </w:tr>
      <w:tr w:rsidR="008149D3" w:rsidRPr="008149D3" w:rsidTr="00E63F81">
        <w:trPr>
          <w:trHeight w:val="611"/>
        </w:trPr>
        <w:tc>
          <w:tcPr>
            <w:tcW w:w="454" w:type="dxa"/>
            <w:vMerge w:val="restart"/>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С</w:t>
            </w: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Ф</w:t>
            </w:r>
          </w:p>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П</w:t>
            </w:r>
          </w:p>
        </w:tc>
        <w:tc>
          <w:tcPr>
            <w:tcW w:w="3686" w:type="dxa"/>
          </w:tcPr>
          <w:p w:rsidR="008149D3" w:rsidRPr="008149D3" w:rsidRDefault="00AD039E" w:rsidP="008149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40 с (метры</w:t>
            </w:r>
            <w:r w:rsidR="005B0058">
              <w:rPr>
                <w:rFonts w:ascii="Times New Roman" w:eastAsia="Times New Roman" w:hAnsi="Times New Roman" w:cs="Times New Roman"/>
                <w:sz w:val="20"/>
                <w:szCs w:val="20"/>
                <w:lang w:eastAsia="ru-RU"/>
              </w:rPr>
              <w:t>)</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660"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66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65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65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650"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65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648"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648"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648"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5B0058" w:rsidP="008149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Высота </w:t>
            </w:r>
            <w:r w:rsidR="000551B9">
              <w:rPr>
                <w:rFonts w:ascii="Times New Roman" w:eastAsia="Times New Roman" w:hAnsi="Times New Roman" w:cs="Times New Roman"/>
                <w:color w:val="000000"/>
                <w:sz w:val="20"/>
                <w:szCs w:val="20"/>
                <w:lang w:eastAsia="ru-RU"/>
              </w:rPr>
              <w:t>прыжка</w:t>
            </w:r>
            <w:r>
              <w:rPr>
                <w:rFonts w:ascii="Times New Roman" w:eastAsia="Times New Roman" w:hAnsi="Times New Roman" w:cs="Times New Roman"/>
                <w:color w:val="000000"/>
                <w:sz w:val="20"/>
                <w:szCs w:val="20"/>
                <w:lang w:eastAsia="ru-RU"/>
              </w:rPr>
              <w:t xml:space="preserve"> (см) </w:t>
            </w:r>
          </w:p>
          <w:p w:rsidR="005B0058" w:rsidRPr="008149D3" w:rsidRDefault="005B0058" w:rsidP="008149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Абалакову)</w:t>
            </w:r>
          </w:p>
        </w:tc>
        <w:tc>
          <w:tcPr>
            <w:tcW w:w="636" w:type="dxa"/>
          </w:tcPr>
          <w:p w:rsidR="008149D3" w:rsidRPr="005B0058" w:rsidRDefault="00E63F81" w:rsidP="008149D3">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36" w:type="dxa"/>
          </w:tcPr>
          <w:p w:rsidR="008149D3" w:rsidRPr="005B0058" w:rsidRDefault="00E63F81" w:rsidP="008149D3">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636" w:type="dxa"/>
          </w:tcPr>
          <w:p w:rsidR="008149D3" w:rsidRPr="005B0058" w:rsidRDefault="00E63F81" w:rsidP="008149D3">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636"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660"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661"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w:t>
            </w:r>
          </w:p>
        </w:tc>
        <w:tc>
          <w:tcPr>
            <w:tcW w:w="652"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w:t>
            </w:r>
          </w:p>
        </w:tc>
        <w:tc>
          <w:tcPr>
            <w:tcW w:w="652"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22</w:t>
            </w:r>
          </w:p>
        </w:tc>
        <w:tc>
          <w:tcPr>
            <w:tcW w:w="651"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651"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w:t>
            </w:r>
          </w:p>
        </w:tc>
        <w:tc>
          <w:tcPr>
            <w:tcW w:w="652"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w:t>
            </w:r>
          </w:p>
        </w:tc>
        <w:tc>
          <w:tcPr>
            <w:tcW w:w="652"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w:t>
            </w:r>
          </w:p>
        </w:tc>
        <w:tc>
          <w:tcPr>
            <w:tcW w:w="650" w:type="dxa"/>
            <w:tcBorders>
              <w:top w:val="single" w:sz="4" w:space="0" w:color="auto"/>
              <w:left w:val="single" w:sz="4" w:space="0" w:color="auto"/>
              <w:bottom w:val="single" w:sz="4" w:space="0" w:color="auto"/>
              <w:right w:val="single" w:sz="4" w:space="0" w:color="auto"/>
            </w:tcBorders>
          </w:tcPr>
          <w:p w:rsidR="008149D3" w:rsidRPr="000551B9" w:rsidRDefault="00E63F81" w:rsidP="000551B9">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3</w:t>
            </w:r>
            <w:r w:rsidR="000551B9">
              <w:rPr>
                <w:rFonts w:ascii="Times New Roman" w:eastAsia="Times New Roman" w:hAnsi="Times New Roman" w:cs="Times New Roman"/>
                <w:sz w:val="20"/>
                <w:szCs w:val="20"/>
                <w:lang w:val="en-US" w:eastAsia="ar-SA"/>
              </w:rPr>
              <w:t>1</w:t>
            </w:r>
          </w:p>
        </w:tc>
        <w:tc>
          <w:tcPr>
            <w:tcW w:w="651"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28</w:t>
            </w:r>
          </w:p>
        </w:tc>
        <w:tc>
          <w:tcPr>
            <w:tcW w:w="652" w:type="dxa"/>
            <w:tcBorders>
              <w:top w:val="single" w:sz="4" w:space="0" w:color="auto"/>
              <w:left w:val="single" w:sz="4" w:space="0" w:color="auto"/>
              <w:bottom w:val="single" w:sz="4" w:space="0" w:color="auto"/>
              <w:right w:val="single" w:sz="4" w:space="0" w:color="auto"/>
            </w:tcBorders>
          </w:tcPr>
          <w:p w:rsidR="008149D3" w:rsidRPr="000551B9" w:rsidRDefault="00E63F81" w:rsidP="000551B9">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2</w:t>
            </w:r>
            <w:r w:rsidR="000551B9">
              <w:rPr>
                <w:rFonts w:ascii="Times New Roman" w:eastAsia="Times New Roman" w:hAnsi="Times New Roman" w:cs="Times New Roman"/>
                <w:sz w:val="20"/>
                <w:szCs w:val="20"/>
                <w:lang w:val="en-US" w:eastAsia="ar-SA"/>
              </w:rPr>
              <w:t>5</w:t>
            </w:r>
          </w:p>
        </w:tc>
        <w:tc>
          <w:tcPr>
            <w:tcW w:w="648"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35</w:t>
            </w:r>
          </w:p>
        </w:tc>
        <w:tc>
          <w:tcPr>
            <w:tcW w:w="648"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31</w:t>
            </w:r>
          </w:p>
        </w:tc>
        <w:tc>
          <w:tcPr>
            <w:tcW w:w="648"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28</w:t>
            </w:r>
          </w:p>
        </w:tc>
      </w:tr>
      <w:tr w:rsidR="008149D3" w:rsidRPr="008149D3" w:rsidTr="008149D3">
        <w:tc>
          <w:tcPr>
            <w:tcW w:w="4140" w:type="dxa"/>
            <w:gridSpan w:val="2"/>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ДЕВУШКИ</w:t>
            </w:r>
          </w:p>
        </w:tc>
        <w:tc>
          <w:tcPr>
            <w:tcW w:w="1908"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8 лет</w:t>
            </w:r>
          </w:p>
        </w:tc>
        <w:tc>
          <w:tcPr>
            <w:tcW w:w="1957"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9-10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11-12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13-15 лет</w:t>
            </w:r>
          </w:p>
        </w:tc>
        <w:tc>
          <w:tcPr>
            <w:tcW w:w="1953"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16-17 лет</w:t>
            </w:r>
          </w:p>
        </w:tc>
        <w:tc>
          <w:tcPr>
            <w:tcW w:w="1944"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18 лет</w:t>
            </w:r>
          </w:p>
        </w:tc>
      </w:tr>
      <w:tr w:rsidR="008149D3" w:rsidRPr="008149D3" w:rsidTr="008149D3">
        <w:tc>
          <w:tcPr>
            <w:tcW w:w="4140" w:type="dxa"/>
            <w:gridSpan w:val="2"/>
          </w:tcPr>
          <w:p w:rsidR="008149D3" w:rsidRPr="008149D3" w:rsidRDefault="008149D3" w:rsidP="008149D3">
            <w:pPr>
              <w:spacing w:after="0" w:line="240" w:lineRule="atLeast"/>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Контрольные   /  оценка</w:t>
            </w:r>
          </w:p>
          <w:p w:rsidR="008149D3" w:rsidRPr="008149D3" w:rsidRDefault="008149D3" w:rsidP="008149D3">
            <w:pPr>
              <w:spacing w:after="0" w:line="240" w:lineRule="atLeast"/>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 xml:space="preserve">      Нормативы</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r>
      <w:tr w:rsidR="008149D3" w:rsidRPr="008149D3" w:rsidTr="008149D3">
        <w:tc>
          <w:tcPr>
            <w:tcW w:w="454" w:type="dxa"/>
            <w:vMerge w:val="restart"/>
          </w:tcPr>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О</w:t>
            </w:r>
            <w:r w:rsidRPr="008149D3">
              <w:rPr>
                <w:rFonts w:ascii="Times New Roman" w:eastAsia="Times New Roman" w:hAnsi="Times New Roman" w:cs="Times New Roman"/>
                <w:b/>
                <w:color w:val="000000"/>
                <w:sz w:val="20"/>
                <w:szCs w:val="20"/>
                <w:lang w:eastAsia="ru-RU"/>
              </w:rPr>
              <w:br/>
              <w:t>Ф</w:t>
            </w:r>
            <w:r w:rsidRPr="008149D3">
              <w:rPr>
                <w:rFonts w:ascii="Times New Roman" w:eastAsia="Times New Roman" w:hAnsi="Times New Roman" w:cs="Times New Roman"/>
                <w:b/>
                <w:color w:val="000000"/>
                <w:sz w:val="20"/>
                <w:szCs w:val="20"/>
                <w:lang w:eastAsia="ru-RU"/>
              </w:rPr>
              <w:br/>
              <w:t>П</w:t>
            </w:r>
          </w:p>
        </w:tc>
        <w:tc>
          <w:tcPr>
            <w:tcW w:w="3686" w:type="dxa"/>
          </w:tcPr>
          <w:p w:rsidR="008149D3" w:rsidRDefault="008149D3" w:rsidP="008149D3">
            <w:pPr>
              <w:spacing w:after="0" w:line="36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Челночный бег 3х10м(сек)</w:t>
            </w:r>
          </w:p>
          <w:p w:rsidR="00AD039E" w:rsidRPr="008149D3" w:rsidRDefault="00AD039E" w:rsidP="008149D3">
            <w:pPr>
              <w:spacing w:after="0" w:line="360" w:lineRule="auto"/>
              <w:rPr>
                <w:rFonts w:ascii="Times New Roman" w:eastAsia="Times New Roman" w:hAnsi="Times New Roman" w:cs="Times New Roman"/>
                <w:color w:val="000000"/>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10,7</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10,9</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11,1</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10,4</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10,6</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10,9</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10,4</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10,6</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9,8</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10,4</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9,8</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10,1</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9,2</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9,8</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Прыжок в длину с места(см)</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110</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130</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125</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135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145</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170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160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150</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175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165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155</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Подтягивание из виса лежа на низкой перекладине (кол-во раз)</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3</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7</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7</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8</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13</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w:t>
            </w:r>
          </w:p>
        </w:tc>
      </w:tr>
      <w:tr w:rsidR="005B0058" w:rsidRPr="008149D3" w:rsidTr="00E63F81">
        <w:trPr>
          <w:trHeight w:val="629"/>
        </w:trPr>
        <w:tc>
          <w:tcPr>
            <w:tcW w:w="454" w:type="dxa"/>
            <w:vMerge w:val="restart"/>
          </w:tcPr>
          <w:p w:rsidR="005B0058" w:rsidRPr="008149D3" w:rsidRDefault="005B0058" w:rsidP="005B0058">
            <w:pPr>
              <w:spacing w:after="0" w:line="360" w:lineRule="auto"/>
              <w:rPr>
                <w:rFonts w:ascii="Times New Roman" w:eastAsia="Times New Roman" w:hAnsi="Times New Roman" w:cs="Times New Roman"/>
                <w:b/>
                <w:color w:val="000000"/>
                <w:sz w:val="20"/>
                <w:szCs w:val="20"/>
                <w:lang w:eastAsia="ru-RU"/>
              </w:rPr>
            </w:pPr>
          </w:p>
          <w:p w:rsidR="005B0058" w:rsidRPr="008149D3" w:rsidRDefault="005B0058" w:rsidP="005B0058">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С</w:t>
            </w:r>
          </w:p>
          <w:p w:rsidR="005B0058" w:rsidRPr="008149D3" w:rsidRDefault="005B0058" w:rsidP="005B0058">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Ф</w:t>
            </w:r>
          </w:p>
          <w:p w:rsidR="005B0058" w:rsidRPr="008149D3" w:rsidRDefault="005B0058" w:rsidP="005B0058">
            <w:pPr>
              <w:spacing w:after="0" w:line="360" w:lineRule="auto"/>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П</w:t>
            </w:r>
          </w:p>
        </w:tc>
        <w:tc>
          <w:tcPr>
            <w:tcW w:w="3686" w:type="dxa"/>
          </w:tcPr>
          <w:p w:rsidR="005B0058" w:rsidRPr="008149D3" w:rsidRDefault="005B0058" w:rsidP="005B00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40 с (метры)</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660"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66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65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65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650"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65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648"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c>
          <w:tcPr>
            <w:tcW w:w="648"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648"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r>
      <w:tr w:rsidR="005B0058" w:rsidRPr="008149D3" w:rsidTr="008149D3">
        <w:trPr>
          <w:trHeight w:val="68"/>
        </w:trPr>
        <w:tc>
          <w:tcPr>
            <w:tcW w:w="454" w:type="dxa"/>
            <w:vMerge/>
          </w:tcPr>
          <w:p w:rsidR="005B0058" w:rsidRPr="008149D3" w:rsidRDefault="005B0058" w:rsidP="005B0058">
            <w:pPr>
              <w:spacing w:after="0" w:line="360" w:lineRule="auto"/>
              <w:rPr>
                <w:rFonts w:ascii="Times New Roman" w:eastAsia="Times New Roman" w:hAnsi="Times New Roman" w:cs="Times New Roman"/>
                <w:color w:val="000000"/>
                <w:sz w:val="20"/>
                <w:szCs w:val="20"/>
                <w:lang w:eastAsia="ru-RU"/>
              </w:rPr>
            </w:pPr>
          </w:p>
        </w:tc>
        <w:tc>
          <w:tcPr>
            <w:tcW w:w="3686" w:type="dxa"/>
          </w:tcPr>
          <w:p w:rsidR="005B0058" w:rsidRDefault="005B0058" w:rsidP="005B005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Высота </w:t>
            </w:r>
            <w:r w:rsidR="000551B9">
              <w:rPr>
                <w:rFonts w:ascii="Times New Roman" w:eastAsia="Times New Roman" w:hAnsi="Times New Roman" w:cs="Times New Roman"/>
                <w:color w:val="000000"/>
                <w:sz w:val="20"/>
                <w:szCs w:val="20"/>
                <w:lang w:eastAsia="ru-RU"/>
              </w:rPr>
              <w:t>прыжка</w:t>
            </w:r>
            <w:r>
              <w:rPr>
                <w:rFonts w:ascii="Times New Roman" w:eastAsia="Times New Roman" w:hAnsi="Times New Roman" w:cs="Times New Roman"/>
                <w:color w:val="000000"/>
                <w:sz w:val="20"/>
                <w:szCs w:val="20"/>
                <w:lang w:eastAsia="ru-RU"/>
              </w:rPr>
              <w:t xml:space="preserve"> (см) </w:t>
            </w:r>
          </w:p>
          <w:p w:rsidR="005B0058" w:rsidRPr="008149D3" w:rsidRDefault="005B0058" w:rsidP="005B005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Абалакову)</w:t>
            </w:r>
          </w:p>
        </w:tc>
        <w:tc>
          <w:tcPr>
            <w:tcW w:w="636" w:type="dxa"/>
          </w:tcPr>
          <w:p w:rsidR="005B0058" w:rsidRPr="000551B9" w:rsidRDefault="000551B9" w:rsidP="005B0058">
            <w:pPr>
              <w:spacing w:after="0" w:line="36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w:t>
            </w:r>
          </w:p>
        </w:tc>
        <w:tc>
          <w:tcPr>
            <w:tcW w:w="636" w:type="dxa"/>
          </w:tcPr>
          <w:p w:rsidR="005B0058" w:rsidRPr="000551B9" w:rsidRDefault="000551B9" w:rsidP="005B0058">
            <w:pPr>
              <w:spacing w:after="0" w:line="36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16</w:t>
            </w:r>
          </w:p>
        </w:tc>
        <w:tc>
          <w:tcPr>
            <w:tcW w:w="636" w:type="dxa"/>
          </w:tcPr>
          <w:p w:rsidR="005B0058" w:rsidRPr="000551B9" w:rsidRDefault="000551B9" w:rsidP="005B0058">
            <w:pPr>
              <w:spacing w:after="0" w:line="36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13</w:t>
            </w:r>
          </w:p>
        </w:tc>
        <w:tc>
          <w:tcPr>
            <w:tcW w:w="636"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660"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18</w:t>
            </w:r>
          </w:p>
        </w:tc>
        <w:tc>
          <w:tcPr>
            <w:tcW w:w="66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16</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21</w:t>
            </w:r>
          </w:p>
        </w:tc>
        <w:tc>
          <w:tcPr>
            <w:tcW w:w="65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18</w:t>
            </w:r>
          </w:p>
        </w:tc>
        <w:tc>
          <w:tcPr>
            <w:tcW w:w="65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25</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20</w:t>
            </w:r>
          </w:p>
        </w:tc>
        <w:tc>
          <w:tcPr>
            <w:tcW w:w="650"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28</w:t>
            </w:r>
          </w:p>
        </w:tc>
        <w:tc>
          <w:tcPr>
            <w:tcW w:w="65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25</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c>
          <w:tcPr>
            <w:tcW w:w="648"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31</w:t>
            </w:r>
          </w:p>
        </w:tc>
        <w:tc>
          <w:tcPr>
            <w:tcW w:w="648"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25</w:t>
            </w:r>
          </w:p>
        </w:tc>
        <w:tc>
          <w:tcPr>
            <w:tcW w:w="648"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r>
    </w:tbl>
    <w:p w:rsidR="008149D3" w:rsidRDefault="008149D3"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8149D3" w:rsidRPr="008149D3" w:rsidRDefault="008149D3"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0"/>
          <w:szCs w:val="20"/>
          <w:lang w:eastAsia="fa-IR" w:bidi="fa-IR"/>
        </w:rPr>
        <w:sectPr w:rsidR="008149D3" w:rsidRPr="008149D3" w:rsidSect="008149D3">
          <w:pgSz w:w="16838" w:h="11906" w:orient="landscape"/>
          <w:pgMar w:top="1469" w:right="720" w:bottom="714" w:left="1554" w:header="720" w:footer="1015" w:gutter="0"/>
          <w:cols w:space="720"/>
          <w:docGrid w:linePitch="299"/>
        </w:sectPr>
      </w:pPr>
    </w:p>
    <w:p w:rsidR="008F07FE" w:rsidRDefault="008F07FE" w:rsidP="008F07FE">
      <w:pPr>
        <w:tabs>
          <w:tab w:val="left" w:pos="3960"/>
        </w:tabs>
        <w:spacing w:after="0" w:line="240" w:lineRule="auto"/>
        <w:ind w:left="1418"/>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Контрольные испытания по технической подготовке</w:t>
      </w:r>
    </w:p>
    <w:p w:rsidR="008F07FE" w:rsidRDefault="008F07FE" w:rsidP="008F07FE">
      <w:pPr>
        <w:tabs>
          <w:tab w:val="left" w:pos="3960"/>
        </w:tabs>
        <w:spacing w:after="0" w:line="240" w:lineRule="auto"/>
        <w:ind w:left="1418"/>
        <w:jc w:val="center"/>
        <w:rPr>
          <w:rFonts w:ascii="Times New Roman" w:eastAsia="Andale Sans UI" w:hAnsi="Times New Roman" w:cs="Times New Roman"/>
          <w:color w:val="000000"/>
          <w:kern w:val="1"/>
          <w:sz w:val="28"/>
          <w:szCs w:val="28"/>
          <w:lang w:eastAsia="fa-IR" w:bidi="fa-IR"/>
        </w:rPr>
      </w:pPr>
      <w:r>
        <w:rPr>
          <w:rFonts w:ascii="Times New Roman" w:hAnsi="Times New Roman" w:cs="Times New Roman"/>
          <w:b/>
          <w:sz w:val="28"/>
          <w:szCs w:val="28"/>
        </w:rPr>
        <w:t>отделения баскетбол</w:t>
      </w:r>
    </w:p>
    <w:p w:rsidR="008F07FE" w:rsidRDefault="008F07FE" w:rsidP="008F07FE">
      <w:pPr>
        <w:rPr>
          <w:rFonts w:ascii="Times New Roman" w:hAnsi="Times New Roman" w:cs="Times New Roman"/>
          <w:sz w:val="28"/>
          <w:szCs w:val="28"/>
        </w:rPr>
      </w:pPr>
    </w:p>
    <w:tbl>
      <w:tblPr>
        <w:tblStyle w:val="a9"/>
        <w:tblpPr w:leftFromText="180" w:rightFromText="180" w:vertAnchor="text" w:horzAnchor="margin" w:tblpXSpec="right" w:tblpY="15"/>
        <w:tblW w:w="13466" w:type="dxa"/>
        <w:tblLayout w:type="fixed"/>
        <w:tblLook w:val="01E0" w:firstRow="1" w:lastRow="1" w:firstColumn="1" w:lastColumn="1" w:noHBand="0" w:noVBand="0"/>
      </w:tblPr>
      <w:tblGrid>
        <w:gridCol w:w="2153"/>
        <w:gridCol w:w="540"/>
        <w:gridCol w:w="851"/>
        <w:gridCol w:w="992"/>
        <w:gridCol w:w="851"/>
        <w:gridCol w:w="850"/>
        <w:gridCol w:w="851"/>
        <w:gridCol w:w="850"/>
        <w:gridCol w:w="992"/>
        <w:gridCol w:w="851"/>
        <w:gridCol w:w="850"/>
        <w:gridCol w:w="993"/>
        <w:gridCol w:w="850"/>
        <w:gridCol w:w="992"/>
      </w:tblGrid>
      <w:tr w:rsidR="008F07FE" w:rsidRPr="00D869C8" w:rsidTr="008F07FE">
        <w:trPr>
          <w:trHeight w:val="706"/>
        </w:trPr>
        <w:tc>
          <w:tcPr>
            <w:tcW w:w="2693" w:type="dxa"/>
            <w:gridSpan w:val="2"/>
            <w:vMerge w:val="restart"/>
          </w:tcPr>
          <w:p w:rsidR="008F07FE" w:rsidRPr="00D869C8" w:rsidRDefault="008F07FE" w:rsidP="008F07FE">
            <w:pPr>
              <w:jc w:val="center"/>
              <w:rPr>
                <w:b/>
                <w:sz w:val="24"/>
                <w:szCs w:val="24"/>
              </w:rPr>
            </w:pPr>
          </w:p>
        </w:tc>
        <w:tc>
          <w:tcPr>
            <w:tcW w:w="2694" w:type="dxa"/>
            <w:gridSpan w:val="3"/>
          </w:tcPr>
          <w:p w:rsidR="008F07FE" w:rsidRPr="00D869C8" w:rsidRDefault="008F07FE" w:rsidP="008F07FE">
            <w:pPr>
              <w:jc w:val="center"/>
              <w:rPr>
                <w:sz w:val="24"/>
                <w:szCs w:val="24"/>
              </w:rPr>
            </w:pPr>
            <w:r w:rsidRPr="00D869C8">
              <w:rPr>
                <w:sz w:val="24"/>
                <w:szCs w:val="24"/>
              </w:rPr>
              <w:t>Передвижение в защитной стойке(с)</w:t>
            </w:r>
          </w:p>
        </w:tc>
        <w:tc>
          <w:tcPr>
            <w:tcW w:w="2551" w:type="dxa"/>
            <w:gridSpan w:val="3"/>
          </w:tcPr>
          <w:p w:rsidR="008F07FE" w:rsidRPr="00D869C8" w:rsidRDefault="008F07FE" w:rsidP="008F07FE">
            <w:pPr>
              <w:jc w:val="center"/>
              <w:rPr>
                <w:sz w:val="24"/>
                <w:szCs w:val="24"/>
              </w:rPr>
            </w:pPr>
            <w:r w:rsidRPr="00D869C8">
              <w:rPr>
                <w:sz w:val="24"/>
                <w:szCs w:val="24"/>
              </w:rPr>
              <w:t>Скоростное ведение(метров)</w:t>
            </w:r>
          </w:p>
        </w:tc>
        <w:tc>
          <w:tcPr>
            <w:tcW w:w="2693" w:type="dxa"/>
            <w:gridSpan w:val="3"/>
          </w:tcPr>
          <w:p w:rsidR="008F07FE" w:rsidRPr="00D869C8" w:rsidRDefault="008F07FE" w:rsidP="008F07FE">
            <w:pPr>
              <w:jc w:val="center"/>
              <w:rPr>
                <w:sz w:val="24"/>
                <w:szCs w:val="24"/>
              </w:rPr>
            </w:pPr>
            <w:r w:rsidRPr="00D869C8">
              <w:rPr>
                <w:sz w:val="24"/>
                <w:szCs w:val="24"/>
              </w:rPr>
              <w:t>Дистанционные броски (%)</w:t>
            </w:r>
          </w:p>
          <w:p w:rsidR="008F07FE" w:rsidRPr="00D869C8" w:rsidRDefault="008F07FE" w:rsidP="008F07FE">
            <w:pPr>
              <w:jc w:val="center"/>
              <w:rPr>
                <w:sz w:val="24"/>
                <w:szCs w:val="24"/>
              </w:rPr>
            </w:pPr>
            <w:r w:rsidRPr="00D869C8">
              <w:rPr>
                <w:sz w:val="24"/>
                <w:szCs w:val="24"/>
              </w:rPr>
              <w:t>из 10 бросков</w:t>
            </w:r>
          </w:p>
        </w:tc>
        <w:tc>
          <w:tcPr>
            <w:tcW w:w="2835" w:type="dxa"/>
            <w:gridSpan w:val="3"/>
            <w:shd w:val="clear" w:color="auto" w:fill="auto"/>
          </w:tcPr>
          <w:p w:rsidR="008F07FE" w:rsidRPr="00D869C8" w:rsidRDefault="008F07FE" w:rsidP="008F07FE">
            <w:pPr>
              <w:jc w:val="center"/>
              <w:rPr>
                <w:sz w:val="24"/>
                <w:szCs w:val="24"/>
              </w:rPr>
            </w:pPr>
            <w:r w:rsidRPr="00D869C8">
              <w:rPr>
                <w:sz w:val="24"/>
                <w:szCs w:val="24"/>
              </w:rPr>
              <w:t>Штрафные броски (%)</w:t>
            </w:r>
          </w:p>
          <w:p w:rsidR="008F07FE" w:rsidRPr="00D869C8" w:rsidRDefault="008F07FE" w:rsidP="008F07FE">
            <w:pPr>
              <w:jc w:val="center"/>
              <w:rPr>
                <w:sz w:val="24"/>
                <w:szCs w:val="24"/>
              </w:rPr>
            </w:pPr>
            <w:r w:rsidRPr="00D869C8">
              <w:rPr>
                <w:sz w:val="24"/>
                <w:szCs w:val="24"/>
              </w:rPr>
              <w:t>из 10 бросков</w:t>
            </w:r>
          </w:p>
        </w:tc>
      </w:tr>
      <w:tr w:rsidR="008F07FE" w:rsidRPr="00D869C8" w:rsidTr="008F07FE">
        <w:trPr>
          <w:trHeight w:val="285"/>
        </w:trPr>
        <w:tc>
          <w:tcPr>
            <w:tcW w:w="2693" w:type="dxa"/>
            <w:gridSpan w:val="2"/>
            <w:vMerge/>
          </w:tcPr>
          <w:p w:rsidR="008F07FE" w:rsidRPr="00D869C8" w:rsidRDefault="008F07FE" w:rsidP="008F07FE">
            <w:pPr>
              <w:jc w:val="center"/>
              <w:rPr>
                <w:b/>
                <w:sz w:val="24"/>
                <w:szCs w:val="24"/>
              </w:rPr>
            </w:pPr>
          </w:p>
        </w:tc>
        <w:tc>
          <w:tcPr>
            <w:tcW w:w="851" w:type="dxa"/>
          </w:tcPr>
          <w:p w:rsidR="008F07FE" w:rsidRPr="00D869C8" w:rsidRDefault="008F07FE" w:rsidP="008F07FE">
            <w:pPr>
              <w:jc w:val="center"/>
              <w:rPr>
                <w:b/>
                <w:sz w:val="24"/>
                <w:szCs w:val="24"/>
              </w:rPr>
            </w:pPr>
            <w:r w:rsidRPr="00D869C8">
              <w:rPr>
                <w:b/>
                <w:sz w:val="24"/>
                <w:szCs w:val="24"/>
              </w:rPr>
              <w:t>5</w:t>
            </w:r>
          </w:p>
        </w:tc>
        <w:tc>
          <w:tcPr>
            <w:tcW w:w="992" w:type="dxa"/>
          </w:tcPr>
          <w:p w:rsidR="008F07FE" w:rsidRPr="00D869C8" w:rsidRDefault="008F07FE" w:rsidP="008F07FE">
            <w:pPr>
              <w:jc w:val="center"/>
              <w:rPr>
                <w:b/>
                <w:sz w:val="24"/>
                <w:szCs w:val="24"/>
              </w:rPr>
            </w:pPr>
            <w:r w:rsidRPr="00D869C8">
              <w:rPr>
                <w:b/>
                <w:sz w:val="24"/>
                <w:szCs w:val="24"/>
              </w:rPr>
              <w:t>4</w:t>
            </w:r>
          </w:p>
        </w:tc>
        <w:tc>
          <w:tcPr>
            <w:tcW w:w="851" w:type="dxa"/>
          </w:tcPr>
          <w:p w:rsidR="008F07FE" w:rsidRPr="00D869C8" w:rsidRDefault="008F07FE" w:rsidP="008F07FE">
            <w:pPr>
              <w:jc w:val="center"/>
              <w:rPr>
                <w:b/>
                <w:sz w:val="24"/>
                <w:szCs w:val="24"/>
              </w:rPr>
            </w:pPr>
            <w:r w:rsidRPr="00D869C8">
              <w:rPr>
                <w:b/>
                <w:sz w:val="24"/>
                <w:szCs w:val="24"/>
              </w:rPr>
              <w:t>3</w:t>
            </w:r>
          </w:p>
        </w:tc>
        <w:tc>
          <w:tcPr>
            <w:tcW w:w="850" w:type="dxa"/>
          </w:tcPr>
          <w:p w:rsidR="008F07FE" w:rsidRPr="00D869C8" w:rsidRDefault="008F07FE" w:rsidP="008F07FE">
            <w:pPr>
              <w:jc w:val="center"/>
              <w:rPr>
                <w:b/>
                <w:sz w:val="24"/>
                <w:szCs w:val="24"/>
              </w:rPr>
            </w:pPr>
            <w:r w:rsidRPr="00D869C8">
              <w:rPr>
                <w:b/>
                <w:sz w:val="24"/>
                <w:szCs w:val="24"/>
              </w:rPr>
              <w:t>5</w:t>
            </w:r>
          </w:p>
        </w:tc>
        <w:tc>
          <w:tcPr>
            <w:tcW w:w="851" w:type="dxa"/>
          </w:tcPr>
          <w:p w:rsidR="008F07FE" w:rsidRPr="00D869C8" w:rsidRDefault="008F07FE" w:rsidP="008F07FE">
            <w:pPr>
              <w:jc w:val="center"/>
              <w:rPr>
                <w:b/>
                <w:sz w:val="24"/>
                <w:szCs w:val="24"/>
              </w:rPr>
            </w:pPr>
            <w:r w:rsidRPr="00D869C8">
              <w:rPr>
                <w:b/>
                <w:sz w:val="24"/>
                <w:szCs w:val="24"/>
              </w:rPr>
              <w:t>4</w:t>
            </w:r>
          </w:p>
        </w:tc>
        <w:tc>
          <w:tcPr>
            <w:tcW w:w="850" w:type="dxa"/>
          </w:tcPr>
          <w:p w:rsidR="008F07FE" w:rsidRPr="00D869C8" w:rsidRDefault="008F07FE" w:rsidP="008F07FE">
            <w:pPr>
              <w:jc w:val="center"/>
              <w:rPr>
                <w:b/>
                <w:sz w:val="24"/>
                <w:szCs w:val="24"/>
              </w:rPr>
            </w:pPr>
            <w:r w:rsidRPr="00D869C8">
              <w:rPr>
                <w:b/>
                <w:sz w:val="24"/>
                <w:szCs w:val="24"/>
              </w:rPr>
              <w:t>3</w:t>
            </w:r>
          </w:p>
        </w:tc>
        <w:tc>
          <w:tcPr>
            <w:tcW w:w="992" w:type="dxa"/>
          </w:tcPr>
          <w:p w:rsidR="008F07FE" w:rsidRPr="00D869C8" w:rsidRDefault="008F07FE" w:rsidP="008F07FE">
            <w:pPr>
              <w:jc w:val="center"/>
              <w:rPr>
                <w:b/>
                <w:sz w:val="24"/>
                <w:szCs w:val="24"/>
              </w:rPr>
            </w:pPr>
            <w:r w:rsidRPr="00D869C8">
              <w:rPr>
                <w:b/>
                <w:sz w:val="24"/>
                <w:szCs w:val="24"/>
              </w:rPr>
              <w:t>5</w:t>
            </w:r>
          </w:p>
        </w:tc>
        <w:tc>
          <w:tcPr>
            <w:tcW w:w="851" w:type="dxa"/>
          </w:tcPr>
          <w:p w:rsidR="008F07FE" w:rsidRPr="00D869C8" w:rsidRDefault="008F07FE" w:rsidP="008F07FE">
            <w:pPr>
              <w:jc w:val="center"/>
              <w:rPr>
                <w:b/>
                <w:sz w:val="24"/>
                <w:szCs w:val="24"/>
              </w:rPr>
            </w:pPr>
            <w:r w:rsidRPr="00D869C8">
              <w:rPr>
                <w:b/>
                <w:sz w:val="24"/>
                <w:szCs w:val="24"/>
              </w:rPr>
              <w:t>4</w:t>
            </w:r>
          </w:p>
        </w:tc>
        <w:tc>
          <w:tcPr>
            <w:tcW w:w="850" w:type="dxa"/>
          </w:tcPr>
          <w:p w:rsidR="008F07FE" w:rsidRPr="00D869C8" w:rsidRDefault="008F07FE" w:rsidP="008F07FE">
            <w:pPr>
              <w:jc w:val="center"/>
              <w:rPr>
                <w:b/>
                <w:sz w:val="24"/>
                <w:szCs w:val="24"/>
              </w:rPr>
            </w:pPr>
            <w:r w:rsidRPr="00D869C8">
              <w:rPr>
                <w:b/>
                <w:sz w:val="24"/>
                <w:szCs w:val="24"/>
              </w:rPr>
              <w:t>3</w:t>
            </w:r>
          </w:p>
        </w:tc>
        <w:tc>
          <w:tcPr>
            <w:tcW w:w="993" w:type="dxa"/>
            <w:shd w:val="clear" w:color="auto" w:fill="auto"/>
          </w:tcPr>
          <w:p w:rsidR="008F07FE" w:rsidRPr="00D869C8" w:rsidRDefault="008F07FE" w:rsidP="008F07FE">
            <w:pPr>
              <w:jc w:val="center"/>
              <w:rPr>
                <w:b/>
                <w:sz w:val="24"/>
                <w:szCs w:val="24"/>
              </w:rPr>
            </w:pPr>
            <w:r w:rsidRPr="00D869C8">
              <w:rPr>
                <w:b/>
                <w:sz w:val="24"/>
                <w:szCs w:val="24"/>
              </w:rPr>
              <w:t>5</w:t>
            </w:r>
          </w:p>
        </w:tc>
        <w:tc>
          <w:tcPr>
            <w:tcW w:w="850" w:type="dxa"/>
            <w:shd w:val="clear" w:color="auto" w:fill="auto"/>
          </w:tcPr>
          <w:p w:rsidR="008F07FE" w:rsidRPr="00D869C8" w:rsidRDefault="008F07FE" w:rsidP="008F07FE">
            <w:pPr>
              <w:jc w:val="center"/>
              <w:rPr>
                <w:b/>
                <w:sz w:val="24"/>
                <w:szCs w:val="24"/>
              </w:rPr>
            </w:pPr>
            <w:r w:rsidRPr="00D869C8">
              <w:rPr>
                <w:b/>
                <w:sz w:val="24"/>
                <w:szCs w:val="24"/>
              </w:rPr>
              <w:t>4</w:t>
            </w:r>
          </w:p>
        </w:tc>
        <w:tc>
          <w:tcPr>
            <w:tcW w:w="992" w:type="dxa"/>
            <w:shd w:val="clear" w:color="auto" w:fill="auto"/>
          </w:tcPr>
          <w:p w:rsidR="008F07FE" w:rsidRPr="00D869C8" w:rsidRDefault="008F07FE" w:rsidP="008F07FE">
            <w:pPr>
              <w:jc w:val="center"/>
              <w:rPr>
                <w:b/>
                <w:sz w:val="24"/>
                <w:szCs w:val="24"/>
              </w:rPr>
            </w:pPr>
            <w:r w:rsidRPr="00D869C8">
              <w:rPr>
                <w:b/>
                <w:sz w:val="24"/>
                <w:szCs w:val="24"/>
              </w:rPr>
              <w:t>3</w:t>
            </w:r>
          </w:p>
        </w:tc>
      </w:tr>
      <w:tr w:rsidR="008F07FE" w:rsidRPr="00D869C8" w:rsidTr="008F07FE">
        <w:trPr>
          <w:trHeight w:val="405"/>
        </w:trPr>
        <w:tc>
          <w:tcPr>
            <w:tcW w:w="2153" w:type="dxa"/>
            <w:vMerge w:val="restart"/>
          </w:tcPr>
          <w:p w:rsidR="008F07FE" w:rsidRPr="00D869C8" w:rsidRDefault="008F07FE" w:rsidP="008F07FE">
            <w:pPr>
              <w:jc w:val="center"/>
              <w:rPr>
                <w:b/>
                <w:sz w:val="24"/>
                <w:szCs w:val="24"/>
              </w:rPr>
            </w:pPr>
          </w:p>
          <w:p w:rsidR="008F07FE" w:rsidRPr="00D869C8" w:rsidRDefault="008F07FE" w:rsidP="008F07FE">
            <w:pPr>
              <w:jc w:val="center"/>
              <w:rPr>
                <w:b/>
                <w:sz w:val="24"/>
                <w:szCs w:val="24"/>
              </w:rPr>
            </w:pPr>
            <w:r w:rsidRPr="00D869C8">
              <w:rPr>
                <w:b/>
                <w:sz w:val="24"/>
                <w:szCs w:val="24"/>
              </w:rPr>
              <w:t>НП-1</w:t>
            </w:r>
          </w:p>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11,1</w:t>
            </w:r>
          </w:p>
        </w:tc>
        <w:tc>
          <w:tcPr>
            <w:tcW w:w="992" w:type="dxa"/>
          </w:tcPr>
          <w:p w:rsidR="008F07FE" w:rsidRPr="00D869C8" w:rsidRDefault="008F07FE" w:rsidP="008F07FE">
            <w:pPr>
              <w:jc w:val="center"/>
              <w:rPr>
                <w:sz w:val="24"/>
                <w:szCs w:val="24"/>
              </w:rPr>
            </w:pPr>
            <w:r w:rsidRPr="00D869C8">
              <w:rPr>
                <w:sz w:val="24"/>
                <w:szCs w:val="24"/>
              </w:rPr>
              <w:t>11,3</w:t>
            </w:r>
          </w:p>
        </w:tc>
        <w:tc>
          <w:tcPr>
            <w:tcW w:w="851" w:type="dxa"/>
          </w:tcPr>
          <w:p w:rsidR="008F07FE" w:rsidRPr="00D869C8" w:rsidRDefault="008F07FE" w:rsidP="008F07FE">
            <w:pPr>
              <w:jc w:val="center"/>
              <w:rPr>
                <w:sz w:val="24"/>
                <w:szCs w:val="24"/>
              </w:rPr>
            </w:pPr>
            <w:r w:rsidRPr="00D869C8">
              <w:rPr>
                <w:sz w:val="24"/>
                <w:szCs w:val="24"/>
              </w:rPr>
              <w:t>11,5</w:t>
            </w:r>
          </w:p>
        </w:tc>
        <w:tc>
          <w:tcPr>
            <w:tcW w:w="850" w:type="dxa"/>
          </w:tcPr>
          <w:p w:rsidR="008F07FE" w:rsidRPr="00D869C8" w:rsidRDefault="008F07FE" w:rsidP="008F07FE">
            <w:pPr>
              <w:jc w:val="center"/>
              <w:rPr>
                <w:sz w:val="24"/>
                <w:szCs w:val="24"/>
              </w:rPr>
            </w:pPr>
            <w:r w:rsidRPr="00D869C8">
              <w:rPr>
                <w:sz w:val="24"/>
                <w:szCs w:val="24"/>
              </w:rPr>
              <w:t>190</w:t>
            </w:r>
          </w:p>
        </w:tc>
        <w:tc>
          <w:tcPr>
            <w:tcW w:w="851" w:type="dxa"/>
          </w:tcPr>
          <w:p w:rsidR="008F07FE" w:rsidRPr="00D869C8" w:rsidRDefault="008F07FE" w:rsidP="008F07FE">
            <w:pPr>
              <w:jc w:val="center"/>
              <w:rPr>
                <w:sz w:val="24"/>
                <w:szCs w:val="24"/>
              </w:rPr>
            </w:pPr>
            <w:r w:rsidRPr="00D869C8">
              <w:rPr>
                <w:sz w:val="24"/>
                <w:szCs w:val="24"/>
              </w:rPr>
              <w:t>180</w:t>
            </w:r>
          </w:p>
        </w:tc>
        <w:tc>
          <w:tcPr>
            <w:tcW w:w="850" w:type="dxa"/>
          </w:tcPr>
          <w:p w:rsidR="008F07FE" w:rsidRPr="00D869C8" w:rsidRDefault="008F07FE" w:rsidP="008F07FE">
            <w:pPr>
              <w:jc w:val="center"/>
              <w:rPr>
                <w:sz w:val="24"/>
                <w:szCs w:val="24"/>
              </w:rPr>
            </w:pPr>
            <w:r w:rsidRPr="00D869C8">
              <w:rPr>
                <w:sz w:val="24"/>
                <w:szCs w:val="24"/>
              </w:rPr>
              <w:t>170</w:t>
            </w:r>
          </w:p>
        </w:tc>
        <w:tc>
          <w:tcPr>
            <w:tcW w:w="992" w:type="dxa"/>
          </w:tcPr>
          <w:p w:rsidR="008F07FE" w:rsidRPr="00D869C8" w:rsidRDefault="008F07FE" w:rsidP="008F07FE">
            <w:pPr>
              <w:jc w:val="center"/>
              <w:rPr>
                <w:sz w:val="24"/>
                <w:szCs w:val="24"/>
              </w:rPr>
            </w:pPr>
            <w:r w:rsidRPr="00D869C8">
              <w:rPr>
                <w:sz w:val="24"/>
                <w:szCs w:val="24"/>
              </w:rPr>
              <w:t>20</w:t>
            </w:r>
          </w:p>
        </w:tc>
        <w:tc>
          <w:tcPr>
            <w:tcW w:w="851" w:type="dxa"/>
          </w:tcPr>
          <w:p w:rsidR="008F07FE" w:rsidRPr="00D869C8" w:rsidRDefault="008F07FE" w:rsidP="008F07FE">
            <w:pPr>
              <w:jc w:val="center"/>
              <w:rPr>
                <w:sz w:val="24"/>
                <w:szCs w:val="24"/>
              </w:rPr>
            </w:pPr>
            <w:r w:rsidRPr="00D869C8">
              <w:rPr>
                <w:sz w:val="24"/>
                <w:szCs w:val="24"/>
              </w:rPr>
              <w:t>18</w:t>
            </w:r>
          </w:p>
        </w:tc>
        <w:tc>
          <w:tcPr>
            <w:tcW w:w="850" w:type="dxa"/>
          </w:tcPr>
          <w:p w:rsidR="008F07FE" w:rsidRPr="00D869C8" w:rsidRDefault="008F07FE" w:rsidP="008F07FE">
            <w:pPr>
              <w:jc w:val="center"/>
              <w:rPr>
                <w:sz w:val="24"/>
                <w:szCs w:val="24"/>
              </w:rPr>
            </w:pPr>
            <w:r w:rsidRPr="00D869C8">
              <w:rPr>
                <w:sz w:val="24"/>
                <w:szCs w:val="24"/>
              </w:rPr>
              <w:t>16</w:t>
            </w:r>
          </w:p>
        </w:tc>
        <w:tc>
          <w:tcPr>
            <w:tcW w:w="993" w:type="dxa"/>
            <w:shd w:val="clear" w:color="auto" w:fill="auto"/>
          </w:tcPr>
          <w:p w:rsidR="008F07FE" w:rsidRPr="00D869C8" w:rsidRDefault="008F07FE" w:rsidP="008F07FE">
            <w:pPr>
              <w:jc w:val="center"/>
              <w:rPr>
                <w:sz w:val="24"/>
                <w:szCs w:val="24"/>
              </w:rPr>
            </w:pPr>
            <w:r w:rsidRPr="00D869C8">
              <w:rPr>
                <w:sz w:val="24"/>
                <w:szCs w:val="24"/>
              </w:rPr>
              <w:t>20</w:t>
            </w:r>
          </w:p>
        </w:tc>
        <w:tc>
          <w:tcPr>
            <w:tcW w:w="850" w:type="dxa"/>
            <w:shd w:val="clear" w:color="auto" w:fill="auto"/>
          </w:tcPr>
          <w:p w:rsidR="008F07FE" w:rsidRPr="00D869C8" w:rsidRDefault="008F07FE" w:rsidP="008F07FE">
            <w:pPr>
              <w:jc w:val="center"/>
              <w:rPr>
                <w:sz w:val="24"/>
                <w:szCs w:val="24"/>
              </w:rPr>
            </w:pPr>
            <w:r w:rsidRPr="00D869C8">
              <w:rPr>
                <w:sz w:val="24"/>
                <w:szCs w:val="24"/>
              </w:rPr>
              <w:t>18</w:t>
            </w:r>
          </w:p>
        </w:tc>
        <w:tc>
          <w:tcPr>
            <w:tcW w:w="992" w:type="dxa"/>
            <w:shd w:val="clear" w:color="auto" w:fill="auto"/>
          </w:tcPr>
          <w:p w:rsidR="008F07FE" w:rsidRPr="00D869C8" w:rsidRDefault="008F07FE" w:rsidP="008F07FE">
            <w:pPr>
              <w:jc w:val="center"/>
              <w:rPr>
                <w:sz w:val="24"/>
                <w:szCs w:val="24"/>
              </w:rPr>
            </w:pPr>
            <w:r w:rsidRPr="00D869C8">
              <w:rPr>
                <w:sz w:val="24"/>
                <w:szCs w:val="24"/>
              </w:rPr>
              <w:t>16</w:t>
            </w:r>
          </w:p>
        </w:tc>
      </w:tr>
      <w:tr w:rsidR="008F07FE" w:rsidRPr="00D869C8" w:rsidTr="008F07FE">
        <w:trPr>
          <w:trHeight w:val="40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11,3</w:t>
            </w:r>
          </w:p>
        </w:tc>
        <w:tc>
          <w:tcPr>
            <w:tcW w:w="992" w:type="dxa"/>
          </w:tcPr>
          <w:p w:rsidR="008F07FE" w:rsidRPr="00D869C8" w:rsidRDefault="008F07FE" w:rsidP="008F07FE">
            <w:pPr>
              <w:jc w:val="center"/>
              <w:rPr>
                <w:sz w:val="24"/>
                <w:szCs w:val="24"/>
              </w:rPr>
            </w:pPr>
            <w:r w:rsidRPr="00D869C8">
              <w:rPr>
                <w:sz w:val="24"/>
                <w:szCs w:val="24"/>
              </w:rPr>
              <w:t>11,5</w:t>
            </w:r>
          </w:p>
        </w:tc>
        <w:tc>
          <w:tcPr>
            <w:tcW w:w="851" w:type="dxa"/>
          </w:tcPr>
          <w:p w:rsidR="008F07FE" w:rsidRPr="00D869C8" w:rsidRDefault="008F07FE" w:rsidP="008F07FE">
            <w:pPr>
              <w:jc w:val="center"/>
              <w:rPr>
                <w:sz w:val="24"/>
                <w:szCs w:val="24"/>
              </w:rPr>
            </w:pPr>
            <w:r w:rsidRPr="00D869C8">
              <w:rPr>
                <w:sz w:val="24"/>
                <w:szCs w:val="24"/>
              </w:rPr>
              <w:t>11,8</w:t>
            </w:r>
          </w:p>
        </w:tc>
        <w:tc>
          <w:tcPr>
            <w:tcW w:w="850" w:type="dxa"/>
          </w:tcPr>
          <w:p w:rsidR="008F07FE" w:rsidRPr="00D869C8" w:rsidRDefault="008F07FE" w:rsidP="008F07FE">
            <w:pPr>
              <w:jc w:val="center"/>
              <w:rPr>
                <w:sz w:val="24"/>
                <w:szCs w:val="24"/>
              </w:rPr>
            </w:pPr>
            <w:r w:rsidRPr="00D869C8">
              <w:rPr>
                <w:sz w:val="24"/>
                <w:szCs w:val="24"/>
              </w:rPr>
              <w:t>180</w:t>
            </w:r>
          </w:p>
        </w:tc>
        <w:tc>
          <w:tcPr>
            <w:tcW w:w="851" w:type="dxa"/>
          </w:tcPr>
          <w:p w:rsidR="008F07FE" w:rsidRPr="00D869C8" w:rsidRDefault="008F07FE" w:rsidP="008F07FE">
            <w:pPr>
              <w:jc w:val="center"/>
              <w:rPr>
                <w:sz w:val="24"/>
                <w:szCs w:val="24"/>
              </w:rPr>
            </w:pPr>
            <w:r w:rsidRPr="00D869C8">
              <w:rPr>
                <w:sz w:val="24"/>
                <w:szCs w:val="24"/>
              </w:rPr>
              <w:t>170</w:t>
            </w:r>
          </w:p>
        </w:tc>
        <w:tc>
          <w:tcPr>
            <w:tcW w:w="850" w:type="dxa"/>
          </w:tcPr>
          <w:p w:rsidR="008F07FE" w:rsidRPr="00D869C8" w:rsidRDefault="008F07FE" w:rsidP="008F07FE">
            <w:pPr>
              <w:jc w:val="center"/>
              <w:rPr>
                <w:sz w:val="24"/>
                <w:szCs w:val="24"/>
              </w:rPr>
            </w:pPr>
            <w:r w:rsidRPr="00D869C8">
              <w:rPr>
                <w:sz w:val="24"/>
                <w:szCs w:val="24"/>
              </w:rPr>
              <w:t>160</w:t>
            </w:r>
          </w:p>
        </w:tc>
        <w:tc>
          <w:tcPr>
            <w:tcW w:w="992" w:type="dxa"/>
          </w:tcPr>
          <w:p w:rsidR="008F07FE" w:rsidRPr="00D869C8" w:rsidRDefault="008F07FE" w:rsidP="008F07FE">
            <w:pPr>
              <w:jc w:val="center"/>
              <w:rPr>
                <w:sz w:val="24"/>
                <w:szCs w:val="24"/>
              </w:rPr>
            </w:pPr>
            <w:r w:rsidRPr="00D869C8">
              <w:rPr>
                <w:sz w:val="24"/>
                <w:szCs w:val="24"/>
              </w:rPr>
              <w:t>20</w:t>
            </w:r>
          </w:p>
        </w:tc>
        <w:tc>
          <w:tcPr>
            <w:tcW w:w="851" w:type="dxa"/>
          </w:tcPr>
          <w:p w:rsidR="008F07FE" w:rsidRPr="00D869C8" w:rsidRDefault="008F07FE" w:rsidP="008F07FE">
            <w:pPr>
              <w:jc w:val="center"/>
              <w:rPr>
                <w:sz w:val="24"/>
                <w:szCs w:val="24"/>
              </w:rPr>
            </w:pPr>
            <w:r w:rsidRPr="00D869C8">
              <w:rPr>
                <w:sz w:val="24"/>
                <w:szCs w:val="24"/>
              </w:rPr>
              <w:t>18</w:t>
            </w:r>
          </w:p>
        </w:tc>
        <w:tc>
          <w:tcPr>
            <w:tcW w:w="850" w:type="dxa"/>
          </w:tcPr>
          <w:p w:rsidR="008F07FE" w:rsidRPr="00D869C8" w:rsidRDefault="008F07FE" w:rsidP="008F07FE">
            <w:pPr>
              <w:jc w:val="center"/>
              <w:rPr>
                <w:sz w:val="24"/>
                <w:szCs w:val="24"/>
              </w:rPr>
            </w:pPr>
            <w:r w:rsidRPr="00D869C8">
              <w:rPr>
                <w:sz w:val="24"/>
                <w:szCs w:val="24"/>
              </w:rPr>
              <w:t>16</w:t>
            </w:r>
          </w:p>
        </w:tc>
        <w:tc>
          <w:tcPr>
            <w:tcW w:w="993" w:type="dxa"/>
            <w:shd w:val="clear" w:color="auto" w:fill="auto"/>
          </w:tcPr>
          <w:p w:rsidR="008F07FE" w:rsidRPr="00D869C8" w:rsidRDefault="008F07FE" w:rsidP="008F07FE">
            <w:pPr>
              <w:jc w:val="center"/>
              <w:rPr>
                <w:sz w:val="24"/>
                <w:szCs w:val="24"/>
              </w:rPr>
            </w:pPr>
            <w:r w:rsidRPr="00D869C8">
              <w:rPr>
                <w:sz w:val="24"/>
                <w:szCs w:val="24"/>
              </w:rPr>
              <w:t>20</w:t>
            </w:r>
          </w:p>
        </w:tc>
        <w:tc>
          <w:tcPr>
            <w:tcW w:w="850" w:type="dxa"/>
            <w:shd w:val="clear" w:color="auto" w:fill="auto"/>
          </w:tcPr>
          <w:p w:rsidR="008F07FE" w:rsidRPr="00D869C8" w:rsidRDefault="008F07FE" w:rsidP="008F07FE">
            <w:pPr>
              <w:jc w:val="center"/>
              <w:rPr>
                <w:sz w:val="24"/>
                <w:szCs w:val="24"/>
              </w:rPr>
            </w:pPr>
            <w:r w:rsidRPr="00D869C8">
              <w:rPr>
                <w:sz w:val="24"/>
                <w:szCs w:val="24"/>
              </w:rPr>
              <w:t>18</w:t>
            </w:r>
          </w:p>
        </w:tc>
        <w:tc>
          <w:tcPr>
            <w:tcW w:w="992" w:type="dxa"/>
            <w:shd w:val="clear" w:color="auto" w:fill="auto"/>
          </w:tcPr>
          <w:p w:rsidR="008F07FE" w:rsidRPr="00D869C8" w:rsidRDefault="008F07FE" w:rsidP="008F07FE">
            <w:pPr>
              <w:jc w:val="center"/>
              <w:rPr>
                <w:sz w:val="24"/>
                <w:szCs w:val="24"/>
              </w:rPr>
            </w:pPr>
            <w:r w:rsidRPr="00D869C8">
              <w:rPr>
                <w:sz w:val="24"/>
                <w:szCs w:val="24"/>
              </w:rPr>
              <w:t>16</w:t>
            </w:r>
          </w:p>
        </w:tc>
      </w:tr>
      <w:tr w:rsidR="008F07FE" w:rsidRPr="00D869C8" w:rsidTr="008F07FE">
        <w:trPr>
          <w:trHeight w:val="315"/>
        </w:trPr>
        <w:tc>
          <w:tcPr>
            <w:tcW w:w="2153" w:type="dxa"/>
            <w:vMerge w:val="restart"/>
          </w:tcPr>
          <w:p w:rsidR="008F07FE" w:rsidRPr="00D869C8" w:rsidRDefault="008F07FE" w:rsidP="008F07FE">
            <w:pPr>
              <w:jc w:val="center"/>
              <w:rPr>
                <w:b/>
                <w:sz w:val="24"/>
                <w:szCs w:val="24"/>
              </w:rPr>
            </w:pPr>
            <w:r w:rsidRPr="00D869C8">
              <w:rPr>
                <w:b/>
                <w:sz w:val="24"/>
                <w:szCs w:val="24"/>
              </w:rPr>
              <w:t>НП-2</w:t>
            </w:r>
          </w:p>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11,0</w:t>
            </w:r>
          </w:p>
        </w:tc>
        <w:tc>
          <w:tcPr>
            <w:tcW w:w="992" w:type="dxa"/>
          </w:tcPr>
          <w:p w:rsidR="008F07FE" w:rsidRPr="00D869C8" w:rsidRDefault="008F07FE" w:rsidP="008F07FE">
            <w:pPr>
              <w:jc w:val="center"/>
              <w:rPr>
                <w:sz w:val="24"/>
                <w:szCs w:val="24"/>
              </w:rPr>
            </w:pPr>
            <w:r w:rsidRPr="00D869C8">
              <w:rPr>
                <w:sz w:val="24"/>
                <w:szCs w:val="24"/>
              </w:rPr>
              <w:t>11,2</w:t>
            </w:r>
          </w:p>
        </w:tc>
        <w:tc>
          <w:tcPr>
            <w:tcW w:w="851" w:type="dxa"/>
          </w:tcPr>
          <w:p w:rsidR="008F07FE" w:rsidRPr="00D869C8" w:rsidRDefault="008F07FE" w:rsidP="008F07FE">
            <w:pPr>
              <w:jc w:val="center"/>
              <w:rPr>
                <w:sz w:val="24"/>
                <w:szCs w:val="24"/>
              </w:rPr>
            </w:pPr>
            <w:r w:rsidRPr="00D869C8">
              <w:rPr>
                <w:sz w:val="24"/>
                <w:szCs w:val="24"/>
              </w:rPr>
              <w:t>11,4</w:t>
            </w:r>
          </w:p>
        </w:tc>
        <w:tc>
          <w:tcPr>
            <w:tcW w:w="850" w:type="dxa"/>
          </w:tcPr>
          <w:p w:rsidR="008F07FE" w:rsidRPr="00D869C8" w:rsidRDefault="008F07FE" w:rsidP="008F07FE">
            <w:pPr>
              <w:jc w:val="center"/>
              <w:rPr>
                <w:sz w:val="24"/>
                <w:szCs w:val="24"/>
              </w:rPr>
            </w:pPr>
            <w:r w:rsidRPr="00D869C8">
              <w:rPr>
                <w:sz w:val="24"/>
                <w:szCs w:val="24"/>
              </w:rPr>
              <w:t>200</w:t>
            </w:r>
          </w:p>
        </w:tc>
        <w:tc>
          <w:tcPr>
            <w:tcW w:w="851" w:type="dxa"/>
          </w:tcPr>
          <w:p w:rsidR="008F07FE" w:rsidRPr="00D869C8" w:rsidRDefault="008F07FE" w:rsidP="008F07FE">
            <w:pPr>
              <w:jc w:val="center"/>
              <w:rPr>
                <w:sz w:val="24"/>
                <w:szCs w:val="24"/>
              </w:rPr>
            </w:pPr>
            <w:r w:rsidRPr="00D869C8">
              <w:rPr>
                <w:sz w:val="24"/>
                <w:szCs w:val="24"/>
              </w:rPr>
              <w:t>190</w:t>
            </w:r>
          </w:p>
        </w:tc>
        <w:tc>
          <w:tcPr>
            <w:tcW w:w="850" w:type="dxa"/>
          </w:tcPr>
          <w:p w:rsidR="008F07FE" w:rsidRPr="00D869C8" w:rsidRDefault="008F07FE" w:rsidP="008F07FE">
            <w:pPr>
              <w:jc w:val="center"/>
              <w:rPr>
                <w:sz w:val="24"/>
                <w:szCs w:val="24"/>
              </w:rPr>
            </w:pPr>
            <w:r w:rsidRPr="00D869C8">
              <w:rPr>
                <w:sz w:val="24"/>
                <w:szCs w:val="24"/>
              </w:rPr>
              <w:t>180</w:t>
            </w:r>
          </w:p>
        </w:tc>
        <w:tc>
          <w:tcPr>
            <w:tcW w:w="992" w:type="dxa"/>
          </w:tcPr>
          <w:p w:rsidR="008F07FE" w:rsidRPr="00D869C8" w:rsidRDefault="008F07FE" w:rsidP="008F07FE">
            <w:pPr>
              <w:jc w:val="center"/>
              <w:rPr>
                <w:sz w:val="24"/>
                <w:szCs w:val="24"/>
              </w:rPr>
            </w:pPr>
            <w:r w:rsidRPr="00D869C8">
              <w:rPr>
                <w:sz w:val="24"/>
                <w:szCs w:val="24"/>
              </w:rPr>
              <w:t>22</w:t>
            </w:r>
          </w:p>
        </w:tc>
        <w:tc>
          <w:tcPr>
            <w:tcW w:w="851" w:type="dxa"/>
          </w:tcPr>
          <w:p w:rsidR="008F07FE" w:rsidRPr="00D869C8" w:rsidRDefault="008F07FE" w:rsidP="008F07FE">
            <w:pPr>
              <w:jc w:val="center"/>
              <w:rPr>
                <w:sz w:val="24"/>
                <w:szCs w:val="24"/>
              </w:rPr>
            </w:pPr>
            <w:r w:rsidRPr="00D869C8">
              <w:rPr>
                <w:sz w:val="24"/>
                <w:szCs w:val="24"/>
              </w:rPr>
              <w:t>20</w:t>
            </w:r>
          </w:p>
        </w:tc>
        <w:tc>
          <w:tcPr>
            <w:tcW w:w="850" w:type="dxa"/>
          </w:tcPr>
          <w:p w:rsidR="008F07FE" w:rsidRPr="00D869C8" w:rsidRDefault="008F07FE" w:rsidP="008F07FE">
            <w:pPr>
              <w:jc w:val="center"/>
              <w:rPr>
                <w:sz w:val="24"/>
                <w:szCs w:val="24"/>
              </w:rPr>
            </w:pPr>
            <w:r w:rsidRPr="00D869C8">
              <w:rPr>
                <w:sz w:val="24"/>
                <w:szCs w:val="24"/>
              </w:rPr>
              <w:t>18</w:t>
            </w:r>
          </w:p>
        </w:tc>
        <w:tc>
          <w:tcPr>
            <w:tcW w:w="993" w:type="dxa"/>
            <w:shd w:val="clear" w:color="auto" w:fill="auto"/>
          </w:tcPr>
          <w:p w:rsidR="008F07FE" w:rsidRPr="00D869C8" w:rsidRDefault="008F07FE" w:rsidP="008F07FE">
            <w:pPr>
              <w:jc w:val="center"/>
              <w:rPr>
                <w:sz w:val="24"/>
                <w:szCs w:val="24"/>
              </w:rPr>
            </w:pPr>
            <w:r w:rsidRPr="00D869C8">
              <w:rPr>
                <w:sz w:val="24"/>
                <w:szCs w:val="24"/>
              </w:rPr>
              <w:t>25</w:t>
            </w:r>
          </w:p>
        </w:tc>
        <w:tc>
          <w:tcPr>
            <w:tcW w:w="850" w:type="dxa"/>
            <w:shd w:val="clear" w:color="auto" w:fill="auto"/>
          </w:tcPr>
          <w:p w:rsidR="008F07FE" w:rsidRPr="00D869C8" w:rsidRDefault="008F07FE" w:rsidP="008F07FE">
            <w:pPr>
              <w:jc w:val="center"/>
              <w:rPr>
                <w:sz w:val="24"/>
                <w:szCs w:val="24"/>
              </w:rPr>
            </w:pPr>
            <w:r w:rsidRPr="00D869C8">
              <w:rPr>
                <w:sz w:val="24"/>
                <w:szCs w:val="24"/>
              </w:rPr>
              <w:t>20</w:t>
            </w:r>
          </w:p>
        </w:tc>
        <w:tc>
          <w:tcPr>
            <w:tcW w:w="992" w:type="dxa"/>
            <w:shd w:val="clear" w:color="auto" w:fill="auto"/>
          </w:tcPr>
          <w:p w:rsidR="008F07FE" w:rsidRPr="00D869C8" w:rsidRDefault="008F07FE" w:rsidP="008F07FE">
            <w:pPr>
              <w:jc w:val="center"/>
              <w:rPr>
                <w:sz w:val="24"/>
                <w:szCs w:val="24"/>
              </w:rPr>
            </w:pPr>
            <w:r w:rsidRPr="00D869C8">
              <w:rPr>
                <w:sz w:val="24"/>
                <w:szCs w:val="24"/>
              </w:rPr>
              <w:t>18</w:t>
            </w:r>
          </w:p>
        </w:tc>
      </w:tr>
      <w:tr w:rsidR="008F07FE" w:rsidRPr="00D869C8" w:rsidTr="008F07FE">
        <w:trPr>
          <w:trHeight w:val="22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11,2</w:t>
            </w:r>
          </w:p>
        </w:tc>
        <w:tc>
          <w:tcPr>
            <w:tcW w:w="992" w:type="dxa"/>
          </w:tcPr>
          <w:p w:rsidR="008F07FE" w:rsidRPr="00D869C8" w:rsidRDefault="008F07FE" w:rsidP="008F07FE">
            <w:pPr>
              <w:jc w:val="center"/>
              <w:rPr>
                <w:sz w:val="24"/>
                <w:szCs w:val="24"/>
              </w:rPr>
            </w:pPr>
            <w:r w:rsidRPr="00D869C8">
              <w:rPr>
                <w:sz w:val="24"/>
                <w:szCs w:val="24"/>
              </w:rPr>
              <w:t>11,4</w:t>
            </w:r>
          </w:p>
        </w:tc>
        <w:tc>
          <w:tcPr>
            <w:tcW w:w="851" w:type="dxa"/>
          </w:tcPr>
          <w:p w:rsidR="008F07FE" w:rsidRPr="00D869C8" w:rsidRDefault="008F07FE" w:rsidP="008F07FE">
            <w:pPr>
              <w:jc w:val="center"/>
              <w:rPr>
                <w:sz w:val="24"/>
                <w:szCs w:val="24"/>
              </w:rPr>
            </w:pPr>
            <w:r w:rsidRPr="00D869C8">
              <w:rPr>
                <w:sz w:val="24"/>
                <w:szCs w:val="24"/>
              </w:rPr>
              <w:t>11,6</w:t>
            </w:r>
          </w:p>
        </w:tc>
        <w:tc>
          <w:tcPr>
            <w:tcW w:w="850" w:type="dxa"/>
          </w:tcPr>
          <w:p w:rsidR="008F07FE" w:rsidRPr="00D869C8" w:rsidRDefault="008F07FE" w:rsidP="008F07FE">
            <w:pPr>
              <w:jc w:val="center"/>
              <w:rPr>
                <w:sz w:val="24"/>
                <w:szCs w:val="24"/>
              </w:rPr>
            </w:pPr>
            <w:r w:rsidRPr="00D869C8">
              <w:rPr>
                <w:sz w:val="24"/>
                <w:szCs w:val="24"/>
              </w:rPr>
              <w:t>190</w:t>
            </w:r>
          </w:p>
        </w:tc>
        <w:tc>
          <w:tcPr>
            <w:tcW w:w="851" w:type="dxa"/>
          </w:tcPr>
          <w:p w:rsidR="008F07FE" w:rsidRPr="00D869C8" w:rsidRDefault="008F07FE" w:rsidP="008F07FE">
            <w:pPr>
              <w:jc w:val="center"/>
              <w:rPr>
                <w:sz w:val="24"/>
                <w:szCs w:val="24"/>
              </w:rPr>
            </w:pPr>
            <w:r w:rsidRPr="00D869C8">
              <w:rPr>
                <w:sz w:val="24"/>
                <w:szCs w:val="24"/>
              </w:rPr>
              <w:t>180</w:t>
            </w:r>
          </w:p>
        </w:tc>
        <w:tc>
          <w:tcPr>
            <w:tcW w:w="850" w:type="dxa"/>
          </w:tcPr>
          <w:p w:rsidR="008F07FE" w:rsidRPr="00D869C8" w:rsidRDefault="008F07FE" w:rsidP="008F07FE">
            <w:pPr>
              <w:jc w:val="center"/>
              <w:rPr>
                <w:sz w:val="24"/>
                <w:szCs w:val="24"/>
              </w:rPr>
            </w:pPr>
            <w:r w:rsidRPr="00D869C8">
              <w:rPr>
                <w:sz w:val="24"/>
                <w:szCs w:val="24"/>
              </w:rPr>
              <w:t>170</w:t>
            </w:r>
          </w:p>
        </w:tc>
        <w:tc>
          <w:tcPr>
            <w:tcW w:w="992" w:type="dxa"/>
          </w:tcPr>
          <w:p w:rsidR="008F07FE" w:rsidRPr="00D869C8" w:rsidRDefault="008F07FE" w:rsidP="008F07FE">
            <w:pPr>
              <w:jc w:val="center"/>
              <w:rPr>
                <w:sz w:val="24"/>
                <w:szCs w:val="24"/>
              </w:rPr>
            </w:pPr>
            <w:r w:rsidRPr="00D869C8">
              <w:rPr>
                <w:sz w:val="24"/>
                <w:szCs w:val="24"/>
              </w:rPr>
              <w:t>22</w:t>
            </w:r>
          </w:p>
        </w:tc>
        <w:tc>
          <w:tcPr>
            <w:tcW w:w="851" w:type="dxa"/>
          </w:tcPr>
          <w:p w:rsidR="008F07FE" w:rsidRPr="00D869C8" w:rsidRDefault="008F07FE" w:rsidP="008F07FE">
            <w:pPr>
              <w:jc w:val="center"/>
              <w:rPr>
                <w:sz w:val="24"/>
                <w:szCs w:val="24"/>
              </w:rPr>
            </w:pPr>
            <w:r w:rsidRPr="00D869C8">
              <w:rPr>
                <w:sz w:val="24"/>
                <w:szCs w:val="24"/>
              </w:rPr>
              <w:t>20</w:t>
            </w:r>
          </w:p>
        </w:tc>
        <w:tc>
          <w:tcPr>
            <w:tcW w:w="850" w:type="dxa"/>
          </w:tcPr>
          <w:p w:rsidR="008F07FE" w:rsidRPr="00D869C8" w:rsidRDefault="008F07FE" w:rsidP="008F07FE">
            <w:pPr>
              <w:jc w:val="center"/>
              <w:rPr>
                <w:sz w:val="24"/>
                <w:szCs w:val="24"/>
              </w:rPr>
            </w:pPr>
            <w:r w:rsidRPr="00D869C8">
              <w:rPr>
                <w:sz w:val="24"/>
                <w:szCs w:val="24"/>
              </w:rPr>
              <w:t>18</w:t>
            </w:r>
          </w:p>
        </w:tc>
        <w:tc>
          <w:tcPr>
            <w:tcW w:w="993" w:type="dxa"/>
            <w:shd w:val="clear" w:color="auto" w:fill="auto"/>
          </w:tcPr>
          <w:p w:rsidR="008F07FE" w:rsidRPr="00D869C8" w:rsidRDefault="008F07FE" w:rsidP="008F07FE">
            <w:pPr>
              <w:jc w:val="center"/>
              <w:rPr>
                <w:sz w:val="24"/>
                <w:szCs w:val="24"/>
              </w:rPr>
            </w:pPr>
            <w:r w:rsidRPr="00D869C8">
              <w:rPr>
                <w:sz w:val="24"/>
                <w:szCs w:val="24"/>
              </w:rPr>
              <w:t>25</w:t>
            </w:r>
          </w:p>
        </w:tc>
        <w:tc>
          <w:tcPr>
            <w:tcW w:w="850" w:type="dxa"/>
            <w:shd w:val="clear" w:color="auto" w:fill="auto"/>
          </w:tcPr>
          <w:p w:rsidR="008F07FE" w:rsidRPr="00D869C8" w:rsidRDefault="008F07FE" w:rsidP="008F07FE">
            <w:pPr>
              <w:jc w:val="center"/>
              <w:rPr>
                <w:sz w:val="24"/>
                <w:szCs w:val="24"/>
              </w:rPr>
            </w:pPr>
            <w:r w:rsidRPr="00D869C8">
              <w:rPr>
                <w:sz w:val="24"/>
                <w:szCs w:val="24"/>
              </w:rPr>
              <w:t>20</w:t>
            </w:r>
          </w:p>
        </w:tc>
        <w:tc>
          <w:tcPr>
            <w:tcW w:w="992" w:type="dxa"/>
            <w:shd w:val="clear" w:color="auto" w:fill="auto"/>
          </w:tcPr>
          <w:p w:rsidR="008F07FE" w:rsidRPr="00D869C8" w:rsidRDefault="008F07FE" w:rsidP="008F07FE">
            <w:pPr>
              <w:jc w:val="center"/>
              <w:rPr>
                <w:sz w:val="24"/>
                <w:szCs w:val="24"/>
              </w:rPr>
            </w:pPr>
            <w:r w:rsidRPr="00D869C8">
              <w:rPr>
                <w:sz w:val="24"/>
                <w:szCs w:val="24"/>
              </w:rPr>
              <w:t>18</w:t>
            </w:r>
          </w:p>
        </w:tc>
      </w:tr>
      <w:tr w:rsidR="008F07FE" w:rsidRPr="00D869C8" w:rsidTr="008F07FE">
        <w:trPr>
          <w:trHeight w:val="240"/>
        </w:trPr>
        <w:tc>
          <w:tcPr>
            <w:tcW w:w="2153" w:type="dxa"/>
            <w:vMerge w:val="restart"/>
          </w:tcPr>
          <w:p w:rsidR="008F07FE" w:rsidRPr="00D869C8" w:rsidRDefault="008F07FE" w:rsidP="008F07FE">
            <w:pPr>
              <w:jc w:val="center"/>
              <w:rPr>
                <w:b/>
                <w:sz w:val="24"/>
                <w:szCs w:val="24"/>
              </w:rPr>
            </w:pPr>
            <w:r w:rsidRPr="00D869C8">
              <w:rPr>
                <w:b/>
                <w:sz w:val="24"/>
                <w:szCs w:val="24"/>
              </w:rPr>
              <w:t>УТ-1</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10,9</w:t>
            </w:r>
          </w:p>
        </w:tc>
        <w:tc>
          <w:tcPr>
            <w:tcW w:w="992" w:type="dxa"/>
          </w:tcPr>
          <w:p w:rsidR="008F07FE" w:rsidRPr="00D869C8" w:rsidRDefault="008F07FE" w:rsidP="008F07FE">
            <w:pPr>
              <w:jc w:val="center"/>
              <w:rPr>
                <w:sz w:val="24"/>
                <w:szCs w:val="24"/>
              </w:rPr>
            </w:pPr>
            <w:r w:rsidRPr="00D869C8">
              <w:rPr>
                <w:sz w:val="24"/>
                <w:szCs w:val="24"/>
              </w:rPr>
              <w:t>11,1</w:t>
            </w:r>
          </w:p>
        </w:tc>
        <w:tc>
          <w:tcPr>
            <w:tcW w:w="851" w:type="dxa"/>
          </w:tcPr>
          <w:p w:rsidR="008F07FE" w:rsidRPr="00D869C8" w:rsidRDefault="008F07FE" w:rsidP="008F07FE">
            <w:pPr>
              <w:jc w:val="center"/>
              <w:rPr>
                <w:sz w:val="24"/>
                <w:szCs w:val="24"/>
              </w:rPr>
            </w:pPr>
            <w:r w:rsidRPr="00D869C8">
              <w:rPr>
                <w:sz w:val="24"/>
                <w:szCs w:val="24"/>
              </w:rPr>
              <w:t>11,3</w:t>
            </w:r>
          </w:p>
        </w:tc>
        <w:tc>
          <w:tcPr>
            <w:tcW w:w="850" w:type="dxa"/>
          </w:tcPr>
          <w:p w:rsidR="008F07FE" w:rsidRPr="00D869C8" w:rsidRDefault="008F07FE" w:rsidP="008F07FE">
            <w:pPr>
              <w:jc w:val="center"/>
              <w:rPr>
                <w:sz w:val="24"/>
                <w:szCs w:val="24"/>
              </w:rPr>
            </w:pPr>
            <w:r w:rsidRPr="00D869C8">
              <w:rPr>
                <w:sz w:val="24"/>
                <w:szCs w:val="24"/>
              </w:rPr>
              <w:t>210</w:t>
            </w:r>
          </w:p>
        </w:tc>
        <w:tc>
          <w:tcPr>
            <w:tcW w:w="851" w:type="dxa"/>
          </w:tcPr>
          <w:p w:rsidR="008F07FE" w:rsidRPr="00D869C8" w:rsidRDefault="008F07FE" w:rsidP="008F07FE">
            <w:pPr>
              <w:jc w:val="center"/>
              <w:rPr>
                <w:sz w:val="24"/>
                <w:szCs w:val="24"/>
              </w:rPr>
            </w:pPr>
            <w:r w:rsidRPr="00D869C8">
              <w:rPr>
                <w:sz w:val="24"/>
                <w:szCs w:val="24"/>
              </w:rPr>
              <w:t>200</w:t>
            </w:r>
          </w:p>
        </w:tc>
        <w:tc>
          <w:tcPr>
            <w:tcW w:w="850" w:type="dxa"/>
          </w:tcPr>
          <w:p w:rsidR="008F07FE" w:rsidRPr="00D869C8" w:rsidRDefault="008F07FE" w:rsidP="008F07FE">
            <w:pPr>
              <w:jc w:val="center"/>
              <w:rPr>
                <w:sz w:val="24"/>
                <w:szCs w:val="24"/>
              </w:rPr>
            </w:pPr>
            <w:r w:rsidRPr="00D869C8">
              <w:rPr>
                <w:sz w:val="24"/>
                <w:szCs w:val="24"/>
              </w:rPr>
              <w:t>190</w:t>
            </w:r>
          </w:p>
        </w:tc>
        <w:tc>
          <w:tcPr>
            <w:tcW w:w="992" w:type="dxa"/>
          </w:tcPr>
          <w:p w:rsidR="008F07FE" w:rsidRPr="00D869C8" w:rsidRDefault="008F07FE" w:rsidP="008F07FE">
            <w:pPr>
              <w:jc w:val="center"/>
              <w:rPr>
                <w:sz w:val="24"/>
                <w:szCs w:val="24"/>
              </w:rPr>
            </w:pPr>
            <w:r w:rsidRPr="00D869C8">
              <w:rPr>
                <w:sz w:val="24"/>
                <w:szCs w:val="24"/>
              </w:rPr>
              <w:t>26</w:t>
            </w:r>
          </w:p>
        </w:tc>
        <w:tc>
          <w:tcPr>
            <w:tcW w:w="851" w:type="dxa"/>
          </w:tcPr>
          <w:p w:rsidR="008F07FE" w:rsidRPr="00D869C8" w:rsidRDefault="008F07FE" w:rsidP="008F07FE">
            <w:pPr>
              <w:jc w:val="center"/>
              <w:rPr>
                <w:sz w:val="24"/>
                <w:szCs w:val="24"/>
              </w:rPr>
            </w:pPr>
            <w:r w:rsidRPr="00D869C8">
              <w:rPr>
                <w:sz w:val="24"/>
                <w:szCs w:val="24"/>
              </w:rPr>
              <w:t>24</w:t>
            </w:r>
          </w:p>
        </w:tc>
        <w:tc>
          <w:tcPr>
            <w:tcW w:w="850" w:type="dxa"/>
          </w:tcPr>
          <w:p w:rsidR="008F07FE" w:rsidRPr="00D869C8" w:rsidRDefault="008F07FE" w:rsidP="008F07FE">
            <w:pPr>
              <w:jc w:val="center"/>
              <w:rPr>
                <w:sz w:val="24"/>
                <w:szCs w:val="24"/>
              </w:rPr>
            </w:pPr>
            <w:r w:rsidRPr="00D869C8">
              <w:rPr>
                <w:sz w:val="24"/>
                <w:szCs w:val="24"/>
              </w:rPr>
              <w:t>22</w:t>
            </w:r>
          </w:p>
        </w:tc>
        <w:tc>
          <w:tcPr>
            <w:tcW w:w="993" w:type="dxa"/>
            <w:shd w:val="clear" w:color="auto" w:fill="auto"/>
          </w:tcPr>
          <w:p w:rsidR="008F07FE" w:rsidRPr="00D869C8" w:rsidRDefault="008F07FE" w:rsidP="008F07FE">
            <w:pPr>
              <w:jc w:val="center"/>
              <w:rPr>
                <w:sz w:val="24"/>
                <w:szCs w:val="24"/>
              </w:rPr>
            </w:pPr>
            <w:r w:rsidRPr="00D869C8">
              <w:rPr>
                <w:sz w:val="24"/>
                <w:szCs w:val="24"/>
              </w:rPr>
              <w:t>30</w:t>
            </w:r>
          </w:p>
        </w:tc>
        <w:tc>
          <w:tcPr>
            <w:tcW w:w="850" w:type="dxa"/>
            <w:shd w:val="clear" w:color="auto" w:fill="auto"/>
          </w:tcPr>
          <w:p w:rsidR="008F07FE" w:rsidRPr="00D869C8" w:rsidRDefault="008F07FE" w:rsidP="008F07FE">
            <w:pPr>
              <w:jc w:val="center"/>
              <w:rPr>
                <w:sz w:val="24"/>
                <w:szCs w:val="24"/>
              </w:rPr>
            </w:pPr>
            <w:r w:rsidRPr="00D869C8">
              <w:rPr>
                <w:sz w:val="24"/>
                <w:szCs w:val="24"/>
              </w:rPr>
              <w:t>25</w:t>
            </w:r>
          </w:p>
        </w:tc>
        <w:tc>
          <w:tcPr>
            <w:tcW w:w="992" w:type="dxa"/>
            <w:shd w:val="clear" w:color="auto" w:fill="auto"/>
          </w:tcPr>
          <w:p w:rsidR="008F07FE" w:rsidRPr="00D869C8" w:rsidRDefault="008F07FE" w:rsidP="008F07FE">
            <w:pPr>
              <w:jc w:val="center"/>
              <w:rPr>
                <w:sz w:val="24"/>
                <w:szCs w:val="24"/>
              </w:rPr>
            </w:pPr>
            <w:r w:rsidRPr="00D869C8">
              <w:rPr>
                <w:sz w:val="24"/>
                <w:szCs w:val="24"/>
              </w:rPr>
              <w:t>20</w:t>
            </w:r>
          </w:p>
        </w:tc>
      </w:tr>
      <w:tr w:rsidR="008F07FE" w:rsidRPr="00D869C8" w:rsidTr="008F07FE">
        <w:trPr>
          <w:trHeight w:val="25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11,1</w:t>
            </w:r>
          </w:p>
        </w:tc>
        <w:tc>
          <w:tcPr>
            <w:tcW w:w="992" w:type="dxa"/>
          </w:tcPr>
          <w:p w:rsidR="008F07FE" w:rsidRPr="00D869C8" w:rsidRDefault="008F07FE" w:rsidP="008F07FE">
            <w:pPr>
              <w:jc w:val="center"/>
              <w:rPr>
                <w:sz w:val="24"/>
                <w:szCs w:val="24"/>
              </w:rPr>
            </w:pPr>
            <w:r w:rsidRPr="00D869C8">
              <w:rPr>
                <w:sz w:val="24"/>
                <w:szCs w:val="24"/>
              </w:rPr>
              <w:t>11,3</w:t>
            </w:r>
          </w:p>
        </w:tc>
        <w:tc>
          <w:tcPr>
            <w:tcW w:w="851" w:type="dxa"/>
          </w:tcPr>
          <w:p w:rsidR="008F07FE" w:rsidRPr="00D869C8" w:rsidRDefault="008F07FE" w:rsidP="008F07FE">
            <w:pPr>
              <w:jc w:val="center"/>
              <w:rPr>
                <w:sz w:val="24"/>
                <w:szCs w:val="24"/>
              </w:rPr>
            </w:pPr>
            <w:r w:rsidRPr="00D869C8">
              <w:rPr>
                <w:sz w:val="24"/>
                <w:szCs w:val="24"/>
              </w:rPr>
              <w:t>11,5</w:t>
            </w:r>
          </w:p>
        </w:tc>
        <w:tc>
          <w:tcPr>
            <w:tcW w:w="850" w:type="dxa"/>
          </w:tcPr>
          <w:p w:rsidR="008F07FE" w:rsidRPr="00D869C8" w:rsidRDefault="008F07FE" w:rsidP="008F07FE">
            <w:pPr>
              <w:jc w:val="center"/>
              <w:rPr>
                <w:sz w:val="24"/>
                <w:szCs w:val="24"/>
              </w:rPr>
            </w:pPr>
            <w:r w:rsidRPr="00D869C8">
              <w:rPr>
                <w:sz w:val="24"/>
                <w:szCs w:val="24"/>
              </w:rPr>
              <w:t>200</w:t>
            </w:r>
          </w:p>
        </w:tc>
        <w:tc>
          <w:tcPr>
            <w:tcW w:w="851" w:type="dxa"/>
          </w:tcPr>
          <w:p w:rsidR="008F07FE" w:rsidRPr="00D869C8" w:rsidRDefault="008F07FE" w:rsidP="008F07FE">
            <w:pPr>
              <w:jc w:val="center"/>
              <w:rPr>
                <w:sz w:val="24"/>
                <w:szCs w:val="24"/>
              </w:rPr>
            </w:pPr>
            <w:r w:rsidRPr="00D869C8">
              <w:rPr>
                <w:sz w:val="24"/>
                <w:szCs w:val="24"/>
              </w:rPr>
              <w:t>190</w:t>
            </w:r>
          </w:p>
        </w:tc>
        <w:tc>
          <w:tcPr>
            <w:tcW w:w="850" w:type="dxa"/>
          </w:tcPr>
          <w:p w:rsidR="008F07FE" w:rsidRPr="00D869C8" w:rsidRDefault="008F07FE" w:rsidP="008F07FE">
            <w:pPr>
              <w:jc w:val="center"/>
              <w:rPr>
                <w:sz w:val="24"/>
                <w:szCs w:val="24"/>
              </w:rPr>
            </w:pPr>
            <w:r w:rsidRPr="00D869C8">
              <w:rPr>
                <w:sz w:val="24"/>
                <w:szCs w:val="24"/>
              </w:rPr>
              <w:t>180</w:t>
            </w:r>
          </w:p>
        </w:tc>
        <w:tc>
          <w:tcPr>
            <w:tcW w:w="992" w:type="dxa"/>
          </w:tcPr>
          <w:p w:rsidR="008F07FE" w:rsidRPr="00D869C8" w:rsidRDefault="008F07FE" w:rsidP="008F07FE">
            <w:pPr>
              <w:jc w:val="center"/>
              <w:rPr>
                <w:sz w:val="24"/>
                <w:szCs w:val="24"/>
              </w:rPr>
            </w:pPr>
            <w:r w:rsidRPr="00D869C8">
              <w:rPr>
                <w:sz w:val="24"/>
                <w:szCs w:val="24"/>
              </w:rPr>
              <w:t>24</w:t>
            </w:r>
          </w:p>
        </w:tc>
        <w:tc>
          <w:tcPr>
            <w:tcW w:w="851" w:type="dxa"/>
          </w:tcPr>
          <w:p w:rsidR="008F07FE" w:rsidRPr="00D869C8" w:rsidRDefault="008F07FE" w:rsidP="008F07FE">
            <w:pPr>
              <w:jc w:val="center"/>
              <w:rPr>
                <w:sz w:val="24"/>
                <w:szCs w:val="24"/>
              </w:rPr>
            </w:pPr>
            <w:r w:rsidRPr="00D869C8">
              <w:rPr>
                <w:sz w:val="24"/>
                <w:szCs w:val="24"/>
              </w:rPr>
              <w:t>22</w:t>
            </w:r>
          </w:p>
        </w:tc>
        <w:tc>
          <w:tcPr>
            <w:tcW w:w="850" w:type="dxa"/>
          </w:tcPr>
          <w:p w:rsidR="008F07FE" w:rsidRPr="00D869C8" w:rsidRDefault="008F07FE" w:rsidP="008F07FE">
            <w:pPr>
              <w:jc w:val="center"/>
              <w:rPr>
                <w:sz w:val="24"/>
                <w:szCs w:val="24"/>
              </w:rPr>
            </w:pPr>
            <w:r w:rsidRPr="00D869C8">
              <w:rPr>
                <w:sz w:val="24"/>
                <w:szCs w:val="24"/>
              </w:rPr>
              <w:t>20</w:t>
            </w:r>
          </w:p>
        </w:tc>
        <w:tc>
          <w:tcPr>
            <w:tcW w:w="993" w:type="dxa"/>
            <w:shd w:val="clear" w:color="auto" w:fill="auto"/>
          </w:tcPr>
          <w:p w:rsidR="008F07FE" w:rsidRPr="00D869C8" w:rsidRDefault="008F07FE" w:rsidP="008F07FE">
            <w:pPr>
              <w:jc w:val="center"/>
              <w:rPr>
                <w:sz w:val="24"/>
                <w:szCs w:val="24"/>
              </w:rPr>
            </w:pPr>
            <w:r w:rsidRPr="00D869C8">
              <w:rPr>
                <w:sz w:val="24"/>
                <w:szCs w:val="24"/>
              </w:rPr>
              <w:t>30</w:t>
            </w:r>
          </w:p>
        </w:tc>
        <w:tc>
          <w:tcPr>
            <w:tcW w:w="850" w:type="dxa"/>
            <w:shd w:val="clear" w:color="auto" w:fill="auto"/>
          </w:tcPr>
          <w:p w:rsidR="008F07FE" w:rsidRPr="00D869C8" w:rsidRDefault="008F07FE" w:rsidP="008F07FE">
            <w:pPr>
              <w:jc w:val="center"/>
              <w:rPr>
                <w:sz w:val="24"/>
                <w:szCs w:val="24"/>
              </w:rPr>
            </w:pPr>
            <w:r w:rsidRPr="00D869C8">
              <w:rPr>
                <w:sz w:val="24"/>
                <w:szCs w:val="24"/>
              </w:rPr>
              <w:t>25</w:t>
            </w:r>
          </w:p>
        </w:tc>
        <w:tc>
          <w:tcPr>
            <w:tcW w:w="992" w:type="dxa"/>
            <w:shd w:val="clear" w:color="auto" w:fill="auto"/>
          </w:tcPr>
          <w:p w:rsidR="008F07FE" w:rsidRPr="00D869C8" w:rsidRDefault="008F07FE" w:rsidP="008F07FE">
            <w:pPr>
              <w:jc w:val="center"/>
              <w:rPr>
                <w:sz w:val="24"/>
                <w:szCs w:val="24"/>
              </w:rPr>
            </w:pPr>
            <w:r w:rsidRPr="00D869C8">
              <w:rPr>
                <w:sz w:val="24"/>
                <w:szCs w:val="24"/>
              </w:rPr>
              <w:t>20</w:t>
            </w:r>
          </w:p>
        </w:tc>
      </w:tr>
      <w:tr w:rsidR="008F07FE" w:rsidRPr="00D869C8" w:rsidTr="008F07FE">
        <w:trPr>
          <w:trHeight w:val="210"/>
        </w:trPr>
        <w:tc>
          <w:tcPr>
            <w:tcW w:w="2153" w:type="dxa"/>
            <w:vMerge w:val="restart"/>
          </w:tcPr>
          <w:p w:rsidR="008F07FE" w:rsidRPr="00D869C8" w:rsidRDefault="008F07FE" w:rsidP="008F07FE">
            <w:pPr>
              <w:jc w:val="center"/>
              <w:rPr>
                <w:b/>
                <w:sz w:val="24"/>
                <w:szCs w:val="24"/>
              </w:rPr>
            </w:pPr>
            <w:r w:rsidRPr="00D869C8">
              <w:rPr>
                <w:b/>
                <w:sz w:val="24"/>
                <w:szCs w:val="24"/>
              </w:rPr>
              <w:t>УТ-2</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10,0</w:t>
            </w:r>
          </w:p>
        </w:tc>
        <w:tc>
          <w:tcPr>
            <w:tcW w:w="992" w:type="dxa"/>
          </w:tcPr>
          <w:p w:rsidR="008F07FE" w:rsidRPr="00D869C8" w:rsidRDefault="008F07FE" w:rsidP="008F07FE">
            <w:pPr>
              <w:jc w:val="center"/>
              <w:rPr>
                <w:sz w:val="24"/>
                <w:szCs w:val="24"/>
              </w:rPr>
            </w:pPr>
            <w:r w:rsidRPr="00D869C8">
              <w:rPr>
                <w:sz w:val="24"/>
                <w:szCs w:val="24"/>
              </w:rPr>
              <w:t>10,2</w:t>
            </w:r>
          </w:p>
        </w:tc>
        <w:tc>
          <w:tcPr>
            <w:tcW w:w="851" w:type="dxa"/>
          </w:tcPr>
          <w:p w:rsidR="008F07FE" w:rsidRPr="00D869C8" w:rsidRDefault="008F07FE" w:rsidP="008F07FE">
            <w:pPr>
              <w:jc w:val="center"/>
              <w:rPr>
                <w:sz w:val="24"/>
                <w:szCs w:val="24"/>
              </w:rPr>
            </w:pPr>
            <w:r w:rsidRPr="00D869C8">
              <w:rPr>
                <w:sz w:val="24"/>
                <w:szCs w:val="24"/>
              </w:rPr>
              <w:t>10,6</w:t>
            </w:r>
          </w:p>
        </w:tc>
        <w:tc>
          <w:tcPr>
            <w:tcW w:w="850" w:type="dxa"/>
          </w:tcPr>
          <w:p w:rsidR="008F07FE" w:rsidRPr="00D869C8" w:rsidRDefault="008F07FE" w:rsidP="008F07FE">
            <w:pPr>
              <w:jc w:val="center"/>
              <w:rPr>
                <w:sz w:val="24"/>
                <w:szCs w:val="24"/>
              </w:rPr>
            </w:pPr>
            <w:r w:rsidRPr="00D869C8">
              <w:rPr>
                <w:sz w:val="24"/>
                <w:szCs w:val="24"/>
              </w:rPr>
              <w:t>220</w:t>
            </w:r>
          </w:p>
        </w:tc>
        <w:tc>
          <w:tcPr>
            <w:tcW w:w="851" w:type="dxa"/>
          </w:tcPr>
          <w:p w:rsidR="008F07FE" w:rsidRPr="00D869C8" w:rsidRDefault="008F07FE" w:rsidP="008F07FE">
            <w:pPr>
              <w:jc w:val="center"/>
              <w:rPr>
                <w:sz w:val="24"/>
                <w:szCs w:val="24"/>
              </w:rPr>
            </w:pPr>
            <w:r w:rsidRPr="00D869C8">
              <w:rPr>
                <w:sz w:val="24"/>
                <w:szCs w:val="24"/>
              </w:rPr>
              <w:t>210</w:t>
            </w:r>
          </w:p>
        </w:tc>
        <w:tc>
          <w:tcPr>
            <w:tcW w:w="850" w:type="dxa"/>
          </w:tcPr>
          <w:p w:rsidR="008F07FE" w:rsidRPr="00D869C8" w:rsidRDefault="008F07FE" w:rsidP="008F07FE">
            <w:pPr>
              <w:jc w:val="center"/>
              <w:rPr>
                <w:sz w:val="24"/>
                <w:szCs w:val="24"/>
              </w:rPr>
            </w:pPr>
            <w:r w:rsidRPr="00D869C8">
              <w:rPr>
                <w:sz w:val="24"/>
                <w:szCs w:val="24"/>
              </w:rPr>
              <w:t>200</w:t>
            </w:r>
          </w:p>
        </w:tc>
        <w:tc>
          <w:tcPr>
            <w:tcW w:w="992" w:type="dxa"/>
          </w:tcPr>
          <w:p w:rsidR="008F07FE" w:rsidRPr="00D869C8" w:rsidRDefault="008F07FE" w:rsidP="008F07FE">
            <w:pPr>
              <w:jc w:val="center"/>
              <w:rPr>
                <w:sz w:val="24"/>
                <w:szCs w:val="24"/>
              </w:rPr>
            </w:pPr>
            <w:r w:rsidRPr="00D869C8">
              <w:rPr>
                <w:sz w:val="24"/>
                <w:szCs w:val="24"/>
              </w:rPr>
              <w:t>30</w:t>
            </w:r>
          </w:p>
        </w:tc>
        <w:tc>
          <w:tcPr>
            <w:tcW w:w="851" w:type="dxa"/>
          </w:tcPr>
          <w:p w:rsidR="008F07FE" w:rsidRPr="00D869C8" w:rsidRDefault="008F07FE" w:rsidP="008F07FE">
            <w:pPr>
              <w:jc w:val="center"/>
              <w:rPr>
                <w:sz w:val="24"/>
                <w:szCs w:val="24"/>
              </w:rPr>
            </w:pPr>
            <w:r w:rsidRPr="00D869C8">
              <w:rPr>
                <w:sz w:val="24"/>
                <w:szCs w:val="24"/>
              </w:rPr>
              <w:t>27</w:t>
            </w:r>
          </w:p>
        </w:tc>
        <w:tc>
          <w:tcPr>
            <w:tcW w:w="850" w:type="dxa"/>
          </w:tcPr>
          <w:p w:rsidR="008F07FE" w:rsidRPr="00D869C8" w:rsidRDefault="008F07FE" w:rsidP="008F07FE">
            <w:pPr>
              <w:jc w:val="center"/>
              <w:rPr>
                <w:sz w:val="24"/>
                <w:szCs w:val="24"/>
              </w:rPr>
            </w:pPr>
            <w:r w:rsidRPr="00D869C8">
              <w:rPr>
                <w:sz w:val="24"/>
                <w:szCs w:val="24"/>
              </w:rPr>
              <w:t>25</w:t>
            </w:r>
          </w:p>
        </w:tc>
        <w:tc>
          <w:tcPr>
            <w:tcW w:w="993" w:type="dxa"/>
            <w:shd w:val="clear" w:color="auto" w:fill="auto"/>
          </w:tcPr>
          <w:p w:rsidR="008F07FE" w:rsidRPr="00D869C8" w:rsidRDefault="008F07FE" w:rsidP="008F07FE">
            <w:pPr>
              <w:jc w:val="center"/>
              <w:rPr>
                <w:sz w:val="24"/>
                <w:szCs w:val="24"/>
              </w:rPr>
            </w:pPr>
            <w:r w:rsidRPr="00D869C8">
              <w:rPr>
                <w:sz w:val="24"/>
                <w:szCs w:val="24"/>
              </w:rPr>
              <w:t>35</w:t>
            </w:r>
          </w:p>
        </w:tc>
        <w:tc>
          <w:tcPr>
            <w:tcW w:w="850" w:type="dxa"/>
            <w:shd w:val="clear" w:color="auto" w:fill="auto"/>
          </w:tcPr>
          <w:p w:rsidR="008F07FE" w:rsidRPr="00D869C8" w:rsidRDefault="008F07FE" w:rsidP="008F07FE">
            <w:pPr>
              <w:jc w:val="center"/>
              <w:rPr>
                <w:sz w:val="24"/>
                <w:szCs w:val="24"/>
              </w:rPr>
            </w:pPr>
            <w:r w:rsidRPr="00D869C8">
              <w:rPr>
                <w:sz w:val="24"/>
                <w:szCs w:val="24"/>
              </w:rPr>
              <w:t>30</w:t>
            </w:r>
          </w:p>
        </w:tc>
        <w:tc>
          <w:tcPr>
            <w:tcW w:w="992" w:type="dxa"/>
            <w:shd w:val="clear" w:color="auto" w:fill="auto"/>
          </w:tcPr>
          <w:p w:rsidR="008F07FE" w:rsidRPr="00D869C8" w:rsidRDefault="008F07FE" w:rsidP="008F07FE">
            <w:pPr>
              <w:jc w:val="center"/>
              <w:rPr>
                <w:sz w:val="24"/>
                <w:szCs w:val="24"/>
              </w:rPr>
            </w:pPr>
            <w:r w:rsidRPr="00D869C8">
              <w:rPr>
                <w:sz w:val="24"/>
                <w:szCs w:val="24"/>
              </w:rPr>
              <w:t>25</w:t>
            </w:r>
          </w:p>
        </w:tc>
      </w:tr>
      <w:tr w:rsidR="008F07FE" w:rsidRPr="00D869C8" w:rsidTr="008F07FE">
        <w:trPr>
          <w:trHeight w:val="28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10,8</w:t>
            </w:r>
          </w:p>
        </w:tc>
        <w:tc>
          <w:tcPr>
            <w:tcW w:w="992" w:type="dxa"/>
          </w:tcPr>
          <w:p w:rsidR="008F07FE" w:rsidRPr="00D869C8" w:rsidRDefault="008F07FE" w:rsidP="008F07FE">
            <w:pPr>
              <w:jc w:val="center"/>
              <w:rPr>
                <w:sz w:val="24"/>
                <w:szCs w:val="24"/>
              </w:rPr>
            </w:pPr>
            <w:r w:rsidRPr="00D869C8">
              <w:rPr>
                <w:sz w:val="24"/>
                <w:szCs w:val="24"/>
              </w:rPr>
              <w:t>11,2</w:t>
            </w:r>
          </w:p>
        </w:tc>
        <w:tc>
          <w:tcPr>
            <w:tcW w:w="851" w:type="dxa"/>
          </w:tcPr>
          <w:p w:rsidR="008F07FE" w:rsidRPr="00D869C8" w:rsidRDefault="008F07FE" w:rsidP="008F07FE">
            <w:pPr>
              <w:jc w:val="center"/>
              <w:rPr>
                <w:sz w:val="24"/>
                <w:szCs w:val="24"/>
              </w:rPr>
            </w:pPr>
            <w:r w:rsidRPr="00D869C8">
              <w:rPr>
                <w:sz w:val="24"/>
                <w:szCs w:val="24"/>
              </w:rPr>
              <w:t>11,4</w:t>
            </w:r>
          </w:p>
        </w:tc>
        <w:tc>
          <w:tcPr>
            <w:tcW w:w="850" w:type="dxa"/>
          </w:tcPr>
          <w:p w:rsidR="008F07FE" w:rsidRPr="00D869C8" w:rsidRDefault="008F07FE" w:rsidP="008F07FE">
            <w:pPr>
              <w:jc w:val="center"/>
              <w:rPr>
                <w:sz w:val="24"/>
                <w:szCs w:val="24"/>
              </w:rPr>
            </w:pPr>
            <w:r w:rsidRPr="00D869C8">
              <w:rPr>
                <w:sz w:val="24"/>
                <w:szCs w:val="24"/>
              </w:rPr>
              <w:t>210</w:t>
            </w:r>
          </w:p>
        </w:tc>
        <w:tc>
          <w:tcPr>
            <w:tcW w:w="851" w:type="dxa"/>
          </w:tcPr>
          <w:p w:rsidR="008F07FE" w:rsidRPr="00D869C8" w:rsidRDefault="008F07FE" w:rsidP="008F07FE">
            <w:pPr>
              <w:jc w:val="center"/>
              <w:rPr>
                <w:sz w:val="24"/>
                <w:szCs w:val="24"/>
              </w:rPr>
            </w:pPr>
            <w:r w:rsidRPr="00D869C8">
              <w:rPr>
                <w:sz w:val="24"/>
                <w:szCs w:val="24"/>
              </w:rPr>
              <w:t>200</w:t>
            </w:r>
          </w:p>
        </w:tc>
        <w:tc>
          <w:tcPr>
            <w:tcW w:w="850" w:type="dxa"/>
          </w:tcPr>
          <w:p w:rsidR="008F07FE" w:rsidRPr="00D869C8" w:rsidRDefault="008F07FE" w:rsidP="008F07FE">
            <w:pPr>
              <w:jc w:val="center"/>
              <w:rPr>
                <w:sz w:val="24"/>
                <w:szCs w:val="24"/>
              </w:rPr>
            </w:pPr>
            <w:r w:rsidRPr="00D869C8">
              <w:rPr>
                <w:sz w:val="24"/>
                <w:szCs w:val="24"/>
              </w:rPr>
              <w:t>190</w:t>
            </w:r>
          </w:p>
        </w:tc>
        <w:tc>
          <w:tcPr>
            <w:tcW w:w="992" w:type="dxa"/>
          </w:tcPr>
          <w:p w:rsidR="008F07FE" w:rsidRPr="00D869C8" w:rsidRDefault="008F07FE" w:rsidP="008F07FE">
            <w:pPr>
              <w:jc w:val="center"/>
              <w:rPr>
                <w:sz w:val="24"/>
                <w:szCs w:val="24"/>
              </w:rPr>
            </w:pPr>
            <w:r w:rsidRPr="00D869C8">
              <w:rPr>
                <w:sz w:val="24"/>
                <w:szCs w:val="24"/>
              </w:rPr>
              <w:t>28</w:t>
            </w:r>
          </w:p>
        </w:tc>
        <w:tc>
          <w:tcPr>
            <w:tcW w:w="851" w:type="dxa"/>
          </w:tcPr>
          <w:p w:rsidR="008F07FE" w:rsidRPr="00D869C8" w:rsidRDefault="008F07FE" w:rsidP="008F07FE">
            <w:pPr>
              <w:jc w:val="center"/>
              <w:rPr>
                <w:sz w:val="24"/>
                <w:szCs w:val="24"/>
              </w:rPr>
            </w:pPr>
            <w:r w:rsidRPr="00D869C8">
              <w:rPr>
                <w:sz w:val="24"/>
                <w:szCs w:val="24"/>
              </w:rPr>
              <w:t>25</w:t>
            </w:r>
          </w:p>
        </w:tc>
        <w:tc>
          <w:tcPr>
            <w:tcW w:w="850" w:type="dxa"/>
          </w:tcPr>
          <w:p w:rsidR="008F07FE" w:rsidRPr="00D869C8" w:rsidRDefault="008F07FE" w:rsidP="008F07FE">
            <w:pPr>
              <w:jc w:val="center"/>
              <w:rPr>
                <w:sz w:val="24"/>
                <w:szCs w:val="24"/>
              </w:rPr>
            </w:pPr>
            <w:r w:rsidRPr="00D869C8">
              <w:rPr>
                <w:sz w:val="24"/>
                <w:szCs w:val="24"/>
              </w:rPr>
              <w:t>23</w:t>
            </w:r>
          </w:p>
        </w:tc>
        <w:tc>
          <w:tcPr>
            <w:tcW w:w="993" w:type="dxa"/>
            <w:shd w:val="clear" w:color="auto" w:fill="auto"/>
          </w:tcPr>
          <w:p w:rsidR="008F07FE" w:rsidRPr="00D869C8" w:rsidRDefault="008F07FE" w:rsidP="008F07FE">
            <w:pPr>
              <w:jc w:val="center"/>
              <w:rPr>
                <w:sz w:val="24"/>
                <w:szCs w:val="24"/>
              </w:rPr>
            </w:pPr>
            <w:r w:rsidRPr="00D869C8">
              <w:rPr>
                <w:sz w:val="24"/>
                <w:szCs w:val="24"/>
              </w:rPr>
              <w:t>35</w:t>
            </w:r>
          </w:p>
        </w:tc>
        <w:tc>
          <w:tcPr>
            <w:tcW w:w="850" w:type="dxa"/>
            <w:shd w:val="clear" w:color="auto" w:fill="auto"/>
          </w:tcPr>
          <w:p w:rsidR="008F07FE" w:rsidRPr="00D869C8" w:rsidRDefault="008F07FE" w:rsidP="008F07FE">
            <w:pPr>
              <w:jc w:val="center"/>
              <w:rPr>
                <w:sz w:val="24"/>
                <w:szCs w:val="24"/>
              </w:rPr>
            </w:pPr>
            <w:r w:rsidRPr="00D869C8">
              <w:rPr>
                <w:sz w:val="24"/>
                <w:szCs w:val="24"/>
              </w:rPr>
              <w:t>30</w:t>
            </w:r>
          </w:p>
        </w:tc>
        <w:tc>
          <w:tcPr>
            <w:tcW w:w="992" w:type="dxa"/>
            <w:shd w:val="clear" w:color="auto" w:fill="auto"/>
          </w:tcPr>
          <w:p w:rsidR="008F07FE" w:rsidRPr="00D869C8" w:rsidRDefault="008F07FE" w:rsidP="008F07FE">
            <w:pPr>
              <w:jc w:val="center"/>
              <w:rPr>
                <w:sz w:val="24"/>
                <w:szCs w:val="24"/>
              </w:rPr>
            </w:pPr>
            <w:r w:rsidRPr="00D869C8">
              <w:rPr>
                <w:sz w:val="24"/>
                <w:szCs w:val="24"/>
              </w:rPr>
              <w:t>25</w:t>
            </w:r>
          </w:p>
        </w:tc>
      </w:tr>
      <w:tr w:rsidR="008F07FE" w:rsidRPr="00D869C8" w:rsidTr="008F07FE">
        <w:trPr>
          <w:trHeight w:val="360"/>
        </w:trPr>
        <w:tc>
          <w:tcPr>
            <w:tcW w:w="2153" w:type="dxa"/>
            <w:vMerge w:val="restart"/>
          </w:tcPr>
          <w:p w:rsidR="008F07FE" w:rsidRPr="00D869C8" w:rsidRDefault="008F07FE" w:rsidP="008F07FE">
            <w:pPr>
              <w:jc w:val="center"/>
              <w:rPr>
                <w:b/>
                <w:sz w:val="24"/>
                <w:szCs w:val="24"/>
              </w:rPr>
            </w:pPr>
            <w:r w:rsidRPr="00D869C8">
              <w:rPr>
                <w:b/>
                <w:sz w:val="24"/>
                <w:szCs w:val="24"/>
              </w:rPr>
              <w:t>УТ-3</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9,8</w:t>
            </w:r>
          </w:p>
        </w:tc>
        <w:tc>
          <w:tcPr>
            <w:tcW w:w="992" w:type="dxa"/>
          </w:tcPr>
          <w:p w:rsidR="008F07FE" w:rsidRPr="00D869C8" w:rsidRDefault="008F07FE" w:rsidP="008F07FE">
            <w:pPr>
              <w:jc w:val="center"/>
              <w:rPr>
                <w:sz w:val="24"/>
                <w:szCs w:val="24"/>
              </w:rPr>
            </w:pPr>
            <w:r w:rsidRPr="00D869C8">
              <w:rPr>
                <w:sz w:val="24"/>
                <w:szCs w:val="24"/>
              </w:rPr>
              <w:t>10,0</w:t>
            </w:r>
          </w:p>
        </w:tc>
        <w:tc>
          <w:tcPr>
            <w:tcW w:w="851" w:type="dxa"/>
          </w:tcPr>
          <w:p w:rsidR="008F07FE" w:rsidRPr="00D869C8" w:rsidRDefault="008F07FE" w:rsidP="008F07FE">
            <w:pPr>
              <w:jc w:val="center"/>
              <w:rPr>
                <w:sz w:val="24"/>
                <w:szCs w:val="24"/>
              </w:rPr>
            </w:pPr>
            <w:r w:rsidRPr="00D869C8">
              <w:rPr>
                <w:sz w:val="24"/>
                <w:szCs w:val="24"/>
              </w:rPr>
              <w:t>10,4</w:t>
            </w:r>
          </w:p>
        </w:tc>
        <w:tc>
          <w:tcPr>
            <w:tcW w:w="850" w:type="dxa"/>
          </w:tcPr>
          <w:p w:rsidR="008F07FE" w:rsidRPr="00D869C8" w:rsidRDefault="008F07FE" w:rsidP="008F07FE">
            <w:pPr>
              <w:jc w:val="center"/>
              <w:rPr>
                <w:sz w:val="24"/>
                <w:szCs w:val="24"/>
              </w:rPr>
            </w:pPr>
            <w:r w:rsidRPr="00D869C8">
              <w:rPr>
                <w:sz w:val="24"/>
                <w:szCs w:val="24"/>
              </w:rPr>
              <w:t>230</w:t>
            </w:r>
          </w:p>
        </w:tc>
        <w:tc>
          <w:tcPr>
            <w:tcW w:w="851" w:type="dxa"/>
          </w:tcPr>
          <w:p w:rsidR="008F07FE" w:rsidRPr="00D869C8" w:rsidRDefault="008F07FE" w:rsidP="008F07FE">
            <w:pPr>
              <w:jc w:val="center"/>
              <w:rPr>
                <w:sz w:val="24"/>
                <w:szCs w:val="24"/>
              </w:rPr>
            </w:pPr>
            <w:r w:rsidRPr="00D869C8">
              <w:rPr>
                <w:sz w:val="24"/>
                <w:szCs w:val="24"/>
              </w:rPr>
              <w:t>220</w:t>
            </w:r>
          </w:p>
        </w:tc>
        <w:tc>
          <w:tcPr>
            <w:tcW w:w="850" w:type="dxa"/>
          </w:tcPr>
          <w:p w:rsidR="008F07FE" w:rsidRPr="00D869C8" w:rsidRDefault="008F07FE" w:rsidP="008F07FE">
            <w:pPr>
              <w:jc w:val="center"/>
              <w:rPr>
                <w:sz w:val="24"/>
                <w:szCs w:val="24"/>
              </w:rPr>
            </w:pPr>
            <w:r w:rsidRPr="00D869C8">
              <w:rPr>
                <w:sz w:val="24"/>
                <w:szCs w:val="24"/>
              </w:rPr>
              <w:t>210</w:t>
            </w:r>
          </w:p>
        </w:tc>
        <w:tc>
          <w:tcPr>
            <w:tcW w:w="992" w:type="dxa"/>
          </w:tcPr>
          <w:p w:rsidR="008F07FE" w:rsidRPr="00D869C8" w:rsidRDefault="008F07FE" w:rsidP="008F07FE">
            <w:pPr>
              <w:jc w:val="center"/>
              <w:rPr>
                <w:sz w:val="24"/>
                <w:szCs w:val="24"/>
              </w:rPr>
            </w:pPr>
            <w:r w:rsidRPr="00D869C8">
              <w:rPr>
                <w:sz w:val="24"/>
                <w:szCs w:val="24"/>
              </w:rPr>
              <w:t>35</w:t>
            </w:r>
          </w:p>
        </w:tc>
        <w:tc>
          <w:tcPr>
            <w:tcW w:w="851" w:type="dxa"/>
          </w:tcPr>
          <w:p w:rsidR="008F07FE" w:rsidRPr="00D869C8" w:rsidRDefault="008F07FE" w:rsidP="008F07FE">
            <w:pPr>
              <w:jc w:val="center"/>
              <w:rPr>
                <w:sz w:val="24"/>
                <w:szCs w:val="24"/>
              </w:rPr>
            </w:pPr>
            <w:r w:rsidRPr="00D869C8">
              <w:rPr>
                <w:sz w:val="24"/>
                <w:szCs w:val="24"/>
              </w:rPr>
              <w:t>32</w:t>
            </w:r>
          </w:p>
        </w:tc>
        <w:tc>
          <w:tcPr>
            <w:tcW w:w="850" w:type="dxa"/>
          </w:tcPr>
          <w:p w:rsidR="008F07FE" w:rsidRPr="00D869C8" w:rsidRDefault="008F07FE" w:rsidP="008F07FE">
            <w:pPr>
              <w:jc w:val="center"/>
              <w:rPr>
                <w:sz w:val="24"/>
                <w:szCs w:val="24"/>
              </w:rPr>
            </w:pPr>
            <w:r w:rsidRPr="00D869C8">
              <w:rPr>
                <w:sz w:val="24"/>
                <w:szCs w:val="24"/>
              </w:rPr>
              <w:t>28</w:t>
            </w:r>
          </w:p>
        </w:tc>
        <w:tc>
          <w:tcPr>
            <w:tcW w:w="993" w:type="dxa"/>
            <w:shd w:val="clear" w:color="auto" w:fill="auto"/>
          </w:tcPr>
          <w:p w:rsidR="008F07FE" w:rsidRPr="00D869C8" w:rsidRDefault="008F07FE" w:rsidP="008F07FE">
            <w:pPr>
              <w:jc w:val="center"/>
              <w:rPr>
                <w:sz w:val="24"/>
                <w:szCs w:val="24"/>
              </w:rPr>
            </w:pPr>
            <w:r w:rsidRPr="00D869C8">
              <w:rPr>
                <w:sz w:val="24"/>
                <w:szCs w:val="24"/>
              </w:rPr>
              <w:t>40</w:t>
            </w:r>
          </w:p>
        </w:tc>
        <w:tc>
          <w:tcPr>
            <w:tcW w:w="850" w:type="dxa"/>
            <w:shd w:val="clear" w:color="auto" w:fill="auto"/>
          </w:tcPr>
          <w:p w:rsidR="008F07FE" w:rsidRPr="00D869C8" w:rsidRDefault="008F07FE" w:rsidP="008F07FE">
            <w:pPr>
              <w:jc w:val="center"/>
              <w:rPr>
                <w:sz w:val="24"/>
                <w:szCs w:val="24"/>
              </w:rPr>
            </w:pPr>
            <w:r w:rsidRPr="00D869C8">
              <w:rPr>
                <w:sz w:val="24"/>
                <w:szCs w:val="24"/>
              </w:rPr>
              <w:t>35</w:t>
            </w:r>
          </w:p>
        </w:tc>
        <w:tc>
          <w:tcPr>
            <w:tcW w:w="992" w:type="dxa"/>
            <w:shd w:val="clear" w:color="auto" w:fill="auto"/>
          </w:tcPr>
          <w:p w:rsidR="008F07FE" w:rsidRPr="00D869C8" w:rsidRDefault="008F07FE" w:rsidP="008F07FE">
            <w:pPr>
              <w:jc w:val="center"/>
              <w:rPr>
                <w:sz w:val="24"/>
                <w:szCs w:val="24"/>
              </w:rPr>
            </w:pPr>
            <w:r w:rsidRPr="00D869C8">
              <w:rPr>
                <w:sz w:val="24"/>
                <w:szCs w:val="24"/>
              </w:rPr>
              <w:t>30</w:t>
            </w:r>
          </w:p>
        </w:tc>
      </w:tr>
      <w:tr w:rsidR="008F07FE" w:rsidRPr="00D869C8" w:rsidTr="008F07FE">
        <w:trPr>
          <w:trHeight w:val="150"/>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10,6</w:t>
            </w:r>
          </w:p>
        </w:tc>
        <w:tc>
          <w:tcPr>
            <w:tcW w:w="992" w:type="dxa"/>
          </w:tcPr>
          <w:p w:rsidR="008F07FE" w:rsidRPr="00D869C8" w:rsidRDefault="008F07FE" w:rsidP="008F07FE">
            <w:pPr>
              <w:jc w:val="center"/>
              <w:rPr>
                <w:sz w:val="24"/>
                <w:szCs w:val="24"/>
              </w:rPr>
            </w:pPr>
            <w:r w:rsidRPr="00D869C8">
              <w:rPr>
                <w:sz w:val="24"/>
                <w:szCs w:val="24"/>
              </w:rPr>
              <w:t>10,8</w:t>
            </w:r>
          </w:p>
        </w:tc>
        <w:tc>
          <w:tcPr>
            <w:tcW w:w="851" w:type="dxa"/>
          </w:tcPr>
          <w:p w:rsidR="008F07FE" w:rsidRPr="00D869C8" w:rsidRDefault="008F07FE" w:rsidP="008F07FE">
            <w:pPr>
              <w:jc w:val="center"/>
              <w:rPr>
                <w:sz w:val="24"/>
                <w:szCs w:val="24"/>
              </w:rPr>
            </w:pPr>
            <w:r w:rsidRPr="00D869C8">
              <w:rPr>
                <w:sz w:val="24"/>
                <w:szCs w:val="24"/>
              </w:rPr>
              <w:t>11,0</w:t>
            </w:r>
          </w:p>
        </w:tc>
        <w:tc>
          <w:tcPr>
            <w:tcW w:w="850" w:type="dxa"/>
          </w:tcPr>
          <w:p w:rsidR="008F07FE" w:rsidRPr="00D869C8" w:rsidRDefault="008F07FE" w:rsidP="008F07FE">
            <w:pPr>
              <w:jc w:val="center"/>
              <w:rPr>
                <w:sz w:val="24"/>
                <w:szCs w:val="24"/>
              </w:rPr>
            </w:pPr>
            <w:r w:rsidRPr="00D869C8">
              <w:rPr>
                <w:sz w:val="24"/>
                <w:szCs w:val="24"/>
              </w:rPr>
              <w:t>220</w:t>
            </w:r>
          </w:p>
        </w:tc>
        <w:tc>
          <w:tcPr>
            <w:tcW w:w="851" w:type="dxa"/>
          </w:tcPr>
          <w:p w:rsidR="008F07FE" w:rsidRPr="00D869C8" w:rsidRDefault="008F07FE" w:rsidP="008F07FE">
            <w:pPr>
              <w:jc w:val="center"/>
              <w:rPr>
                <w:sz w:val="24"/>
                <w:szCs w:val="24"/>
              </w:rPr>
            </w:pPr>
            <w:r w:rsidRPr="00D869C8">
              <w:rPr>
                <w:sz w:val="24"/>
                <w:szCs w:val="24"/>
              </w:rPr>
              <w:t>210</w:t>
            </w:r>
          </w:p>
        </w:tc>
        <w:tc>
          <w:tcPr>
            <w:tcW w:w="850" w:type="dxa"/>
          </w:tcPr>
          <w:p w:rsidR="008F07FE" w:rsidRPr="00D869C8" w:rsidRDefault="008F07FE" w:rsidP="008F07FE">
            <w:pPr>
              <w:jc w:val="center"/>
              <w:rPr>
                <w:sz w:val="24"/>
                <w:szCs w:val="24"/>
              </w:rPr>
            </w:pPr>
            <w:r w:rsidRPr="00D869C8">
              <w:rPr>
                <w:sz w:val="24"/>
                <w:szCs w:val="24"/>
              </w:rPr>
              <w:t>200</w:t>
            </w:r>
          </w:p>
        </w:tc>
        <w:tc>
          <w:tcPr>
            <w:tcW w:w="992" w:type="dxa"/>
          </w:tcPr>
          <w:p w:rsidR="008F07FE" w:rsidRPr="00D869C8" w:rsidRDefault="008F07FE" w:rsidP="008F07FE">
            <w:pPr>
              <w:jc w:val="center"/>
              <w:rPr>
                <w:sz w:val="24"/>
                <w:szCs w:val="24"/>
              </w:rPr>
            </w:pPr>
            <w:r w:rsidRPr="00D869C8">
              <w:rPr>
                <w:sz w:val="24"/>
                <w:szCs w:val="24"/>
              </w:rPr>
              <w:t>33</w:t>
            </w:r>
          </w:p>
        </w:tc>
        <w:tc>
          <w:tcPr>
            <w:tcW w:w="851" w:type="dxa"/>
          </w:tcPr>
          <w:p w:rsidR="008F07FE" w:rsidRPr="00D869C8" w:rsidRDefault="008F07FE" w:rsidP="008F07FE">
            <w:pPr>
              <w:jc w:val="center"/>
              <w:rPr>
                <w:sz w:val="24"/>
                <w:szCs w:val="24"/>
              </w:rPr>
            </w:pPr>
            <w:r w:rsidRPr="00D869C8">
              <w:rPr>
                <w:sz w:val="24"/>
                <w:szCs w:val="24"/>
              </w:rPr>
              <w:t>30</w:t>
            </w:r>
          </w:p>
        </w:tc>
        <w:tc>
          <w:tcPr>
            <w:tcW w:w="850" w:type="dxa"/>
          </w:tcPr>
          <w:p w:rsidR="008F07FE" w:rsidRPr="00D869C8" w:rsidRDefault="008F07FE" w:rsidP="008F07FE">
            <w:pPr>
              <w:jc w:val="center"/>
              <w:rPr>
                <w:sz w:val="24"/>
                <w:szCs w:val="24"/>
              </w:rPr>
            </w:pPr>
            <w:r w:rsidRPr="00D869C8">
              <w:rPr>
                <w:sz w:val="24"/>
                <w:szCs w:val="24"/>
              </w:rPr>
              <w:t>28</w:t>
            </w:r>
          </w:p>
        </w:tc>
        <w:tc>
          <w:tcPr>
            <w:tcW w:w="993" w:type="dxa"/>
            <w:shd w:val="clear" w:color="auto" w:fill="auto"/>
          </w:tcPr>
          <w:p w:rsidR="008F07FE" w:rsidRPr="00D869C8" w:rsidRDefault="008F07FE" w:rsidP="008F07FE">
            <w:pPr>
              <w:jc w:val="center"/>
              <w:rPr>
                <w:sz w:val="24"/>
                <w:szCs w:val="24"/>
              </w:rPr>
            </w:pPr>
            <w:r w:rsidRPr="00D869C8">
              <w:rPr>
                <w:sz w:val="24"/>
                <w:szCs w:val="24"/>
              </w:rPr>
              <w:t>40</w:t>
            </w:r>
          </w:p>
        </w:tc>
        <w:tc>
          <w:tcPr>
            <w:tcW w:w="850" w:type="dxa"/>
            <w:shd w:val="clear" w:color="auto" w:fill="auto"/>
          </w:tcPr>
          <w:p w:rsidR="008F07FE" w:rsidRPr="00D869C8" w:rsidRDefault="008F07FE" w:rsidP="008F07FE">
            <w:pPr>
              <w:jc w:val="center"/>
              <w:rPr>
                <w:sz w:val="24"/>
                <w:szCs w:val="24"/>
              </w:rPr>
            </w:pPr>
            <w:r w:rsidRPr="00D869C8">
              <w:rPr>
                <w:sz w:val="24"/>
                <w:szCs w:val="24"/>
              </w:rPr>
              <w:t>35</w:t>
            </w:r>
          </w:p>
        </w:tc>
        <w:tc>
          <w:tcPr>
            <w:tcW w:w="992" w:type="dxa"/>
            <w:shd w:val="clear" w:color="auto" w:fill="auto"/>
          </w:tcPr>
          <w:p w:rsidR="008F07FE" w:rsidRPr="00D869C8" w:rsidRDefault="008F07FE" w:rsidP="008F07FE">
            <w:pPr>
              <w:jc w:val="center"/>
              <w:rPr>
                <w:sz w:val="24"/>
                <w:szCs w:val="24"/>
              </w:rPr>
            </w:pPr>
            <w:r w:rsidRPr="00D869C8">
              <w:rPr>
                <w:sz w:val="24"/>
                <w:szCs w:val="24"/>
              </w:rPr>
              <w:t>30</w:t>
            </w:r>
          </w:p>
        </w:tc>
      </w:tr>
      <w:tr w:rsidR="008F07FE" w:rsidRPr="00D869C8" w:rsidTr="008F07FE">
        <w:trPr>
          <w:trHeight w:val="240"/>
        </w:trPr>
        <w:tc>
          <w:tcPr>
            <w:tcW w:w="2153" w:type="dxa"/>
            <w:vMerge w:val="restart"/>
          </w:tcPr>
          <w:p w:rsidR="008F07FE" w:rsidRPr="00D869C8" w:rsidRDefault="008F07FE" w:rsidP="008F07FE">
            <w:pPr>
              <w:jc w:val="center"/>
              <w:rPr>
                <w:b/>
                <w:sz w:val="24"/>
                <w:szCs w:val="24"/>
              </w:rPr>
            </w:pPr>
            <w:r w:rsidRPr="00D869C8">
              <w:rPr>
                <w:b/>
                <w:sz w:val="24"/>
                <w:szCs w:val="24"/>
              </w:rPr>
              <w:t>УТ-4</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9,7</w:t>
            </w:r>
          </w:p>
        </w:tc>
        <w:tc>
          <w:tcPr>
            <w:tcW w:w="992" w:type="dxa"/>
          </w:tcPr>
          <w:p w:rsidR="008F07FE" w:rsidRPr="00D869C8" w:rsidRDefault="008F07FE" w:rsidP="008F07FE">
            <w:pPr>
              <w:jc w:val="center"/>
              <w:rPr>
                <w:sz w:val="24"/>
                <w:szCs w:val="24"/>
              </w:rPr>
            </w:pPr>
            <w:r w:rsidRPr="00D869C8">
              <w:rPr>
                <w:sz w:val="24"/>
                <w:szCs w:val="24"/>
              </w:rPr>
              <w:t>9,9</w:t>
            </w:r>
          </w:p>
        </w:tc>
        <w:tc>
          <w:tcPr>
            <w:tcW w:w="851" w:type="dxa"/>
          </w:tcPr>
          <w:p w:rsidR="008F07FE" w:rsidRPr="00D869C8" w:rsidRDefault="008F07FE" w:rsidP="008F07FE">
            <w:pPr>
              <w:jc w:val="center"/>
              <w:rPr>
                <w:sz w:val="24"/>
                <w:szCs w:val="24"/>
              </w:rPr>
            </w:pPr>
            <w:r w:rsidRPr="00D869C8">
              <w:rPr>
                <w:sz w:val="24"/>
                <w:szCs w:val="24"/>
              </w:rPr>
              <w:t>10,2</w:t>
            </w:r>
          </w:p>
        </w:tc>
        <w:tc>
          <w:tcPr>
            <w:tcW w:w="850" w:type="dxa"/>
          </w:tcPr>
          <w:p w:rsidR="008F07FE" w:rsidRPr="00D869C8" w:rsidRDefault="008F07FE" w:rsidP="008F07FE">
            <w:pPr>
              <w:jc w:val="center"/>
              <w:rPr>
                <w:sz w:val="24"/>
                <w:szCs w:val="24"/>
              </w:rPr>
            </w:pPr>
            <w:r w:rsidRPr="00D869C8">
              <w:rPr>
                <w:sz w:val="24"/>
                <w:szCs w:val="24"/>
              </w:rPr>
              <w:t>240</w:t>
            </w:r>
          </w:p>
        </w:tc>
        <w:tc>
          <w:tcPr>
            <w:tcW w:w="851" w:type="dxa"/>
          </w:tcPr>
          <w:p w:rsidR="008F07FE" w:rsidRPr="00D869C8" w:rsidRDefault="008F07FE" w:rsidP="008F07FE">
            <w:pPr>
              <w:jc w:val="center"/>
              <w:rPr>
                <w:sz w:val="24"/>
                <w:szCs w:val="24"/>
              </w:rPr>
            </w:pPr>
            <w:r w:rsidRPr="00D869C8">
              <w:rPr>
                <w:sz w:val="24"/>
                <w:szCs w:val="24"/>
              </w:rPr>
              <w:t>230</w:t>
            </w:r>
          </w:p>
        </w:tc>
        <w:tc>
          <w:tcPr>
            <w:tcW w:w="850" w:type="dxa"/>
          </w:tcPr>
          <w:p w:rsidR="008F07FE" w:rsidRPr="00D869C8" w:rsidRDefault="008F07FE" w:rsidP="008F07FE">
            <w:pPr>
              <w:jc w:val="center"/>
              <w:rPr>
                <w:sz w:val="24"/>
                <w:szCs w:val="24"/>
              </w:rPr>
            </w:pPr>
            <w:r w:rsidRPr="00D869C8">
              <w:rPr>
                <w:sz w:val="24"/>
                <w:szCs w:val="24"/>
              </w:rPr>
              <w:t>220</w:t>
            </w:r>
          </w:p>
        </w:tc>
        <w:tc>
          <w:tcPr>
            <w:tcW w:w="992" w:type="dxa"/>
          </w:tcPr>
          <w:p w:rsidR="008F07FE" w:rsidRPr="00D869C8" w:rsidRDefault="008F07FE" w:rsidP="008F07FE">
            <w:pPr>
              <w:jc w:val="center"/>
              <w:rPr>
                <w:sz w:val="24"/>
                <w:szCs w:val="24"/>
              </w:rPr>
            </w:pPr>
            <w:r w:rsidRPr="00D869C8">
              <w:rPr>
                <w:sz w:val="24"/>
                <w:szCs w:val="24"/>
              </w:rPr>
              <w:t>40</w:t>
            </w:r>
          </w:p>
        </w:tc>
        <w:tc>
          <w:tcPr>
            <w:tcW w:w="851" w:type="dxa"/>
          </w:tcPr>
          <w:p w:rsidR="008F07FE" w:rsidRPr="00D869C8" w:rsidRDefault="008F07FE" w:rsidP="008F07FE">
            <w:pPr>
              <w:jc w:val="center"/>
              <w:rPr>
                <w:sz w:val="24"/>
                <w:szCs w:val="24"/>
              </w:rPr>
            </w:pPr>
            <w:r w:rsidRPr="00D869C8">
              <w:rPr>
                <w:sz w:val="24"/>
                <w:szCs w:val="24"/>
              </w:rPr>
              <w:t>37</w:t>
            </w:r>
          </w:p>
        </w:tc>
        <w:tc>
          <w:tcPr>
            <w:tcW w:w="850" w:type="dxa"/>
          </w:tcPr>
          <w:p w:rsidR="008F07FE" w:rsidRPr="00D869C8" w:rsidRDefault="008F07FE" w:rsidP="008F07FE">
            <w:pPr>
              <w:jc w:val="center"/>
              <w:rPr>
                <w:sz w:val="24"/>
                <w:szCs w:val="24"/>
              </w:rPr>
            </w:pPr>
            <w:r w:rsidRPr="00D869C8">
              <w:rPr>
                <w:sz w:val="24"/>
                <w:szCs w:val="24"/>
              </w:rPr>
              <w:t>35</w:t>
            </w:r>
          </w:p>
        </w:tc>
        <w:tc>
          <w:tcPr>
            <w:tcW w:w="993" w:type="dxa"/>
            <w:shd w:val="clear" w:color="auto" w:fill="auto"/>
          </w:tcPr>
          <w:p w:rsidR="008F07FE" w:rsidRPr="00D869C8" w:rsidRDefault="008F07FE" w:rsidP="008F07FE">
            <w:pPr>
              <w:jc w:val="center"/>
              <w:rPr>
                <w:sz w:val="24"/>
                <w:szCs w:val="24"/>
              </w:rPr>
            </w:pPr>
            <w:r w:rsidRPr="00D869C8">
              <w:rPr>
                <w:sz w:val="24"/>
                <w:szCs w:val="24"/>
              </w:rPr>
              <w:t>45</w:t>
            </w:r>
          </w:p>
        </w:tc>
        <w:tc>
          <w:tcPr>
            <w:tcW w:w="850" w:type="dxa"/>
            <w:shd w:val="clear" w:color="auto" w:fill="auto"/>
          </w:tcPr>
          <w:p w:rsidR="008F07FE" w:rsidRPr="00D869C8" w:rsidRDefault="008F07FE" w:rsidP="008F07FE">
            <w:pPr>
              <w:jc w:val="center"/>
              <w:rPr>
                <w:sz w:val="24"/>
                <w:szCs w:val="24"/>
              </w:rPr>
            </w:pPr>
            <w:r w:rsidRPr="00D869C8">
              <w:rPr>
                <w:sz w:val="24"/>
                <w:szCs w:val="24"/>
              </w:rPr>
              <w:t>40</w:t>
            </w:r>
          </w:p>
        </w:tc>
        <w:tc>
          <w:tcPr>
            <w:tcW w:w="992" w:type="dxa"/>
            <w:shd w:val="clear" w:color="auto" w:fill="auto"/>
          </w:tcPr>
          <w:p w:rsidR="008F07FE" w:rsidRPr="00D869C8" w:rsidRDefault="008F07FE" w:rsidP="008F07FE">
            <w:pPr>
              <w:jc w:val="center"/>
              <w:rPr>
                <w:sz w:val="24"/>
                <w:szCs w:val="24"/>
              </w:rPr>
            </w:pPr>
            <w:r w:rsidRPr="00D869C8">
              <w:rPr>
                <w:sz w:val="24"/>
                <w:szCs w:val="24"/>
              </w:rPr>
              <w:t>35</w:t>
            </w:r>
          </w:p>
        </w:tc>
      </w:tr>
      <w:tr w:rsidR="008F07FE" w:rsidRPr="00D869C8" w:rsidTr="008F07FE">
        <w:trPr>
          <w:trHeight w:val="25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10,5</w:t>
            </w:r>
          </w:p>
        </w:tc>
        <w:tc>
          <w:tcPr>
            <w:tcW w:w="992" w:type="dxa"/>
          </w:tcPr>
          <w:p w:rsidR="008F07FE" w:rsidRPr="00D869C8" w:rsidRDefault="008F07FE" w:rsidP="008F07FE">
            <w:pPr>
              <w:jc w:val="center"/>
              <w:rPr>
                <w:sz w:val="24"/>
                <w:szCs w:val="24"/>
              </w:rPr>
            </w:pPr>
            <w:r w:rsidRPr="00D869C8">
              <w:rPr>
                <w:sz w:val="24"/>
                <w:szCs w:val="24"/>
              </w:rPr>
              <w:t>10,7</w:t>
            </w:r>
          </w:p>
        </w:tc>
        <w:tc>
          <w:tcPr>
            <w:tcW w:w="851" w:type="dxa"/>
          </w:tcPr>
          <w:p w:rsidR="008F07FE" w:rsidRPr="00D869C8" w:rsidRDefault="008F07FE" w:rsidP="008F07FE">
            <w:pPr>
              <w:jc w:val="center"/>
              <w:rPr>
                <w:sz w:val="24"/>
                <w:szCs w:val="24"/>
              </w:rPr>
            </w:pPr>
            <w:r w:rsidRPr="00D869C8">
              <w:rPr>
                <w:sz w:val="24"/>
                <w:szCs w:val="24"/>
              </w:rPr>
              <w:t>10,9</w:t>
            </w:r>
          </w:p>
        </w:tc>
        <w:tc>
          <w:tcPr>
            <w:tcW w:w="850" w:type="dxa"/>
          </w:tcPr>
          <w:p w:rsidR="008F07FE" w:rsidRPr="00D869C8" w:rsidRDefault="008F07FE" w:rsidP="008F07FE">
            <w:pPr>
              <w:jc w:val="center"/>
              <w:rPr>
                <w:sz w:val="24"/>
                <w:szCs w:val="24"/>
              </w:rPr>
            </w:pPr>
            <w:r w:rsidRPr="00D869C8">
              <w:rPr>
                <w:sz w:val="24"/>
                <w:szCs w:val="24"/>
              </w:rPr>
              <w:t>230</w:t>
            </w:r>
          </w:p>
        </w:tc>
        <w:tc>
          <w:tcPr>
            <w:tcW w:w="851" w:type="dxa"/>
          </w:tcPr>
          <w:p w:rsidR="008F07FE" w:rsidRPr="00D869C8" w:rsidRDefault="008F07FE" w:rsidP="008F07FE">
            <w:pPr>
              <w:jc w:val="center"/>
              <w:rPr>
                <w:sz w:val="24"/>
                <w:szCs w:val="24"/>
              </w:rPr>
            </w:pPr>
            <w:r w:rsidRPr="00D869C8">
              <w:rPr>
                <w:sz w:val="24"/>
                <w:szCs w:val="24"/>
              </w:rPr>
              <w:t>220</w:t>
            </w:r>
          </w:p>
        </w:tc>
        <w:tc>
          <w:tcPr>
            <w:tcW w:w="850" w:type="dxa"/>
          </w:tcPr>
          <w:p w:rsidR="008F07FE" w:rsidRPr="00D869C8" w:rsidRDefault="008F07FE" w:rsidP="008F07FE">
            <w:pPr>
              <w:jc w:val="center"/>
              <w:rPr>
                <w:sz w:val="24"/>
                <w:szCs w:val="24"/>
              </w:rPr>
            </w:pPr>
            <w:r w:rsidRPr="00D869C8">
              <w:rPr>
                <w:sz w:val="24"/>
                <w:szCs w:val="24"/>
              </w:rPr>
              <w:t>210</w:t>
            </w:r>
          </w:p>
        </w:tc>
        <w:tc>
          <w:tcPr>
            <w:tcW w:w="992" w:type="dxa"/>
          </w:tcPr>
          <w:p w:rsidR="008F07FE" w:rsidRPr="00D869C8" w:rsidRDefault="008F07FE" w:rsidP="008F07FE">
            <w:pPr>
              <w:jc w:val="center"/>
              <w:rPr>
                <w:sz w:val="24"/>
                <w:szCs w:val="24"/>
              </w:rPr>
            </w:pPr>
            <w:r w:rsidRPr="00D869C8">
              <w:rPr>
                <w:sz w:val="24"/>
                <w:szCs w:val="24"/>
              </w:rPr>
              <w:t>38</w:t>
            </w:r>
          </w:p>
        </w:tc>
        <w:tc>
          <w:tcPr>
            <w:tcW w:w="851" w:type="dxa"/>
          </w:tcPr>
          <w:p w:rsidR="008F07FE" w:rsidRPr="00D869C8" w:rsidRDefault="008F07FE" w:rsidP="008F07FE">
            <w:pPr>
              <w:jc w:val="center"/>
              <w:rPr>
                <w:sz w:val="24"/>
                <w:szCs w:val="24"/>
              </w:rPr>
            </w:pPr>
            <w:r w:rsidRPr="00D869C8">
              <w:rPr>
                <w:sz w:val="24"/>
                <w:szCs w:val="24"/>
              </w:rPr>
              <w:t>35</w:t>
            </w:r>
          </w:p>
        </w:tc>
        <w:tc>
          <w:tcPr>
            <w:tcW w:w="850" w:type="dxa"/>
          </w:tcPr>
          <w:p w:rsidR="008F07FE" w:rsidRPr="00D869C8" w:rsidRDefault="008F07FE" w:rsidP="008F07FE">
            <w:pPr>
              <w:jc w:val="center"/>
              <w:rPr>
                <w:sz w:val="24"/>
                <w:szCs w:val="24"/>
              </w:rPr>
            </w:pPr>
            <w:r w:rsidRPr="00D869C8">
              <w:rPr>
                <w:sz w:val="24"/>
                <w:szCs w:val="24"/>
              </w:rPr>
              <w:t>33</w:t>
            </w:r>
          </w:p>
        </w:tc>
        <w:tc>
          <w:tcPr>
            <w:tcW w:w="993" w:type="dxa"/>
            <w:shd w:val="clear" w:color="auto" w:fill="auto"/>
          </w:tcPr>
          <w:p w:rsidR="008F07FE" w:rsidRPr="00D869C8" w:rsidRDefault="008F07FE" w:rsidP="008F07FE">
            <w:pPr>
              <w:jc w:val="center"/>
              <w:rPr>
                <w:sz w:val="24"/>
                <w:szCs w:val="24"/>
              </w:rPr>
            </w:pPr>
            <w:r w:rsidRPr="00D869C8">
              <w:rPr>
                <w:sz w:val="24"/>
                <w:szCs w:val="24"/>
              </w:rPr>
              <w:t>45</w:t>
            </w:r>
          </w:p>
        </w:tc>
        <w:tc>
          <w:tcPr>
            <w:tcW w:w="850" w:type="dxa"/>
            <w:shd w:val="clear" w:color="auto" w:fill="auto"/>
          </w:tcPr>
          <w:p w:rsidR="008F07FE" w:rsidRPr="00D869C8" w:rsidRDefault="008F07FE" w:rsidP="008F07FE">
            <w:pPr>
              <w:jc w:val="center"/>
              <w:rPr>
                <w:sz w:val="24"/>
                <w:szCs w:val="24"/>
              </w:rPr>
            </w:pPr>
            <w:r w:rsidRPr="00D869C8">
              <w:rPr>
                <w:sz w:val="24"/>
                <w:szCs w:val="24"/>
              </w:rPr>
              <w:t>40</w:t>
            </w:r>
          </w:p>
        </w:tc>
        <w:tc>
          <w:tcPr>
            <w:tcW w:w="992" w:type="dxa"/>
            <w:shd w:val="clear" w:color="auto" w:fill="auto"/>
          </w:tcPr>
          <w:p w:rsidR="008F07FE" w:rsidRPr="00D869C8" w:rsidRDefault="008F07FE" w:rsidP="008F07FE">
            <w:pPr>
              <w:jc w:val="center"/>
              <w:rPr>
                <w:sz w:val="24"/>
                <w:szCs w:val="24"/>
              </w:rPr>
            </w:pPr>
            <w:r w:rsidRPr="00D869C8">
              <w:rPr>
                <w:sz w:val="24"/>
                <w:szCs w:val="24"/>
              </w:rPr>
              <w:t>35</w:t>
            </w:r>
          </w:p>
        </w:tc>
      </w:tr>
      <w:tr w:rsidR="008F07FE" w:rsidRPr="00D869C8" w:rsidTr="008F07FE">
        <w:trPr>
          <w:trHeight w:val="210"/>
        </w:trPr>
        <w:tc>
          <w:tcPr>
            <w:tcW w:w="2153" w:type="dxa"/>
            <w:vMerge w:val="restart"/>
          </w:tcPr>
          <w:p w:rsidR="008F07FE" w:rsidRPr="00D869C8" w:rsidRDefault="008F07FE" w:rsidP="008F07FE">
            <w:pPr>
              <w:jc w:val="center"/>
              <w:rPr>
                <w:b/>
                <w:sz w:val="24"/>
                <w:szCs w:val="24"/>
              </w:rPr>
            </w:pPr>
            <w:r w:rsidRPr="00D869C8">
              <w:rPr>
                <w:b/>
                <w:sz w:val="24"/>
                <w:szCs w:val="24"/>
              </w:rPr>
              <w:t>УТ-5</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9,6</w:t>
            </w:r>
          </w:p>
        </w:tc>
        <w:tc>
          <w:tcPr>
            <w:tcW w:w="992" w:type="dxa"/>
          </w:tcPr>
          <w:p w:rsidR="008F07FE" w:rsidRPr="00D869C8" w:rsidRDefault="008F07FE" w:rsidP="008F07FE">
            <w:pPr>
              <w:jc w:val="center"/>
              <w:rPr>
                <w:sz w:val="24"/>
                <w:szCs w:val="24"/>
              </w:rPr>
            </w:pPr>
            <w:r w:rsidRPr="00D869C8">
              <w:rPr>
                <w:sz w:val="24"/>
                <w:szCs w:val="24"/>
              </w:rPr>
              <w:t>9,8</w:t>
            </w:r>
          </w:p>
        </w:tc>
        <w:tc>
          <w:tcPr>
            <w:tcW w:w="851" w:type="dxa"/>
          </w:tcPr>
          <w:p w:rsidR="008F07FE" w:rsidRPr="00D869C8" w:rsidRDefault="008F07FE" w:rsidP="008F07FE">
            <w:pPr>
              <w:jc w:val="center"/>
              <w:rPr>
                <w:sz w:val="24"/>
                <w:szCs w:val="24"/>
              </w:rPr>
            </w:pPr>
            <w:r w:rsidRPr="00D869C8">
              <w:rPr>
                <w:sz w:val="24"/>
                <w:szCs w:val="24"/>
              </w:rPr>
              <w:t>10,0</w:t>
            </w:r>
          </w:p>
        </w:tc>
        <w:tc>
          <w:tcPr>
            <w:tcW w:w="850" w:type="dxa"/>
          </w:tcPr>
          <w:p w:rsidR="008F07FE" w:rsidRPr="00D869C8" w:rsidRDefault="008F07FE" w:rsidP="008F07FE">
            <w:pPr>
              <w:jc w:val="center"/>
              <w:rPr>
                <w:sz w:val="24"/>
                <w:szCs w:val="24"/>
              </w:rPr>
            </w:pPr>
            <w:r w:rsidRPr="00D869C8">
              <w:rPr>
                <w:sz w:val="24"/>
                <w:szCs w:val="24"/>
              </w:rPr>
              <w:t>250</w:t>
            </w:r>
          </w:p>
        </w:tc>
        <w:tc>
          <w:tcPr>
            <w:tcW w:w="851" w:type="dxa"/>
          </w:tcPr>
          <w:p w:rsidR="008F07FE" w:rsidRPr="00D869C8" w:rsidRDefault="008F07FE" w:rsidP="008F07FE">
            <w:pPr>
              <w:jc w:val="center"/>
              <w:rPr>
                <w:sz w:val="24"/>
                <w:szCs w:val="24"/>
              </w:rPr>
            </w:pPr>
            <w:r w:rsidRPr="00D869C8">
              <w:rPr>
                <w:sz w:val="24"/>
                <w:szCs w:val="24"/>
              </w:rPr>
              <w:t>240</w:t>
            </w:r>
          </w:p>
        </w:tc>
        <w:tc>
          <w:tcPr>
            <w:tcW w:w="850" w:type="dxa"/>
          </w:tcPr>
          <w:p w:rsidR="008F07FE" w:rsidRPr="00D869C8" w:rsidRDefault="008F07FE" w:rsidP="008F07FE">
            <w:pPr>
              <w:jc w:val="center"/>
              <w:rPr>
                <w:sz w:val="24"/>
                <w:szCs w:val="24"/>
              </w:rPr>
            </w:pPr>
            <w:r w:rsidRPr="00D869C8">
              <w:rPr>
                <w:sz w:val="24"/>
                <w:szCs w:val="24"/>
              </w:rPr>
              <w:t>230</w:t>
            </w:r>
          </w:p>
        </w:tc>
        <w:tc>
          <w:tcPr>
            <w:tcW w:w="992" w:type="dxa"/>
          </w:tcPr>
          <w:p w:rsidR="008F07FE" w:rsidRPr="00D869C8" w:rsidRDefault="008F07FE" w:rsidP="008F07FE">
            <w:pPr>
              <w:jc w:val="center"/>
              <w:rPr>
                <w:sz w:val="24"/>
                <w:szCs w:val="24"/>
              </w:rPr>
            </w:pPr>
            <w:r w:rsidRPr="00D869C8">
              <w:rPr>
                <w:sz w:val="24"/>
                <w:szCs w:val="24"/>
              </w:rPr>
              <w:t>45</w:t>
            </w:r>
          </w:p>
        </w:tc>
        <w:tc>
          <w:tcPr>
            <w:tcW w:w="851" w:type="dxa"/>
          </w:tcPr>
          <w:p w:rsidR="008F07FE" w:rsidRPr="00D869C8" w:rsidRDefault="008F07FE" w:rsidP="008F07FE">
            <w:pPr>
              <w:jc w:val="center"/>
              <w:rPr>
                <w:sz w:val="24"/>
                <w:szCs w:val="24"/>
              </w:rPr>
            </w:pPr>
            <w:r w:rsidRPr="00D869C8">
              <w:rPr>
                <w:sz w:val="24"/>
                <w:szCs w:val="24"/>
              </w:rPr>
              <w:t>40</w:t>
            </w:r>
          </w:p>
        </w:tc>
        <w:tc>
          <w:tcPr>
            <w:tcW w:w="850" w:type="dxa"/>
          </w:tcPr>
          <w:p w:rsidR="008F07FE" w:rsidRPr="00D869C8" w:rsidRDefault="008F07FE" w:rsidP="008F07FE">
            <w:pPr>
              <w:jc w:val="center"/>
              <w:rPr>
                <w:sz w:val="24"/>
                <w:szCs w:val="24"/>
              </w:rPr>
            </w:pPr>
            <w:r w:rsidRPr="00D869C8">
              <w:rPr>
                <w:sz w:val="24"/>
                <w:szCs w:val="24"/>
              </w:rPr>
              <w:t>38</w:t>
            </w:r>
          </w:p>
        </w:tc>
        <w:tc>
          <w:tcPr>
            <w:tcW w:w="993" w:type="dxa"/>
            <w:shd w:val="clear" w:color="auto" w:fill="auto"/>
          </w:tcPr>
          <w:p w:rsidR="008F07FE" w:rsidRPr="00D869C8" w:rsidRDefault="008F07FE" w:rsidP="008F07FE">
            <w:pPr>
              <w:jc w:val="center"/>
              <w:rPr>
                <w:sz w:val="24"/>
                <w:szCs w:val="24"/>
              </w:rPr>
            </w:pPr>
            <w:r w:rsidRPr="00D869C8">
              <w:rPr>
                <w:sz w:val="24"/>
                <w:szCs w:val="24"/>
              </w:rPr>
              <w:t>50</w:t>
            </w:r>
          </w:p>
        </w:tc>
        <w:tc>
          <w:tcPr>
            <w:tcW w:w="850" w:type="dxa"/>
            <w:shd w:val="clear" w:color="auto" w:fill="auto"/>
          </w:tcPr>
          <w:p w:rsidR="008F07FE" w:rsidRPr="00D869C8" w:rsidRDefault="008F07FE" w:rsidP="008F07FE">
            <w:pPr>
              <w:jc w:val="center"/>
              <w:rPr>
                <w:sz w:val="24"/>
                <w:szCs w:val="24"/>
              </w:rPr>
            </w:pPr>
            <w:r w:rsidRPr="00D869C8">
              <w:rPr>
                <w:sz w:val="24"/>
                <w:szCs w:val="24"/>
              </w:rPr>
              <w:t>45</w:t>
            </w:r>
          </w:p>
        </w:tc>
        <w:tc>
          <w:tcPr>
            <w:tcW w:w="992" w:type="dxa"/>
            <w:shd w:val="clear" w:color="auto" w:fill="auto"/>
          </w:tcPr>
          <w:p w:rsidR="008F07FE" w:rsidRPr="00D869C8" w:rsidRDefault="008F07FE" w:rsidP="008F07FE">
            <w:pPr>
              <w:jc w:val="center"/>
              <w:rPr>
                <w:sz w:val="24"/>
                <w:szCs w:val="24"/>
              </w:rPr>
            </w:pPr>
            <w:r w:rsidRPr="00D869C8">
              <w:rPr>
                <w:sz w:val="24"/>
                <w:szCs w:val="24"/>
              </w:rPr>
              <w:t>40</w:t>
            </w:r>
          </w:p>
        </w:tc>
      </w:tr>
      <w:tr w:rsidR="008F07FE" w:rsidRPr="00D869C8" w:rsidTr="008F07FE">
        <w:trPr>
          <w:trHeight w:val="28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10,4</w:t>
            </w:r>
          </w:p>
        </w:tc>
        <w:tc>
          <w:tcPr>
            <w:tcW w:w="992" w:type="dxa"/>
          </w:tcPr>
          <w:p w:rsidR="008F07FE" w:rsidRPr="00D869C8" w:rsidRDefault="008F07FE" w:rsidP="008F07FE">
            <w:pPr>
              <w:jc w:val="center"/>
              <w:rPr>
                <w:sz w:val="24"/>
                <w:szCs w:val="24"/>
              </w:rPr>
            </w:pPr>
            <w:r w:rsidRPr="00D869C8">
              <w:rPr>
                <w:sz w:val="24"/>
                <w:szCs w:val="24"/>
              </w:rPr>
              <w:t>10,6</w:t>
            </w:r>
          </w:p>
        </w:tc>
        <w:tc>
          <w:tcPr>
            <w:tcW w:w="851" w:type="dxa"/>
          </w:tcPr>
          <w:p w:rsidR="008F07FE" w:rsidRPr="00D869C8" w:rsidRDefault="008F07FE" w:rsidP="008F07FE">
            <w:pPr>
              <w:jc w:val="center"/>
              <w:rPr>
                <w:sz w:val="24"/>
                <w:szCs w:val="24"/>
              </w:rPr>
            </w:pPr>
            <w:r w:rsidRPr="00D869C8">
              <w:rPr>
                <w:sz w:val="24"/>
                <w:szCs w:val="24"/>
              </w:rPr>
              <w:t>10,8</w:t>
            </w:r>
          </w:p>
        </w:tc>
        <w:tc>
          <w:tcPr>
            <w:tcW w:w="850" w:type="dxa"/>
          </w:tcPr>
          <w:p w:rsidR="008F07FE" w:rsidRPr="00D869C8" w:rsidRDefault="008F07FE" w:rsidP="008F07FE">
            <w:pPr>
              <w:jc w:val="center"/>
              <w:rPr>
                <w:sz w:val="24"/>
                <w:szCs w:val="24"/>
              </w:rPr>
            </w:pPr>
            <w:r w:rsidRPr="00D869C8">
              <w:rPr>
                <w:sz w:val="24"/>
                <w:szCs w:val="24"/>
              </w:rPr>
              <w:t>240</w:t>
            </w:r>
          </w:p>
        </w:tc>
        <w:tc>
          <w:tcPr>
            <w:tcW w:w="851" w:type="dxa"/>
          </w:tcPr>
          <w:p w:rsidR="008F07FE" w:rsidRPr="00D869C8" w:rsidRDefault="008F07FE" w:rsidP="008F07FE">
            <w:pPr>
              <w:jc w:val="center"/>
              <w:rPr>
                <w:sz w:val="24"/>
                <w:szCs w:val="24"/>
              </w:rPr>
            </w:pPr>
            <w:r w:rsidRPr="00D869C8">
              <w:rPr>
                <w:sz w:val="24"/>
                <w:szCs w:val="24"/>
              </w:rPr>
              <w:t>230</w:t>
            </w:r>
          </w:p>
        </w:tc>
        <w:tc>
          <w:tcPr>
            <w:tcW w:w="850" w:type="dxa"/>
          </w:tcPr>
          <w:p w:rsidR="008F07FE" w:rsidRPr="00D869C8" w:rsidRDefault="008F07FE" w:rsidP="008F07FE">
            <w:pPr>
              <w:jc w:val="center"/>
              <w:rPr>
                <w:sz w:val="24"/>
                <w:szCs w:val="24"/>
              </w:rPr>
            </w:pPr>
            <w:r w:rsidRPr="00D869C8">
              <w:rPr>
                <w:sz w:val="24"/>
                <w:szCs w:val="24"/>
              </w:rPr>
              <w:t>220</w:t>
            </w:r>
          </w:p>
        </w:tc>
        <w:tc>
          <w:tcPr>
            <w:tcW w:w="992" w:type="dxa"/>
          </w:tcPr>
          <w:p w:rsidR="008F07FE" w:rsidRPr="00D869C8" w:rsidRDefault="008F07FE" w:rsidP="008F07FE">
            <w:pPr>
              <w:jc w:val="center"/>
              <w:rPr>
                <w:sz w:val="24"/>
                <w:szCs w:val="24"/>
              </w:rPr>
            </w:pPr>
            <w:r w:rsidRPr="00D869C8">
              <w:rPr>
                <w:sz w:val="24"/>
                <w:szCs w:val="24"/>
              </w:rPr>
              <w:t>40</w:t>
            </w:r>
          </w:p>
        </w:tc>
        <w:tc>
          <w:tcPr>
            <w:tcW w:w="851" w:type="dxa"/>
          </w:tcPr>
          <w:p w:rsidR="008F07FE" w:rsidRPr="00D869C8" w:rsidRDefault="008F07FE" w:rsidP="008F07FE">
            <w:pPr>
              <w:jc w:val="center"/>
              <w:rPr>
                <w:sz w:val="24"/>
                <w:szCs w:val="24"/>
              </w:rPr>
            </w:pPr>
            <w:r w:rsidRPr="00D869C8">
              <w:rPr>
                <w:sz w:val="24"/>
                <w:szCs w:val="24"/>
              </w:rPr>
              <w:t>38</w:t>
            </w:r>
          </w:p>
        </w:tc>
        <w:tc>
          <w:tcPr>
            <w:tcW w:w="850" w:type="dxa"/>
          </w:tcPr>
          <w:p w:rsidR="008F07FE" w:rsidRPr="00D869C8" w:rsidRDefault="008F07FE" w:rsidP="008F07FE">
            <w:pPr>
              <w:jc w:val="center"/>
              <w:rPr>
                <w:sz w:val="24"/>
                <w:szCs w:val="24"/>
              </w:rPr>
            </w:pPr>
            <w:r w:rsidRPr="00D869C8">
              <w:rPr>
                <w:sz w:val="24"/>
                <w:szCs w:val="24"/>
              </w:rPr>
              <w:t>35</w:t>
            </w:r>
          </w:p>
        </w:tc>
        <w:tc>
          <w:tcPr>
            <w:tcW w:w="993" w:type="dxa"/>
            <w:shd w:val="clear" w:color="auto" w:fill="auto"/>
          </w:tcPr>
          <w:p w:rsidR="008F07FE" w:rsidRPr="00D869C8" w:rsidRDefault="008F07FE" w:rsidP="008F07FE">
            <w:pPr>
              <w:jc w:val="center"/>
              <w:rPr>
                <w:sz w:val="24"/>
                <w:szCs w:val="24"/>
              </w:rPr>
            </w:pPr>
            <w:r w:rsidRPr="00D869C8">
              <w:rPr>
                <w:sz w:val="24"/>
                <w:szCs w:val="24"/>
              </w:rPr>
              <w:t>50</w:t>
            </w:r>
          </w:p>
        </w:tc>
        <w:tc>
          <w:tcPr>
            <w:tcW w:w="850" w:type="dxa"/>
            <w:shd w:val="clear" w:color="auto" w:fill="auto"/>
          </w:tcPr>
          <w:p w:rsidR="008F07FE" w:rsidRPr="00D869C8" w:rsidRDefault="008F07FE" w:rsidP="008F07FE">
            <w:pPr>
              <w:jc w:val="center"/>
              <w:rPr>
                <w:sz w:val="24"/>
                <w:szCs w:val="24"/>
              </w:rPr>
            </w:pPr>
            <w:r w:rsidRPr="00D869C8">
              <w:rPr>
                <w:sz w:val="24"/>
                <w:szCs w:val="24"/>
              </w:rPr>
              <w:t>45</w:t>
            </w:r>
          </w:p>
        </w:tc>
        <w:tc>
          <w:tcPr>
            <w:tcW w:w="992" w:type="dxa"/>
            <w:shd w:val="clear" w:color="auto" w:fill="auto"/>
          </w:tcPr>
          <w:p w:rsidR="008F07FE" w:rsidRPr="00D869C8" w:rsidRDefault="008F07FE" w:rsidP="008F07FE">
            <w:pPr>
              <w:jc w:val="center"/>
              <w:rPr>
                <w:sz w:val="24"/>
                <w:szCs w:val="24"/>
              </w:rPr>
            </w:pPr>
            <w:r w:rsidRPr="00D869C8">
              <w:rPr>
                <w:sz w:val="24"/>
                <w:szCs w:val="24"/>
              </w:rPr>
              <w:t>40</w:t>
            </w:r>
          </w:p>
        </w:tc>
      </w:tr>
    </w:tbl>
    <w:p w:rsidR="008F07FE" w:rsidRDefault="008F07FE" w:rsidP="008F07FE">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8F07FE" w:rsidRDefault="008F07FE" w:rsidP="008F07FE">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8F07FE" w:rsidRDefault="008F07FE" w:rsidP="008F07FE">
      <w:pPr>
        <w:jc w:val="center"/>
        <w:rPr>
          <w:b/>
          <w:sz w:val="24"/>
          <w:szCs w:val="24"/>
        </w:rPr>
        <w:sectPr w:rsidR="008F07FE" w:rsidSect="008F07FE">
          <w:pgSz w:w="16838" w:h="11906" w:orient="landscape"/>
          <w:pgMar w:top="1469" w:right="720" w:bottom="714" w:left="1554" w:header="720" w:footer="1015" w:gutter="0"/>
          <w:cols w:space="720"/>
          <w:docGrid w:linePitch="299"/>
        </w:sectPr>
      </w:pPr>
    </w:p>
    <w:p w:rsidR="00050DAC" w:rsidRPr="008149D3" w:rsidRDefault="00050DAC"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0"/>
          <w:szCs w:val="20"/>
          <w:lang w:eastAsia="fa-IR" w:bidi="fa-IR"/>
        </w:rPr>
      </w:pPr>
    </w:p>
    <w:p w:rsidR="008F07FE" w:rsidRPr="00B97A43" w:rsidRDefault="00B97A43" w:rsidP="00B97A43">
      <w:pPr>
        <w:pStyle w:val="af3"/>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8F07FE" w:rsidRPr="00B97A43">
        <w:rPr>
          <w:rFonts w:ascii="Times New Roman" w:hAnsi="Times New Roman" w:cs="Times New Roman"/>
          <w:b/>
          <w:bCs/>
          <w:sz w:val="28"/>
          <w:szCs w:val="28"/>
        </w:rPr>
        <w:t>ВОСПИТАТЕЛЬНАЯ РАБОТА</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Личностное развитие детей - одна из основных задач учреждений дополнительного образования, к которым относятся спортивные школы. Высокий профессионализм тренера-преподавателя способствует формированию у ребенка способности выстраивать свою жизнь в границах достойной жизни человека.</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Организация учебно-тренировочных занятий, воспитательная и культурно-массовая работа с обучающимися спортивной школы осуществляется администрацией школы, преподавательским составом в соответствии с Уставом.</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на тренировочных сборах, в спортивно-оздоровительных лагерях, где используется свободное время.</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На протяжении многолетней спортивной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Воспитательные средства:</w:t>
      </w:r>
    </w:p>
    <w:p w:rsidR="008F07FE" w:rsidRPr="002774A4"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74A4">
        <w:rPr>
          <w:rFonts w:ascii="Times New Roman" w:hAnsi="Times New Roman" w:cs="Times New Roman"/>
          <w:sz w:val="28"/>
          <w:szCs w:val="28"/>
        </w:rPr>
        <w:t>атмосфера трудолюбия, взаимопомощи, творчества;</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дружный коллектив;</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система морального стимулирования;</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высокая организация учебно-тренировочного процесса;</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наставничество опытных спортсменов.</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Важное место в воспитательной работе отводится соревнованиям. Кроме воспитания у обучающихся понятий об общечеловеческих ценностях, обращается серьезное внимание на этику спортивной борьбы во время стартов и вне них. Перед соревнованиям,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rsidR="008F07FE" w:rsidRDefault="008F07FE" w:rsidP="008F07FE">
      <w:pPr>
        <w:tabs>
          <w:tab w:val="left" w:pos="3960"/>
        </w:tabs>
        <w:spacing w:after="0" w:line="240" w:lineRule="auto"/>
        <w:ind w:left="1418" w:firstLine="709"/>
        <w:jc w:val="center"/>
        <w:rPr>
          <w:rFonts w:ascii="Times New Roman" w:hAnsi="Times New Roman" w:cs="Times New Roman"/>
          <w:b/>
          <w:sz w:val="28"/>
          <w:szCs w:val="28"/>
        </w:rPr>
      </w:pPr>
    </w:p>
    <w:p w:rsidR="008157E7" w:rsidRPr="008157E7" w:rsidRDefault="008157E7" w:rsidP="008157E7">
      <w:pPr>
        <w:pStyle w:val="af3"/>
        <w:numPr>
          <w:ilvl w:val="0"/>
          <w:numId w:val="24"/>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ОЖИДАЕМЫЕ </w:t>
      </w:r>
      <w:r w:rsidRPr="008157E7">
        <w:rPr>
          <w:rFonts w:ascii="Times New Roman" w:hAnsi="Times New Roman" w:cs="Times New Roman"/>
          <w:b/>
          <w:bCs/>
          <w:sz w:val="28"/>
          <w:szCs w:val="28"/>
        </w:rPr>
        <w:t>РЕЗУЛЬТАТЫ</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bCs/>
          <w:sz w:val="28"/>
          <w:szCs w:val="28"/>
        </w:rPr>
        <w:t>Результаты от</w:t>
      </w:r>
      <w:r w:rsidRPr="002D57E9">
        <w:rPr>
          <w:rFonts w:ascii="Times New Roman" w:hAnsi="Times New Roman" w:cs="Times New Roman"/>
          <w:b/>
          <w:bCs/>
          <w:sz w:val="28"/>
          <w:szCs w:val="28"/>
        </w:rPr>
        <w:t xml:space="preserve"> </w:t>
      </w:r>
      <w:r w:rsidRPr="002D57E9">
        <w:rPr>
          <w:rFonts w:ascii="Times New Roman" w:hAnsi="Times New Roman" w:cs="Times New Roman"/>
          <w:sz w:val="28"/>
          <w:szCs w:val="28"/>
        </w:rPr>
        <w:t>реализации программы определены по годам обучения и соответствуют поставленным перед этапом задачам.</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 xml:space="preserve">Так после прохождения обучения на этапе </w:t>
      </w:r>
      <w:r w:rsidRPr="002D57E9">
        <w:rPr>
          <w:rFonts w:ascii="Times New Roman" w:hAnsi="Times New Roman" w:cs="Times New Roman"/>
          <w:i/>
          <w:iCs/>
          <w:sz w:val="28"/>
          <w:szCs w:val="28"/>
        </w:rPr>
        <w:t>начальной подготовки первого года обучения обучающиеся</w:t>
      </w:r>
      <w:r w:rsidRPr="002D57E9">
        <w:rPr>
          <w:rFonts w:ascii="Times New Roman" w:hAnsi="Times New Roman" w:cs="Times New Roman"/>
          <w:sz w:val="28"/>
          <w:szCs w:val="28"/>
        </w:rPr>
        <w:t xml:space="preserve"> будут знать </w:t>
      </w:r>
      <w:r>
        <w:rPr>
          <w:rFonts w:ascii="Times New Roman" w:hAnsi="Times New Roman" w:cs="Times New Roman"/>
          <w:sz w:val="28"/>
          <w:szCs w:val="28"/>
        </w:rPr>
        <w:t xml:space="preserve">и </w:t>
      </w:r>
      <w:r w:rsidRPr="002D57E9">
        <w:rPr>
          <w:rFonts w:ascii="Times New Roman" w:hAnsi="Times New Roman" w:cs="Times New Roman"/>
          <w:sz w:val="28"/>
          <w:szCs w:val="28"/>
        </w:rPr>
        <w:t xml:space="preserve">уметь выполнять основные технические элементы </w:t>
      </w:r>
      <w:r>
        <w:rPr>
          <w:rFonts w:ascii="Times New Roman" w:hAnsi="Times New Roman" w:cs="Times New Roman"/>
          <w:sz w:val="28"/>
          <w:szCs w:val="28"/>
        </w:rPr>
        <w:t>баскетбола (ведение, бросок, передачи)</w:t>
      </w:r>
      <w:r w:rsidRPr="002D57E9">
        <w:rPr>
          <w:rFonts w:ascii="Times New Roman" w:hAnsi="Times New Roman" w:cs="Times New Roman"/>
          <w:sz w:val="28"/>
          <w:szCs w:val="28"/>
        </w:rPr>
        <w:t>.</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2D57E9">
        <w:rPr>
          <w:rFonts w:ascii="Times New Roman" w:hAnsi="Times New Roman" w:cs="Times New Roman"/>
          <w:sz w:val="28"/>
          <w:szCs w:val="28"/>
        </w:rPr>
        <w:t xml:space="preserve">сможет овладеть </w:t>
      </w:r>
      <w:r>
        <w:rPr>
          <w:rFonts w:ascii="Times New Roman" w:hAnsi="Times New Roman" w:cs="Times New Roman"/>
          <w:sz w:val="28"/>
          <w:szCs w:val="28"/>
        </w:rPr>
        <w:t>ш</w:t>
      </w:r>
      <w:r w:rsidRPr="002D57E9">
        <w:rPr>
          <w:rFonts w:ascii="Times New Roman" w:hAnsi="Times New Roman" w:cs="Times New Roman"/>
          <w:sz w:val="28"/>
          <w:szCs w:val="28"/>
        </w:rPr>
        <w:t>ироким кругом двигательных навыков</w:t>
      </w:r>
      <w:r>
        <w:rPr>
          <w:rFonts w:ascii="Times New Roman" w:hAnsi="Times New Roman" w:cs="Times New Roman"/>
          <w:sz w:val="28"/>
          <w:szCs w:val="28"/>
        </w:rPr>
        <w:t xml:space="preserve"> и умений</w:t>
      </w:r>
      <w:r w:rsidRPr="002D57E9">
        <w:rPr>
          <w:rFonts w:ascii="Times New Roman" w:hAnsi="Times New Roman" w:cs="Times New Roman"/>
          <w:sz w:val="28"/>
          <w:szCs w:val="28"/>
        </w:rPr>
        <w:t>.</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lastRenderedPageBreak/>
        <w:t>Воспитанник способен проявлять морально-этические и волевые качества.</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Прогнозируемые результаты</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Э</w:t>
      </w:r>
      <w:r w:rsidRPr="002D57E9">
        <w:rPr>
          <w:rFonts w:ascii="Times New Roman" w:hAnsi="Times New Roman" w:cs="Times New Roman"/>
          <w:i/>
          <w:iCs/>
          <w:sz w:val="28"/>
          <w:szCs w:val="28"/>
        </w:rPr>
        <w:t>тап начальной подготовки:</w:t>
      </w:r>
    </w:p>
    <w:p w:rsidR="008157E7" w:rsidRPr="008157E7"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57E7">
        <w:rPr>
          <w:rFonts w:ascii="Times New Roman" w:hAnsi="Times New Roman" w:cs="Times New Roman"/>
          <w:sz w:val="28"/>
          <w:szCs w:val="28"/>
        </w:rPr>
        <w:t>привлечение максимально возможного числа детей и подростков к систематическим занятиям спортом, направленным на развитие их личности;</w:t>
      </w:r>
    </w:p>
    <w:p w:rsidR="008157E7" w:rsidRPr="008157E7"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57E7">
        <w:rPr>
          <w:rFonts w:ascii="Times New Roman" w:hAnsi="Times New Roman" w:cs="Times New Roman"/>
          <w:sz w:val="28"/>
          <w:szCs w:val="28"/>
        </w:rPr>
        <w:t>утверждение здорового образа жизни;</w:t>
      </w:r>
    </w:p>
    <w:p w:rsidR="008157E7" w:rsidRPr="008157E7"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57E7">
        <w:rPr>
          <w:rFonts w:ascii="Times New Roman" w:hAnsi="Times New Roman" w:cs="Times New Roman"/>
          <w:sz w:val="28"/>
          <w:szCs w:val="28"/>
        </w:rPr>
        <w:t>воспитание физических и морально-этических качеств.</w:t>
      </w:r>
    </w:p>
    <w:p w:rsidR="008157E7" w:rsidRPr="002D57E9" w:rsidRDefault="008157E7" w:rsidP="008157E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оценок:</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динамика показателей развития физических качеств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динамика прироста индивидуальных показателей физической подготовленности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уровень освоения основ техники вида спорта, навыков гигиены и самоконтроля.</w:t>
      </w:r>
    </w:p>
    <w:p w:rsidR="008157E7" w:rsidRPr="002D57E9" w:rsidRDefault="008157E7" w:rsidP="008157E7">
      <w:pPr>
        <w:tabs>
          <w:tab w:val="left" w:pos="567"/>
        </w:tabs>
        <w:autoSpaceDE w:val="0"/>
        <w:autoSpaceDN w:val="0"/>
        <w:adjustRightInd w:val="0"/>
        <w:spacing w:after="0" w:line="240" w:lineRule="auto"/>
        <w:ind w:firstLine="567"/>
        <w:jc w:val="both"/>
        <w:rPr>
          <w:rFonts w:ascii="Times New Roman" w:hAnsi="Times New Roman" w:cs="Times New Roman"/>
          <w:i/>
          <w:iCs/>
          <w:sz w:val="28"/>
          <w:szCs w:val="28"/>
        </w:rPr>
      </w:pPr>
      <w:r w:rsidRPr="002D57E9">
        <w:rPr>
          <w:rFonts w:ascii="Times New Roman" w:hAnsi="Times New Roman" w:cs="Times New Roman"/>
          <w:sz w:val="28"/>
          <w:szCs w:val="28"/>
        </w:rPr>
        <w:t>У</w:t>
      </w:r>
      <w:r w:rsidRPr="002D57E9">
        <w:rPr>
          <w:rFonts w:ascii="Times New Roman" w:hAnsi="Times New Roman" w:cs="Times New Roman"/>
          <w:i/>
          <w:iCs/>
          <w:sz w:val="28"/>
          <w:szCs w:val="28"/>
        </w:rPr>
        <w:t>чебно-тренировочный этап:</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улучшение состояния здоровья, включая физическое развитие;</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 xml:space="preserve">повышение уровня физической подготовленности и спортивных результатов с учетом </w:t>
      </w:r>
      <w:r w:rsidRPr="008157E7">
        <w:rPr>
          <w:rFonts w:ascii="Times New Roman" w:hAnsi="Times New Roman" w:cs="Times New Roman"/>
          <w:sz w:val="28"/>
          <w:szCs w:val="28"/>
        </w:rPr>
        <w:tab/>
      </w:r>
      <w:r w:rsidRPr="002D57E9">
        <w:rPr>
          <w:rFonts w:ascii="Times New Roman" w:hAnsi="Times New Roman" w:cs="Times New Roman"/>
          <w:sz w:val="28"/>
          <w:szCs w:val="28"/>
        </w:rPr>
        <w:t xml:space="preserve">индивидуальных особенностей и требований программы по </w:t>
      </w:r>
      <w:r>
        <w:rPr>
          <w:rFonts w:ascii="Times New Roman" w:hAnsi="Times New Roman" w:cs="Times New Roman"/>
          <w:sz w:val="28"/>
          <w:szCs w:val="28"/>
        </w:rPr>
        <w:t>баскетболу</w:t>
      </w:r>
      <w:r w:rsidRPr="002D57E9">
        <w:rPr>
          <w:rFonts w:ascii="Times New Roman" w:hAnsi="Times New Roman" w:cs="Times New Roman"/>
          <w:sz w:val="28"/>
          <w:szCs w:val="28"/>
        </w:rPr>
        <w:t>;</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профилактика вредных привычек и правонарушений.</w:t>
      </w:r>
    </w:p>
    <w:p w:rsidR="008157E7" w:rsidRPr="002D57E9" w:rsidRDefault="008157E7" w:rsidP="008157E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оценки:</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состояние здоровья, уровень физического развития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динамика уровня подготовленности в соответствии с индивидуальными особенностями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 xml:space="preserve">освоение объема тренировочных нагрузок, предусмотренных учебным планом по </w:t>
      </w:r>
      <w:r>
        <w:rPr>
          <w:rFonts w:ascii="Times New Roman" w:hAnsi="Times New Roman" w:cs="Times New Roman"/>
          <w:sz w:val="28"/>
          <w:szCs w:val="28"/>
        </w:rPr>
        <w:t>баскетболу</w:t>
      </w:r>
      <w:r w:rsidRPr="002D57E9">
        <w:rPr>
          <w:rFonts w:ascii="Times New Roman" w:hAnsi="Times New Roman" w:cs="Times New Roman"/>
          <w:sz w:val="28"/>
          <w:szCs w:val="28"/>
        </w:rPr>
        <w:t>.</w:t>
      </w:r>
    </w:p>
    <w:p w:rsidR="008157E7" w:rsidRPr="008157E7" w:rsidRDefault="008157E7" w:rsidP="008157E7">
      <w:pPr>
        <w:pStyle w:val="af3"/>
        <w:tabs>
          <w:tab w:val="left" w:pos="567"/>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8157E7" w:rsidRDefault="002A674D" w:rsidP="008157E7">
      <w:pPr>
        <w:pStyle w:val="af3"/>
        <w:numPr>
          <w:ilvl w:val="0"/>
          <w:numId w:val="24"/>
        </w:numPr>
        <w:tabs>
          <w:tab w:val="left" w:pos="567"/>
          <w:tab w:val="left" w:pos="113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w:t>
      </w:r>
      <w:r w:rsidR="008157E7" w:rsidRPr="008157E7">
        <w:rPr>
          <w:rFonts w:ascii="Times New Roman" w:hAnsi="Times New Roman" w:cs="Times New Roman"/>
          <w:b/>
          <w:sz w:val="28"/>
          <w:szCs w:val="28"/>
        </w:rPr>
        <w:t xml:space="preserve"> ОБЕСПЕЧЕНИЕ</w:t>
      </w:r>
    </w:p>
    <w:p w:rsidR="00C11A31" w:rsidRPr="008157E7" w:rsidRDefault="00C11A31" w:rsidP="00C11A31">
      <w:pPr>
        <w:pStyle w:val="af3"/>
        <w:tabs>
          <w:tab w:val="left" w:pos="567"/>
          <w:tab w:val="left" w:pos="1134"/>
        </w:tabs>
        <w:autoSpaceDE w:val="0"/>
        <w:autoSpaceDN w:val="0"/>
        <w:adjustRightInd w:val="0"/>
        <w:spacing w:after="0" w:line="240" w:lineRule="auto"/>
        <w:ind w:left="1080"/>
        <w:rPr>
          <w:rFonts w:ascii="Times New Roman" w:hAnsi="Times New Roman" w:cs="Times New Roman"/>
          <w:b/>
          <w:sz w:val="28"/>
          <w:szCs w:val="28"/>
        </w:rPr>
      </w:pP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Для плодотворных тренировок по баскет</w:t>
      </w:r>
      <w:r w:rsidR="002A674D" w:rsidRPr="002A674D">
        <w:rPr>
          <w:rFonts w:ascii="Times New Roman" w:hAnsi="Times New Roman" w:cs="Times New Roman"/>
          <w:sz w:val="28"/>
          <w:szCs w:val="28"/>
        </w:rPr>
        <w:t xml:space="preserve">болу, направленных на повышение уровня </w:t>
      </w:r>
      <w:r w:rsidRPr="002A674D">
        <w:rPr>
          <w:rFonts w:ascii="Times New Roman" w:hAnsi="Times New Roman" w:cs="Times New Roman"/>
          <w:sz w:val="28"/>
          <w:szCs w:val="28"/>
        </w:rPr>
        <w:t xml:space="preserve">двигательной активности обучающихся необходимо: </w:t>
      </w:r>
    </w:p>
    <w:p w:rsidR="008157E7" w:rsidRPr="002A674D" w:rsidRDefault="002A674D" w:rsidP="002A674D">
      <w:pPr>
        <w:pStyle w:val="af3"/>
        <w:numPr>
          <w:ilvl w:val="0"/>
          <w:numId w:val="25"/>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Игровой</w:t>
      </w:r>
      <w:r w:rsidR="008157E7" w:rsidRPr="002A674D">
        <w:rPr>
          <w:rFonts w:ascii="Times New Roman" w:hAnsi="Times New Roman" w:cs="Times New Roman"/>
          <w:sz w:val="28"/>
          <w:szCs w:val="28"/>
        </w:rPr>
        <w:t xml:space="preserve"> зал; </w:t>
      </w:r>
    </w:p>
    <w:p w:rsidR="008157E7" w:rsidRPr="002A674D" w:rsidRDefault="002A674D" w:rsidP="002A674D">
      <w:pPr>
        <w:pStyle w:val="af3"/>
        <w:numPr>
          <w:ilvl w:val="0"/>
          <w:numId w:val="25"/>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Тренажерный зал.</w:t>
      </w: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Спортивный инвентарь:</w:t>
      </w: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Мячи (футбольный,</w:t>
      </w:r>
      <w:r w:rsidR="002A674D">
        <w:rPr>
          <w:rFonts w:ascii="Times New Roman" w:hAnsi="Times New Roman" w:cs="Times New Roman"/>
          <w:sz w:val="28"/>
          <w:szCs w:val="28"/>
        </w:rPr>
        <w:t xml:space="preserve"> </w:t>
      </w:r>
      <w:r w:rsidRPr="002A674D">
        <w:rPr>
          <w:rFonts w:ascii="Times New Roman" w:hAnsi="Times New Roman" w:cs="Times New Roman"/>
          <w:sz w:val="28"/>
          <w:szCs w:val="28"/>
        </w:rPr>
        <w:t>баскетбольный,</w:t>
      </w:r>
      <w:r w:rsidR="002A674D">
        <w:rPr>
          <w:rFonts w:ascii="Times New Roman" w:hAnsi="Times New Roman" w:cs="Times New Roman"/>
          <w:sz w:val="28"/>
          <w:szCs w:val="28"/>
        </w:rPr>
        <w:t xml:space="preserve"> </w:t>
      </w:r>
      <w:r w:rsidRPr="002A674D">
        <w:rPr>
          <w:rFonts w:ascii="Times New Roman" w:hAnsi="Times New Roman" w:cs="Times New Roman"/>
          <w:sz w:val="28"/>
          <w:szCs w:val="28"/>
        </w:rPr>
        <w:t>волейбольный,</w:t>
      </w:r>
      <w:r w:rsidR="002A674D">
        <w:rPr>
          <w:rFonts w:ascii="Times New Roman" w:hAnsi="Times New Roman" w:cs="Times New Roman"/>
          <w:sz w:val="28"/>
          <w:szCs w:val="28"/>
        </w:rPr>
        <w:t xml:space="preserve"> </w:t>
      </w:r>
      <w:r w:rsidRPr="002A674D">
        <w:rPr>
          <w:rFonts w:ascii="Times New Roman" w:hAnsi="Times New Roman" w:cs="Times New Roman"/>
          <w:sz w:val="28"/>
          <w:szCs w:val="28"/>
        </w:rPr>
        <w:t>медицинболы 2-3 кг);</w:t>
      </w: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Утяжелители;</w:t>
      </w:r>
    </w:p>
    <w:p w:rsidR="008157E7" w:rsidRPr="002A674D" w:rsidRDefault="002A674D" w:rsidP="002A674D">
      <w:pPr>
        <w:pStyle w:val="af3"/>
        <w:numPr>
          <w:ilvl w:val="0"/>
          <w:numId w:val="2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 xml:space="preserve">Гимнастические </w:t>
      </w:r>
      <w:r w:rsidR="008157E7" w:rsidRPr="002A674D">
        <w:rPr>
          <w:rFonts w:ascii="Times New Roman" w:hAnsi="Times New Roman" w:cs="Times New Roman"/>
          <w:sz w:val="28"/>
          <w:szCs w:val="28"/>
        </w:rPr>
        <w:t>скамейки,</w:t>
      </w:r>
    </w:p>
    <w:p w:rsidR="008157E7" w:rsidRPr="002A674D" w:rsidRDefault="008157E7" w:rsidP="002A674D">
      <w:pPr>
        <w:pStyle w:val="af3"/>
        <w:numPr>
          <w:ilvl w:val="0"/>
          <w:numId w:val="2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Гимнастические стенки,</w:t>
      </w:r>
    </w:p>
    <w:p w:rsidR="008157E7" w:rsidRPr="002A674D" w:rsidRDefault="008157E7" w:rsidP="002A674D">
      <w:pPr>
        <w:pStyle w:val="af3"/>
        <w:numPr>
          <w:ilvl w:val="0"/>
          <w:numId w:val="2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sectPr w:rsidR="008157E7" w:rsidRPr="002A674D" w:rsidSect="00D34CD2">
          <w:pgSz w:w="11906" w:h="16838"/>
          <w:pgMar w:top="720" w:right="714" w:bottom="1554" w:left="1469" w:header="720" w:footer="1015" w:gutter="0"/>
          <w:cols w:space="720"/>
          <w:docGrid w:linePitch="299"/>
        </w:sectPr>
      </w:pPr>
      <w:r w:rsidRPr="002A674D">
        <w:rPr>
          <w:rFonts w:ascii="Times New Roman" w:hAnsi="Times New Roman" w:cs="Times New Roman"/>
          <w:sz w:val="28"/>
          <w:szCs w:val="28"/>
        </w:rPr>
        <w:t>Скакалки.</w:t>
      </w:r>
    </w:p>
    <w:p w:rsidR="002A674D" w:rsidRPr="002A674D" w:rsidRDefault="002A674D" w:rsidP="002A674D">
      <w:pPr>
        <w:rPr>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ПЕРЕЧЕНЬ ИНФОРМАЦИОННОГО ОБЕСПЕЧЕНИЯ ПРОГРАММЫ</w:t>
      </w:r>
    </w:p>
    <w:p w:rsidR="002A674D" w:rsidRPr="00AB11B0" w:rsidRDefault="002A674D" w:rsidP="002A674D">
      <w:pPr>
        <w:jc w:val="both"/>
        <w:rPr>
          <w:rFonts w:ascii="Times New Roman" w:hAnsi="Times New Roman" w:cs="Times New Roman"/>
          <w:b/>
          <w:bCs/>
          <w:sz w:val="28"/>
          <w:szCs w:val="28"/>
        </w:rPr>
      </w:pPr>
      <w:r>
        <w:rPr>
          <w:rFonts w:ascii="Times New Roman" w:hAnsi="Times New Roman" w:cs="Times New Roman"/>
          <w:b/>
          <w:bCs/>
          <w:sz w:val="28"/>
          <w:szCs w:val="28"/>
        </w:rPr>
        <w:t>Н</w:t>
      </w:r>
      <w:r w:rsidRPr="00AB11B0">
        <w:rPr>
          <w:rFonts w:ascii="Times New Roman" w:hAnsi="Times New Roman" w:cs="Times New Roman"/>
          <w:b/>
          <w:bCs/>
          <w:sz w:val="28"/>
          <w:szCs w:val="28"/>
        </w:rPr>
        <w:t>ормативные документы</w:t>
      </w:r>
    </w:p>
    <w:p w:rsidR="002A674D" w:rsidRPr="00AB11B0" w:rsidRDefault="002A674D" w:rsidP="002A674D">
      <w:pPr>
        <w:rPr>
          <w:rFonts w:ascii="Times New Roman" w:hAnsi="Times New Roman" w:cs="Times New Roman"/>
          <w:sz w:val="28"/>
          <w:szCs w:val="28"/>
        </w:rPr>
      </w:pPr>
      <w:r w:rsidRPr="00AB11B0">
        <w:rPr>
          <w:rFonts w:ascii="Times New Roman" w:hAnsi="Times New Roman" w:cs="Times New Roman"/>
          <w:sz w:val="28"/>
          <w:szCs w:val="28"/>
        </w:rPr>
        <w:t>1. ФЗ «Об образовании в Российской федерации» № 273-ФЗ от 29.12.12 г.</w:t>
      </w:r>
    </w:p>
    <w:p w:rsidR="002A674D" w:rsidRPr="00AB11B0" w:rsidRDefault="002A674D" w:rsidP="002A674D">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2A674D" w:rsidRPr="00AB11B0"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3. Особенности организации и осуществления образовательной, тренировочной и методической деятельности в области физической культ</w:t>
      </w:r>
      <w:r>
        <w:rPr>
          <w:rFonts w:ascii="Times New Roman" w:hAnsi="Times New Roman" w:cs="Times New Roman"/>
          <w:sz w:val="28"/>
          <w:szCs w:val="28"/>
        </w:rPr>
        <w:t xml:space="preserve">уры и спорта (Приказ Минспорта </w:t>
      </w:r>
      <w:r w:rsidRPr="00AB11B0">
        <w:rPr>
          <w:rFonts w:ascii="Times New Roman" w:hAnsi="Times New Roman" w:cs="Times New Roman"/>
          <w:sz w:val="28"/>
          <w:szCs w:val="28"/>
        </w:rPr>
        <w:t>от 27.12.13. № 1125)</w:t>
      </w:r>
    </w:p>
    <w:p w:rsidR="002A674D" w:rsidRPr="00AB11B0" w:rsidRDefault="002A674D" w:rsidP="002A674D">
      <w:pPr>
        <w:rPr>
          <w:rFonts w:ascii="Times New Roman" w:hAnsi="Times New Roman" w:cs="Times New Roman"/>
          <w:sz w:val="28"/>
          <w:szCs w:val="28"/>
        </w:rPr>
      </w:pPr>
      <w:r w:rsidRPr="00AB11B0">
        <w:rPr>
          <w:rFonts w:ascii="Times New Roman" w:hAnsi="Times New Roman" w:cs="Times New Roman"/>
          <w:sz w:val="28"/>
          <w:szCs w:val="28"/>
        </w:rPr>
        <w:t>4. Порядок приема на обучение по дополнительным предпрофессиональным программам в области физической культуры и спорта</w:t>
      </w:r>
    </w:p>
    <w:p w:rsidR="002A674D" w:rsidRPr="00AB11B0" w:rsidRDefault="002A674D" w:rsidP="002A674D">
      <w:pP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5. Федеральный стандарт спортивной подготовки по виду спорта </w:t>
      </w:r>
      <w:r>
        <w:rPr>
          <w:rStyle w:val="1"/>
          <w:rFonts w:ascii="Times New Roman" w:hAnsi="Times New Roman" w:cs="Times New Roman"/>
          <w:sz w:val="28"/>
          <w:szCs w:val="28"/>
        </w:rPr>
        <w:t xml:space="preserve">баскетбол (Приказ Минспорта РФ </w:t>
      </w:r>
      <w:r w:rsidRPr="00AB11B0">
        <w:rPr>
          <w:rStyle w:val="1"/>
          <w:rFonts w:ascii="Times New Roman" w:hAnsi="Times New Roman" w:cs="Times New Roman"/>
          <w:sz w:val="28"/>
          <w:szCs w:val="28"/>
        </w:rPr>
        <w:t>от 10 апреля 2013г. №114)</w:t>
      </w:r>
    </w:p>
    <w:p w:rsidR="002A674D" w:rsidRPr="00AB11B0" w:rsidRDefault="002A674D" w:rsidP="002A674D">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6. Официальные правила баскетбола 2012, Утв. центральным Бюро ФИБА Рио-де-Жанейро, Бразилия, 29.04.12 (действуют с 01.10.12 г.)</w:t>
      </w:r>
    </w:p>
    <w:p w:rsidR="002A674D" w:rsidRPr="00AB11B0" w:rsidRDefault="002A674D" w:rsidP="002A674D">
      <w:pPr>
        <w:jc w:val="both"/>
        <w:rPr>
          <w:rFonts w:ascii="Times New Roman" w:hAnsi="Times New Roman" w:cs="Times New Roman"/>
          <w:sz w:val="28"/>
          <w:szCs w:val="28"/>
        </w:rPr>
      </w:pPr>
    </w:p>
    <w:p w:rsidR="002A674D" w:rsidRPr="00AB11B0" w:rsidRDefault="002A674D" w:rsidP="002A674D">
      <w:pPr>
        <w:jc w:val="both"/>
        <w:rPr>
          <w:rFonts w:ascii="Times New Roman" w:hAnsi="Times New Roman" w:cs="Times New Roman"/>
          <w:b/>
          <w:sz w:val="28"/>
          <w:szCs w:val="28"/>
        </w:rPr>
      </w:pPr>
      <w:r w:rsidRPr="00AB11B0">
        <w:rPr>
          <w:rFonts w:ascii="Times New Roman" w:hAnsi="Times New Roman" w:cs="Times New Roman"/>
          <w:b/>
          <w:sz w:val="28"/>
          <w:szCs w:val="28"/>
        </w:rPr>
        <w:t>Методическая литература</w:t>
      </w:r>
    </w:p>
    <w:p w:rsidR="002A674D" w:rsidRPr="00AB11B0" w:rsidRDefault="002A674D" w:rsidP="002A674D">
      <w:pPr>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1.</w:t>
      </w:r>
      <w:r w:rsidRPr="00AB11B0">
        <w:rPr>
          <w:rStyle w:val="1"/>
          <w:rFonts w:ascii="Times New Roman" w:hAnsi="Times New Roman" w:cs="Times New Roman"/>
          <w:b/>
          <w:sz w:val="28"/>
          <w:szCs w:val="28"/>
        </w:rPr>
        <w:t xml:space="preserve"> </w:t>
      </w:r>
      <w:r w:rsidRPr="00AB11B0">
        <w:rPr>
          <w:rStyle w:val="1"/>
          <w:rFonts w:ascii="Times New Roman" w:hAnsi="Times New Roman" w:cs="Times New Roman"/>
          <w:sz w:val="28"/>
          <w:szCs w:val="28"/>
        </w:rPr>
        <w:t>Баскетбол. Поурочная учебная программа для детско-юношеских спортивных школ и специализированных детско-юношеских школ олимпийского резерва / Под редакцией Ю.Д. Железняка. - М., 1984.</w:t>
      </w:r>
    </w:p>
    <w:p w:rsidR="002A674D" w:rsidRPr="00AB11B0" w:rsidRDefault="002A674D" w:rsidP="002A674D">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2. Башкирова В.Г., Портнов Ю.М., Луничкин В.Г., Духовный М.И., Мацак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с.</w:t>
      </w:r>
    </w:p>
    <w:p w:rsidR="002A674D" w:rsidRPr="00AB11B0" w:rsidRDefault="002A674D" w:rsidP="002A674D">
      <w:pPr>
        <w:jc w:val="both"/>
        <w:rPr>
          <w:rFonts w:ascii="Times New Roman" w:hAnsi="Times New Roman" w:cs="Times New Roman"/>
          <w:sz w:val="28"/>
          <w:szCs w:val="28"/>
          <w:lang w:val="de-DE"/>
        </w:rPr>
      </w:pPr>
      <w:r w:rsidRPr="00AB11B0">
        <w:rPr>
          <w:rFonts w:ascii="Times New Roman" w:hAnsi="Times New Roman" w:cs="Times New Roman"/>
          <w:sz w:val="28"/>
          <w:szCs w:val="28"/>
        </w:rPr>
        <w:t>3. Баскетбол-навыки и упражнения.</w:t>
      </w:r>
      <w:r>
        <w:rPr>
          <w:rFonts w:ascii="Times New Roman" w:hAnsi="Times New Roman" w:cs="Times New Roman"/>
          <w:sz w:val="28"/>
          <w:szCs w:val="28"/>
        </w:rPr>
        <w:t xml:space="preserve"> </w:t>
      </w:r>
      <w:r w:rsidRPr="00AB11B0">
        <w:rPr>
          <w:rFonts w:ascii="Times New Roman" w:hAnsi="Times New Roman" w:cs="Times New Roman"/>
          <w:sz w:val="28"/>
          <w:szCs w:val="28"/>
        </w:rPr>
        <w:t>Краузе, Джерри В. пер. с англ</w:t>
      </w:r>
      <w:r>
        <w:rPr>
          <w:rFonts w:ascii="Times New Roman" w:hAnsi="Times New Roman" w:cs="Times New Roman"/>
          <w:sz w:val="28"/>
          <w:szCs w:val="28"/>
        </w:rPr>
        <w:t>.</w:t>
      </w:r>
      <w:r w:rsidRPr="00AB11B0">
        <w:rPr>
          <w:rFonts w:ascii="Times New Roman" w:hAnsi="Times New Roman" w:cs="Times New Roman"/>
          <w:sz w:val="28"/>
          <w:szCs w:val="28"/>
        </w:rPr>
        <w:t xml:space="preserve"> – М. АСТ: Астрель,2006 г.</w:t>
      </w:r>
    </w:p>
    <w:p w:rsidR="002A674D" w:rsidRPr="00AB11B0"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 xml:space="preserve">4. Осипов Р.Л.,Жаровцев В.В. Начальное обучение в спортивных играх (баскетбол). Учебное пособие – КГПИ им В.И. Ленина, Киров </w:t>
      </w:r>
      <w:r>
        <w:rPr>
          <w:rFonts w:ascii="Times New Roman" w:hAnsi="Times New Roman" w:cs="Times New Roman"/>
          <w:sz w:val="28"/>
          <w:szCs w:val="28"/>
        </w:rPr>
        <w:t>2001</w:t>
      </w:r>
      <w:r w:rsidRPr="00AB11B0">
        <w:rPr>
          <w:rFonts w:ascii="Times New Roman" w:hAnsi="Times New Roman" w:cs="Times New Roman"/>
          <w:sz w:val="28"/>
          <w:szCs w:val="28"/>
        </w:rPr>
        <w:t>.102 с.</w:t>
      </w:r>
    </w:p>
    <w:p w:rsidR="002A674D" w:rsidRPr="00AB11B0"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5. Жаровцев В.В.</w:t>
      </w:r>
      <w:r>
        <w:rPr>
          <w:rFonts w:ascii="Times New Roman" w:hAnsi="Times New Roman" w:cs="Times New Roman"/>
          <w:sz w:val="28"/>
          <w:szCs w:val="28"/>
        </w:rPr>
        <w:t>,</w:t>
      </w:r>
      <w:r w:rsidRPr="00AB11B0">
        <w:rPr>
          <w:rFonts w:ascii="Times New Roman" w:hAnsi="Times New Roman" w:cs="Times New Roman"/>
          <w:sz w:val="28"/>
          <w:szCs w:val="28"/>
        </w:rPr>
        <w:t xml:space="preserve"> Бандаков М.П. и др. Обучение баскетбольным упражнениям. Методические рекомендации. КГПИ им В.И.</w:t>
      </w:r>
      <w:r>
        <w:rPr>
          <w:rFonts w:ascii="Times New Roman" w:hAnsi="Times New Roman" w:cs="Times New Roman"/>
          <w:sz w:val="28"/>
          <w:szCs w:val="28"/>
        </w:rPr>
        <w:t xml:space="preserve"> </w:t>
      </w:r>
      <w:r w:rsidRPr="00AB11B0">
        <w:rPr>
          <w:rFonts w:ascii="Times New Roman" w:hAnsi="Times New Roman" w:cs="Times New Roman"/>
          <w:sz w:val="28"/>
          <w:szCs w:val="28"/>
        </w:rPr>
        <w:t xml:space="preserve">Ленина. Киров </w:t>
      </w:r>
      <w:r>
        <w:rPr>
          <w:rFonts w:ascii="Times New Roman" w:hAnsi="Times New Roman" w:cs="Times New Roman"/>
          <w:sz w:val="28"/>
          <w:szCs w:val="28"/>
        </w:rPr>
        <w:t>2005</w:t>
      </w:r>
      <w:r w:rsidRPr="00AB11B0">
        <w:rPr>
          <w:rFonts w:ascii="Times New Roman" w:hAnsi="Times New Roman" w:cs="Times New Roman"/>
          <w:sz w:val="28"/>
          <w:szCs w:val="28"/>
        </w:rPr>
        <w:t>. 78 с.</w:t>
      </w:r>
    </w:p>
    <w:p w:rsidR="002A674D"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 xml:space="preserve">6. Спортивные игры: </w:t>
      </w:r>
      <w:r>
        <w:rPr>
          <w:rFonts w:ascii="Times New Roman" w:hAnsi="Times New Roman" w:cs="Times New Roman"/>
          <w:sz w:val="28"/>
          <w:szCs w:val="28"/>
        </w:rPr>
        <w:t xml:space="preserve">техника, тактика обучения: Учеб. </w:t>
      </w:r>
      <w:r w:rsidRPr="00AB11B0">
        <w:rPr>
          <w:rFonts w:ascii="Times New Roman" w:hAnsi="Times New Roman" w:cs="Times New Roman"/>
          <w:sz w:val="28"/>
          <w:szCs w:val="28"/>
        </w:rPr>
        <w:t>для студ. высш. пед. учебных заведений . – М.: «Академия», 2001. -520</w:t>
      </w:r>
    </w:p>
    <w:p w:rsidR="002A674D" w:rsidRPr="00217852" w:rsidRDefault="002A674D" w:rsidP="002A674D">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7. Спортивные игры: Совершенствование </w:t>
      </w:r>
      <w:r w:rsidRPr="00217852">
        <w:rPr>
          <w:rFonts w:ascii="Times New Roman" w:hAnsi="Times New Roman" w:cs="Times New Roman"/>
          <w:sz w:val="28"/>
          <w:szCs w:val="28"/>
        </w:rPr>
        <w:t>спортивного мастерства.</w:t>
      </w:r>
    </w:p>
    <w:p w:rsidR="002A674D" w:rsidRPr="00217852" w:rsidRDefault="002A674D" w:rsidP="002A674D">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7852">
        <w:rPr>
          <w:rFonts w:ascii="Times New Roman" w:hAnsi="Times New Roman" w:cs="Times New Roman"/>
          <w:sz w:val="28"/>
          <w:szCs w:val="28"/>
        </w:rPr>
        <w:t>Учебник для студентов высших педагогических учебных заведений</w:t>
      </w:r>
    </w:p>
    <w:p w:rsidR="002A674D" w:rsidRPr="00217852" w:rsidRDefault="002A674D" w:rsidP="002A674D">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 / ред. Ю.Д.</w:t>
      </w:r>
      <w:r>
        <w:rPr>
          <w:rFonts w:ascii="Times New Roman" w:hAnsi="Times New Roman" w:cs="Times New Roman"/>
          <w:sz w:val="28"/>
          <w:szCs w:val="28"/>
        </w:rPr>
        <w:t xml:space="preserve"> </w:t>
      </w:r>
      <w:r w:rsidRPr="00217852">
        <w:rPr>
          <w:rFonts w:ascii="Times New Roman" w:hAnsi="Times New Roman" w:cs="Times New Roman"/>
          <w:sz w:val="28"/>
          <w:szCs w:val="28"/>
        </w:rPr>
        <w:t>Железняка – М.2003г/</w:t>
      </w:r>
    </w:p>
    <w:p w:rsidR="002A674D"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2A674D"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8. Луничкин В,</w:t>
      </w:r>
      <w:r>
        <w:rPr>
          <w:rFonts w:ascii="Times New Roman" w:hAnsi="Times New Roman" w:cs="Times New Roman"/>
          <w:sz w:val="28"/>
          <w:szCs w:val="28"/>
        </w:rPr>
        <w:t xml:space="preserve"> </w:t>
      </w:r>
      <w:r w:rsidRPr="00217852">
        <w:rPr>
          <w:rFonts w:ascii="Times New Roman" w:hAnsi="Times New Roman" w:cs="Times New Roman"/>
          <w:sz w:val="28"/>
          <w:szCs w:val="28"/>
        </w:rPr>
        <w:t>Чернов С., Чернышов С</w:t>
      </w:r>
      <w:r>
        <w:rPr>
          <w:rFonts w:ascii="Times New Roman" w:hAnsi="Times New Roman" w:cs="Times New Roman"/>
          <w:sz w:val="28"/>
          <w:szCs w:val="28"/>
        </w:rPr>
        <w:t xml:space="preserve">. </w:t>
      </w:r>
      <w:r w:rsidRPr="00217852">
        <w:rPr>
          <w:rFonts w:ascii="Times New Roman" w:hAnsi="Times New Roman" w:cs="Times New Roman"/>
          <w:sz w:val="28"/>
          <w:szCs w:val="28"/>
        </w:rPr>
        <w:t>Тактик</w:t>
      </w:r>
      <w:r>
        <w:rPr>
          <w:rFonts w:ascii="Times New Roman" w:hAnsi="Times New Roman" w:cs="Times New Roman"/>
          <w:sz w:val="28"/>
          <w:szCs w:val="28"/>
        </w:rPr>
        <w:t>а позиционного</w:t>
      </w:r>
      <w:r w:rsidRPr="00217852">
        <w:rPr>
          <w:rFonts w:ascii="Times New Roman" w:hAnsi="Times New Roman" w:cs="Times New Roman"/>
          <w:sz w:val="28"/>
          <w:szCs w:val="28"/>
        </w:rPr>
        <w:t xml:space="preserve"> нападения против личной за</w:t>
      </w:r>
      <w:r>
        <w:rPr>
          <w:rFonts w:ascii="Times New Roman" w:hAnsi="Times New Roman" w:cs="Times New Roman"/>
          <w:sz w:val="28"/>
          <w:szCs w:val="28"/>
        </w:rPr>
        <w:t xml:space="preserve">щиты: методическое пособие для </w:t>
      </w:r>
      <w:r w:rsidRPr="00217852">
        <w:rPr>
          <w:rFonts w:ascii="Times New Roman" w:hAnsi="Times New Roman" w:cs="Times New Roman"/>
          <w:sz w:val="28"/>
          <w:szCs w:val="28"/>
        </w:rPr>
        <w:t>тренеров ДЮСШ</w:t>
      </w:r>
      <w:r>
        <w:rPr>
          <w:rFonts w:ascii="Times New Roman" w:hAnsi="Times New Roman" w:cs="Times New Roman"/>
          <w:sz w:val="28"/>
          <w:szCs w:val="28"/>
        </w:rPr>
        <w:t xml:space="preserve"> </w:t>
      </w:r>
      <w:r w:rsidRPr="00217852">
        <w:rPr>
          <w:rFonts w:ascii="Times New Roman" w:hAnsi="Times New Roman" w:cs="Times New Roman"/>
          <w:sz w:val="28"/>
          <w:szCs w:val="28"/>
        </w:rPr>
        <w:t>м, 20</w:t>
      </w:r>
      <w:r>
        <w:rPr>
          <w:rFonts w:ascii="Times New Roman" w:hAnsi="Times New Roman" w:cs="Times New Roman"/>
          <w:sz w:val="28"/>
          <w:szCs w:val="28"/>
        </w:rPr>
        <w:t>1</w:t>
      </w:r>
      <w:r w:rsidRPr="00217852">
        <w:rPr>
          <w:rFonts w:ascii="Times New Roman" w:hAnsi="Times New Roman" w:cs="Times New Roman"/>
          <w:sz w:val="28"/>
          <w:szCs w:val="28"/>
        </w:rPr>
        <w:t>2г/</w:t>
      </w:r>
    </w:p>
    <w:p w:rsidR="002A674D" w:rsidRPr="00217852"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2A674D"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9.Подготовка высококвалифицированных баскетболистов: </w:t>
      </w:r>
      <w:r w:rsidRPr="00217852">
        <w:rPr>
          <w:rFonts w:ascii="Times New Roman" w:hAnsi="Times New Roman" w:cs="Times New Roman"/>
          <w:sz w:val="28"/>
          <w:szCs w:val="28"/>
        </w:rPr>
        <w:t xml:space="preserve">Учебник для вузов физ.воспитания  </w:t>
      </w:r>
      <w:r>
        <w:rPr>
          <w:rFonts w:ascii="Times New Roman" w:hAnsi="Times New Roman" w:cs="Times New Roman"/>
          <w:sz w:val="28"/>
          <w:szCs w:val="28"/>
        </w:rPr>
        <w:t xml:space="preserve"> </w:t>
      </w:r>
      <w:r w:rsidRPr="00217852">
        <w:rPr>
          <w:rFonts w:ascii="Times New Roman" w:hAnsi="Times New Roman" w:cs="Times New Roman"/>
          <w:sz w:val="28"/>
          <w:szCs w:val="28"/>
        </w:rPr>
        <w:t>/Корягин В.М. – Львов 1998г./</w:t>
      </w:r>
    </w:p>
    <w:p w:rsidR="002A674D" w:rsidRDefault="002A674D" w:rsidP="002A674D">
      <w:pPr>
        <w:tabs>
          <w:tab w:val="left" w:pos="720"/>
        </w:tabs>
        <w:spacing w:after="0" w:line="240" w:lineRule="auto"/>
        <w:jc w:val="both"/>
        <w:rPr>
          <w:rFonts w:ascii="Times New Roman" w:hAnsi="Times New Roman" w:cs="Times New Roman"/>
          <w:sz w:val="28"/>
          <w:szCs w:val="28"/>
        </w:rPr>
      </w:pPr>
    </w:p>
    <w:p w:rsidR="002A674D" w:rsidRDefault="002A674D" w:rsidP="002A674D">
      <w:pPr>
        <w:tabs>
          <w:tab w:val="left" w:pos="720"/>
        </w:tab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10.Теория и методика физического </w:t>
      </w:r>
      <w:r>
        <w:rPr>
          <w:rFonts w:ascii="Times New Roman" w:hAnsi="Times New Roman" w:cs="Times New Roman"/>
          <w:sz w:val="28"/>
          <w:szCs w:val="28"/>
        </w:rPr>
        <w:t xml:space="preserve">воспитания и спорта.   Учебное </w:t>
      </w:r>
      <w:r w:rsidRPr="00217852">
        <w:rPr>
          <w:rFonts w:ascii="Times New Roman" w:hAnsi="Times New Roman" w:cs="Times New Roman"/>
          <w:sz w:val="28"/>
          <w:szCs w:val="28"/>
        </w:rPr>
        <w:t xml:space="preserve">пособие для </w:t>
      </w:r>
      <w:r>
        <w:rPr>
          <w:rFonts w:ascii="Times New Roman" w:hAnsi="Times New Roman" w:cs="Times New Roman"/>
          <w:sz w:val="28"/>
          <w:szCs w:val="28"/>
        </w:rPr>
        <w:t xml:space="preserve">   </w:t>
      </w:r>
      <w:r w:rsidRPr="00217852">
        <w:rPr>
          <w:rFonts w:ascii="Times New Roman" w:hAnsi="Times New Roman" w:cs="Times New Roman"/>
          <w:sz w:val="28"/>
          <w:szCs w:val="28"/>
        </w:rPr>
        <w:t>студентов высших учебных заведений     /Холодов Ж.К.,</w:t>
      </w:r>
      <w:r>
        <w:rPr>
          <w:rFonts w:ascii="Times New Roman" w:hAnsi="Times New Roman" w:cs="Times New Roman"/>
          <w:sz w:val="28"/>
          <w:szCs w:val="28"/>
        </w:rPr>
        <w:t xml:space="preserve"> </w:t>
      </w:r>
      <w:r w:rsidRPr="00217852">
        <w:rPr>
          <w:rFonts w:ascii="Times New Roman" w:hAnsi="Times New Roman" w:cs="Times New Roman"/>
          <w:sz w:val="28"/>
          <w:szCs w:val="28"/>
        </w:rPr>
        <w:t>Кузнецов В.С.- М,2002г/</w:t>
      </w:r>
    </w:p>
    <w:p w:rsidR="002A674D" w:rsidRPr="00217852" w:rsidRDefault="002A674D" w:rsidP="002A674D">
      <w:pPr>
        <w:tabs>
          <w:tab w:val="left" w:pos="720"/>
        </w:tabs>
        <w:spacing w:after="0" w:line="240" w:lineRule="auto"/>
        <w:jc w:val="both"/>
        <w:rPr>
          <w:rFonts w:ascii="Times New Roman" w:hAnsi="Times New Roman" w:cs="Times New Roman"/>
          <w:sz w:val="28"/>
          <w:szCs w:val="28"/>
        </w:rPr>
      </w:pPr>
    </w:p>
    <w:p w:rsidR="002A674D" w:rsidRDefault="002A674D" w:rsidP="002A674D">
      <w:pPr>
        <w:tabs>
          <w:tab w:val="left" w:pos="720"/>
        </w:tabs>
        <w:jc w:val="both"/>
        <w:rPr>
          <w:rFonts w:ascii="Times New Roman" w:hAnsi="Times New Roman" w:cs="Times New Roman"/>
          <w:sz w:val="28"/>
          <w:szCs w:val="28"/>
        </w:rPr>
      </w:pPr>
      <w:r>
        <w:rPr>
          <w:rFonts w:ascii="Times New Roman" w:hAnsi="Times New Roman" w:cs="Times New Roman"/>
          <w:sz w:val="28"/>
          <w:szCs w:val="28"/>
        </w:rPr>
        <w:t>11.</w:t>
      </w:r>
      <w:r w:rsidRPr="00217852">
        <w:rPr>
          <w:rFonts w:ascii="Times New Roman" w:hAnsi="Times New Roman" w:cs="Times New Roman"/>
          <w:sz w:val="28"/>
          <w:szCs w:val="28"/>
        </w:rPr>
        <w:t xml:space="preserve">  Баскетбол / Дрюэт Д. перевод с англ. Д.Дрюэт, П.Мейсон- М,2002г/.</w:t>
      </w:r>
    </w:p>
    <w:p w:rsidR="002A674D" w:rsidRDefault="002A674D" w:rsidP="002A674D">
      <w:pPr>
        <w:tabs>
          <w:tab w:val="left" w:pos="720"/>
        </w:tabs>
        <w:jc w:val="both"/>
        <w:rPr>
          <w:rFonts w:ascii="Times New Roman" w:hAnsi="Times New Roman"/>
          <w:sz w:val="28"/>
          <w:szCs w:val="28"/>
        </w:rPr>
      </w:pPr>
      <w:r>
        <w:rPr>
          <w:rFonts w:ascii="Times New Roman" w:hAnsi="Times New Roman" w:cs="Times New Roman"/>
          <w:sz w:val="28"/>
          <w:szCs w:val="28"/>
        </w:rPr>
        <w:t xml:space="preserve">12.  </w:t>
      </w:r>
      <w:r w:rsidRPr="00D54A61">
        <w:rPr>
          <w:rFonts w:ascii="Times New Roman" w:hAnsi="Times New Roman"/>
          <w:sz w:val="28"/>
          <w:szCs w:val="28"/>
        </w:rPr>
        <w:t>Д.Р.</w:t>
      </w:r>
      <w:r>
        <w:rPr>
          <w:rFonts w:ascii="Times New Roman" w:hAnsi="Times New Roman"/>
          <w:sz w:val="28"/>
          <w:szCs w:val="28"/>
        </w:rPr>
        <w:t xml:space="preserve"> </w:t>
      </w:r>
      <w:r w:rsidRPr="00D54A61">
        <w:rPr>
          <w:rFonts w:ascii="Times New Roman" w:hAnsi="Times New Roman"/>
          <w:sz w:val="28"/>
          <w:szCs w:val="28"/>
        </w:rPr>
        <w:t>Вуден «Современный баскетбол».</w:t>
      </w:r>
    </w:p>
    <w:p w:rsidR="002A674D" w:rsidRPr="00D54A61" w:rsidRDefault="002A674D" w:rsidP="002A674D">
      <w:pPr>
        <w:tabs>
          <w:tab w:val="left" w:pos="720"/>
        </w:tabs>
        <w:jc w:val="both"/>
        <w:rPr>
          <w:rFonts w:ascii="Times New Roman" w:hAnsi="Times New Roman" w:cs="Times New Roman"/>
          <w:sz w:val="28"/>
          <w:szCs w:val="28"/>
        </w:rPr>
      </w:pPr>
      <w:r>
        <w:rPr>
          <w:rFonts w:ascii="Times New Roman" w:hAnsi="Times New Roman"/>
          <w:sz w:val="28"/>
          <w:szCs w:val="28"/>
        </w:rPr>
        <w:t>13.</w:t>
      </w:r>
      <w:r w:rsidRPr="00D54A61">
        <w:rPr>
          <w:rFonts w:ascii="Times New Roman" w:hAnsi="Times New Roman"/>
          <w:sz w:val="24"/>
          <w:szCs w:val="24"/>
        </w:rPr>
        <w:t xml:space="preserve"> </w:t>
      </w:r>
      <w:r w:rsidRPr="00D54A61">
        <w:rPr>
          <w:rFonts w:ascii="Times New Roman" w:hAnsi="Times New Roman"/>
          <w:sz w:val="28"/>
          <w:szCs w:val="28"/>
        </w:rPr>
        <w:t xml:space="preserve">Портных Ю.И. и др. «Игры в тренировке баскетболистов» </w:t>
      </w:r>
      <w:r>
        <w:rPr>
          <w:rFonts w:ascii="Times New Roman" w:hAnsi="Times New Roman"/>
          <w:sz w:val="28"/>
          <w:szCs w:val="28"/>
        </w:rPr>
        <w:t xml:space="preserve">Учебно- методическое   пособие </w:t>
      </w:r>
      <w:r w:rsidRPr="00D54A61">
        <w:rPr>
          <w:rFonts w:ascii="Times New Roman" w:hAnsi="Times New Roman"/>
          <w:sz w:val="28"/>
          <w:szCs w:val="28"/>
        </w:rPr>
        <w:t>НГУ им.П.Ф.</w:t>
      </w:r>
      <w:r>
        <w:rPr>
          <w:rFonts w:ascii="Times New Roman" w:hAnsi="Times New Roman"/>
          <w:sz w:val="28"/>
          <w:szCs w:val="28"/>
        </w:rPr>
        <w:t xml:space="preserve"> </w:t>
      </w:r>
      <w:r w:rsidRPr="00D54A61">
        <w:rPr>
          <w:rFonts w:ascii="Times New Roman" w:hAnsi="Times New Roman"/>
          <w:sz w:val="28"/>
          <w:szCs w:val="28"/>
        </w:rPr>
        <w:t>Лесгафта. Высшая школа тренеров по баскетболу.</w:t>
      </w:r>
    </w:p>
    <w:p w:rsidR="005B4FD9" w:rsidRDefault="002A674D" w:rsidP="00AB11B0">
      <w:pPr>
        <w:jc w:val="both"/>
        <w:rPr>
          <w:rFonts w:ascii="Times New Roman" w:hAnsi="Times New Roman" w:cs="Times New Roman"/>
          <w:sz w:val="28"/>
          <w:szCs w:val="28"/>
        </w:rPr>
      </w:pPr>
      <w:r>
        <w:rPr>
          <w:rFonts w:ascii="Times New Roman" w:hAnsi="Times New Roman" w:cs="Times New Roman"/>
          <w:sz w:val="28"/>
          <w:szCs w:val="28"/>
        </w:rPr>
        <w:t xml:space="preserve">14.  Российская федерация баскетбола </w:t>
      </w:r>
      <w:hyperlink r:id="rId11" w:history="1">
        <w:r w:rsidRPr="00137A6D">
          <w:rPr>
            <w:rStyle w:val="a3"/>
            <w:rFonts w:ascii="Times New Roman" w:hAnsi="Times New Roman" w:cs="Times New Roman"/>
            <w:sz w:val="28"/>
            <w:szCs w:val="28"/>
            <w:lang w:val="en-US"/>
          </w:rPr>
          <w:t>www</w:t>
        </w:r>
        <w:r w:rsidRPr="00137A6D">
          <w:rPr>
            <w:rStyle w:val="a3"/>
            <w:rFonts w:ascii="Times New Roman" w:hAnsi="Times New Roman" w:cs="Times New Roman"/>
            <w:sz w:val="28"/>
            <w:szCs w:val="28"/>
          </w:rPr>
          <w:t>.</w:t>
        </w:r>
        <w:r w:rsidRPr="00137A6D">
          <w:rPr>
            <w:rStyle w:val="a3"/>
            <w:rFonts w:ascii="Times New Roman" w:hAnsi="Times New Roman" w:cs="Times New Roman"/>
            <w:sz w:val="28"/>
            <w:szCs w:val="28"/>
            <w:lang w:val="en-US"/>
          </w:rPr>
          <w:t>basket</w:t>
        </w:r>
        <w:r w:rsidRPr="00137A6D">
          <w:rPr>
            <w:rStyle w:val="a3"/>
            <w:rFonts w:ascii="Times New Roman" w:hAnsi="Times New Roman" w:cs="Times New Roman"/>
            <w:sz w:val="28"/>
            <w:szCs w:val="28"/>
          </w:rPr>
          <w:t>.</w:t>
        </w:r>
        <w:proofErr w:type="spellStart"/>
        <w:r w:rsidRPr="00137A6D">
          <w:rPr>
            <w:rStyle w:val="a3"/>
            <w:rFonts w:ascii="Times New Roman" w:hAnsi="Times New Roman" w:cs="Times New Roman"/>
            <w:sz w:val="28"/>
            <w:szCs w:val="28"/>
            <w:lang w:val="en-US"/>
          </w:rPr>
          <w:t>ru</w:t>
        </w:r>
        <w:proofErr w:type="spellEnd"/>
      </w:hyperlink>
      <w:r w:rsidR="00A755F5">
        <w:rPr>
          <w:rStyle w:val="a3"/>
          <w:rFonts w:ascii="Times New Roman" w:hAnsi="Times New Roman" w:cs="Times New Roman"/>
          <w:sz w:val="28"/>
          <w:szCs w:val="28"/>
        </w:rPr>
        <w:t xml:space="preserve"> </w:t>
      </w: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sectPr w:rsidR="005B4FD9" w:rsidSect="00512EEE">
      <w:pgSz w:w="11906" w:h="16838"/>
      <w:pgMar w:top="720" w:right="716" w:bottom="1553" w:left="1470" w:header="720" w:footer="10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E4" w:rsidRDefault="00625AE4" w:rsidP="00737B89">
      <w:pPr>
        <w:spacing w:after="0" w:line="240" w:lineRule="auto"/>
      </w:pPr>
      <w:r>
        <w:separator/>
      </w:r>
    </w:p>
  </w:endnote>
  <w:endnote w:type="continuationSeparator" w:id="0">
    <w:p w:rsidR="00625AE4" w:rsidRDefault="00625AE4" w:rsidP="0073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14948"/>
      <w:docPartObj>
        <w:docPartGallery w:val="Page Numbers (Bottom of Page)"/>
        <w:docPartUnique/>
      </w:docPartObj>
    </w:sdtPr>
    <w:sdtEndPr/>
    <w:sdtContent>
      <w:p w:rsidR="00591B1C" w:rsidRDefault="00280BB9">
        <w:pPr>
          <w:pStyle w:val="af1"/>
          <w:jc w:val="right"/>
        </w:pPr>
        <w:r>
          <w:fldChar w:fldCharType="begin"/>
        </w:r>
        <w:r>
          <w:instrText>PAGE   \* MERGEFORMAT</w:instrText>
        </w:r>
        <w:r>
          <w:fldChar w:fldCharType="separate"/>
        </w:r>
        <w:r>
          <w:rPr>
            <w:noProof/>
          </w:rPr>
          <w:t>3</w:t>
        </w:r>
        <w:r>
          <w:rPr>
            <w:noProof/>
          </w:rPr>
          <w:fldChar w:fldCharType="end"/>
        </w:r>
      </w:p>
    </w:sdtContent>
  </w:sdt>
  <w:p w:rsidR="00591B1C" w:rsidRDefault="00591B1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E4" w:rsidRDefault="00625AE4" w:rsidP="00737B89">
      <w:pPr>
        <w:spacing w:after="0" w:line="240" w:lineRule="auto"/>
      </w:pPr>
      <w:r>
        <w:separator/>
      </w:r>
    </w:p>
  </w:footnote>
  <w:footnote w:type="continuationSeparator" w:id="0">
    <w:p w:rsidR="00625AE4" w:rsidRDefault="00625AE4" w:rsidP="00737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CA6AE"/>
    <w:lvl w:ilvl="0">
      <w:numFmt w:val="decimal"/>
      <w:lvlText w:val="*"/>
      <w:lvlJc w:val="left"/>
    </w:lvl>
  </w:abstractNum>
  <w:abstractNum w:abstractNumId="1">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09"/>
    <w:multiLevelType w:val="multilevel"/>
    <w:tmpl w:val="00000009"/>
    <w:lvl w:ilvl="0">
      <w:start w:val="1"/>
      <w:numFmt w:val="decimal"/>
      <w:suff w:val="nothing"/>
      <w:lvlText w:val="%1."/>
      <w:lvlJc w:val="left"/>
      <w:pPr>
        <w:tabs>
          <w:tab w:val="num" w:pos="0"/>
        </w:tabs>
        <w:ind w:left="0" w:firstLine="0"/>
      </w:pPr>
      <w:rPr>
        <w:b w:val="0"/>
        <w:bCs w:val="0"/>
      </w:rPr>
    </w:lvl>
    <w:lvl w:ilvl="1">
      <w:start w:val="2"/>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0A"/>
    <w:multiLevelType w:val="multilevel"/>
    <w:tmpl w:val="0000000A"/>
    <w:lvl w:ilvl="0">
      <w:start w:val="3"/>
      <w:numFmt w:val="decimal"/>
      <w:suff w:val="nothing"/>
      <w:lvlText w:val="%1."/>
      <w:lvlJc w:val="left"/>
      <w:pPr>
        <w:tabs>
          <w:tab w:val="num" w:pos="0"/>
        </w:tabs>
        <w:ind w:left="0" w:firstLine="0"/>
      </w:pPr>
      <w:rPr>
        <w:b w:val="0"/>
        <w:bCs w:val="0"/>
      </w:rPr>
    </w:lvl>
    <w:lvl w:ilvl="1">
      <w:start w:val="1"/>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nsid w:val="0000000B"/>
    <w:multiLevelType w:val="multilevel"/>
    <w:tmpl w:val="0000000B"/>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9"/>
    <w:multiLevelType w:val="multilevel"/>
    <w:tmpl w:val="00000019"/>
    <w:name w:val="WW8Num25"/>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9A40086"/>
    <w:multiLevelType w:val="hybridMultilevel"/>
    <w:tmpl w:val="D3A05E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64D4128"/>
    <w:multiLevelType w:val="hybridMultilevel"/>
    <w:tmpl w:val="D068AC9E"/>
    <w:lvl w:ilvl="0" w:tplc="FFD2D4E2">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8035B44"/>
    <w:multiLevelType w:val="hybridMultilevel"/>
    <w:tmpl w:val="95CE8368"/>
    <w:lvl w:ilvl="0" w:tplc="E64EEF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1B2325"/>
    <w:multiLevelType w:val="hybridMultilevel"/>
    <w:tmpl w:val="ADDEC8E2"/>
    <w:lvl w:ilvl="0" w:tplc="FFD2D4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37315F"/>
    <w:multiLevelType w:val="hybridMultilevel"/>
    <w:tmpl w:val="CEA2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D2987"/>
    <w:multiLevelType w:val="hybridMultilevel"/>
    <w:tmpl w:val="CDB40270"/>
    <w:lvl w:ilvl="0" w:tplc="FFD2D4E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CB42C5D"/>
    <w:multiLevelType w:val="hybridMultilevel"/>
    <w:tmpl w:val="295E463A"/>
    <w:lvl w:ilvl="0" w:tplc="FFD2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E17A40"/>
    <w:multiLevelType w:val="hybridMultilevel"/>
    <w:tmpl w:val="526450FC"/>
    <w:lvl w:ilvl="0" w:tplc="447CA6AE">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74C9C"/>
    <w:multiLevelType w:val="hybridMultilevel"/>
    <w:tmpl w:val="91EC9B50"/>
    <w:lvl w:ilvl="0" w:tplc="FFD2D4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154AEB"/>
    <w:multiLevelType w:val="hybridMultilevel"/>
    <w:tmpl w:val="C40A5E4C"/>
    <w:lvl w:ilvl="0" w:tplc="FFD2D4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927375"/>
    <w:multiLevelType w:val="multilevel"/>
    <w:tmpl w:val="20826D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E9A4749"/>
    <w:multiLevelType w:val="multilevel"/>
    <w:tmpl w:val="055603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0F419AF"/>
    <w:multiLevelType w:val="hybridMultilevel"/>
    <w:tmpl w:val="057CD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17334D"/>
    <w:multiLevelType w:val="hybridMultilevel"/>
    <w:tmpl w:val="BB60F6A2"/>
    <w:lvl w:ilvl="0" w:tplc="FFD2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75A5C"/>
    <w:multiLevelType w:val="hybridMultilevel"/>
    <w:tmpl w:val="8E9C65C2"/>
    <w:lvl w:ilvl="0" w:tplc="FFD2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75C7D"/>
    <w:multiLevelType w:val="hybridMultilevel"/>
    <w:tmpl w:val="02BC6496"/>
    <w:lvl w:ilvl="0" w:tplc="447CA6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5"/>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24"/>
  </w:num>
  <w:num w:numId="14">
    <w:abstractNumId w:val="19"/>
  </w:num>
  <w:num w:numId="15">
    <w:abstractNumId w:val="6"/>
  </w:num>
  <w:num w:numId="16">
    <w:abstractNumId w:val="7"/>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0"/>
  </w:num>
  <w:num w:numId="20">
    <w:abstractNumId w:val="17"/>
  </w:num>
  <w:num w:numId="21">
    <w:abstractNumId w:val="14"/>
  </w:num>
  <w:num w:numId="22">
    <w:abstractNumId w:val="11"/>
  </w:num>
  <w:num w:numId="23">
    <w:abstractNumId w:val="15"/>
  </w:num>
  <w:num w:numId="24">
    <w:abstractNumId w:val="12"/>
  </w:num>
  <w:num w:numId="25">
    <w:abstractNumId w:val="16"/>
  </w:num>
  <w:num w:numId="26">
    <w:abstractNumId w:val="23"/>
  </w:num>
  <w:num w:numId="27">
    <w:abstractNumId w:val="21"/>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053C"/>
    <w:rsid w:val="00010588"/>
    <w:rsid w:val="00011182"/>
    <w:rsid w:val="00031FEB"/>
    <w:rsid w:val="00041D2E"/>
    <w:rsid w:val="00050DAC"/>
    <w:rsid w:val="00052F2F"/>
    <w:rsid w:val="000551B9"/>
    <w:rsid w:val="00062607"/>
    <w:rsid w:val="000701A9"/>
    <w:rsid w:val="0007217F"/>
    <w:rsid w:val="00090D50"/>
    <w:rsid w:val="00091C88"/>
    <w:rsid w:val="000E3D25"/>
    <w:rsid w:val="001209FB"/>
    <w:rsid w:val="00141863"/>
    <w:rsid w:val="001D70FA"/>
    <w:rsid w:val="001E25D7"/>
    <w:rsid w:val="001F20C7"/>
    <w:rsid w:val="00217852"/>
    <w:rsid w:val="00220F19"/>
    <w:rsid w:val="002415A0"/>
    <w:rsid w:val="00245046"/>
    <w:rsid w:val="00262D49"/>
    <w:rsid w:val="0027480E"/>
    <w:rsid w:val="002774A4"/>
    <w:rsid w:val="00280BB9"/>
    <w:rsid w:val="002864B4"/>
    <w:rsid w:val="002A674D"/>
    <w:rsid w:val="002D57E9"/>
    <w:rsid w:val="002E10A0"/>
    <w:rsid w:val="002E36A4"/>
    <w:rsid w:val="003115E6"/>
    <w:rsid w:val="00316CA8"/>
    <w:rsid w:val="00320558"/>
    <w:rsid w:val="00362871"/>
    <w:rsid w:val="00385A4C"/>
    <w:rsid w:val="00395412"/>
    <w:rsid w:val="003D1199"/>
    <w:rsid w:val="0040361A"/>
    <w:rsid w:val="00411EEE"/>
    <w:rsid w:val="004152A2"/>
    <w:rsid w:val="00427271"/>
    <w:rsid w:val="00455749"/>
    <w:rsid w:val="004B3C0F"/>
    <w:rsid w:val="004C643F"/>
    <w:rsid w:val="004D4B7C"/>
    <w:rsid w:val="004E7224"/>
    <w:rsid w:val="00505283"/>
    <w:rsid w:val="00512EEE"/>
    <w:rsid w:val="00516FA5"/>
    <w:rsid w:val="00532732"/>
    <w:rsid w:val="00535DD5"/>
    <w:rsid w:val="00540F72"/>
    <w:rsid w:val="00551257"/>
    <w:rsid w:val="00557583"/>
    <w:rsid w:val="00591B1C"/>
    <w:rsid w:val="005A783B"/>
    <w:rsid w:val="005B0058"/>
    <w:rsid w:val="005B4FD9"/>
    <w:rsid w:val="005F1029"/>
    <w:rsid w:val="00600669"/>
    <w:rsid w:val="0060397C"/>
    <w:rsid w:val="006171F2"/>
    <w:rsid w:val="00625AE4"/>
    <w:rsid w:val="00633AB8"/>
    <w:rsid w:val="00673FB3"/>
    <w:rsid w:val="00691DB0"/>
    <w:rsid w:val="006C258B"/>
    <w:rsid w:val="006E1577"/>
    <w:rsid w:val="006E5C77"/>
    <w:rsid w:val="006E714E"/>
    <w:rsid w:val="006F69AA"/>
    <w:rsid w:val="00723B24"/>
    <w:rsid w:val="00737B89"/>
    <w:rsid w:val="007A69B0"/>
    <w:rsid w:val="007E4051"/>
    <w:rsid w:val="007E64D0"/>
    <w:rsid w:val="00804DA5"/>
    <w:rsid w:val="00806F92"/>
    <w:rsid w:val="00812D88"/>
    <w:rsid w:val="008149D3"/>
    <w:rsid w:val="008157E7"/>
    <w:rsid w:val="00852DB2"/>
    <w:rsid w:val="00860F99"/>
    <w:rsid w:val="00873151"/>
    <w:rsid w:val="00885BE4"/>
    <w:rsid w:val="00893DE8"/>
    <w:rsid w:val="00896529"/>
    <w:rsid w:val="008C053C"/>
    <w:rsid w:val="008C19B2"/>
    <w:rsid w:val="008D63A7"/>
    <w:rsid w:val="008F07FE"/>
    <w:rsid w:val="00936435"/>
    <w:rsid w:val="009756A5"/>
    <w:rsid w:val="00991D0F"/>
    <w:rsid w:val="009A27B8"/>
    <w:rsid w:val="009C7B6D"/>
    <w:rsid w:val="009E1218"/>
    <w:rsid w:val="00A20333"/>
    <w:rsid w:val="00A40857"/>
    <w:rsid w:val="00A639A1"/>
    <w:rsid w:val="00A65F12"/>
    <w:rsid w:val="00A755F5"/>
    <w:rsid w:val="00AB11B0"/>
    <w:rsid w:val="00AD039E"/>
    <w:rsid w:val="00AF11F2"/>
    <w:rsid w:val="00B0403D"/>
    <w:rsid w:val="00B212B8"/>
    <w:rsid w:val="00B32DD1"/>
    <w:rsid w:val="00B336C4"/>
    <w:rsid w:val="00B367D6"/>
    <w:rsid w:val="00B42C21"/>
    <w:rsid w:val="00B6284B"/>
    <w:rsid w:val="00B97A43"/>
    <w:rsid w:val="00BA3F70"/>
    <w:rsid w:val="00BE2FA9"/>
    <w:rsid w:val="00BE48BF"/>
    <w:rsid w:val="00BE7876"/>
    <w:rsid w:val="00BF0278"/>
    <w:rsid w:val="00C07F87"/>
    <w:rsid w:val="00C11A31"/>
    <w:rsid w:val="00C14453"/>
    <w:rsid w:val="00C30F2C"/>
    <w:rsid w:val="00C5717E"/>
    <w:rsid w:val="00C62CC2"/>
    <w:rsid w:val="00C66A67"/>
    <w:rsid w:val="00CB4D19"/>
    <w:rsid w:val="00CD6AFF"/>
    <w:rsid w:val="00CF3765"/>
    <w:rsid w:val="00CF71B3"/>
    <w:rsid w:val="00D34CD2"/>
    <w:rsid w:val="00D54A61"/>
    <w:rsid w:val="00D66E74"/>
    <w:rsid w:val="00D859AE"/>
    <w:rsid w:val="00D869C8"/>
    <w:rsid w:val="00DB76FF"/>
    <w:rsid w:val="00DC60E3"/>
    <w:rsid w:val="00DE7AFD"/>
    <w:rsid w:val="00E008A9"/>
    <w:rsid w:val="00E02A11"/>
    <w:rsid w:val="00E14A36"/>
    <w:rsid w:val="00E3517E"/>
    <w:rsid w:val="00E5635D"/>
    <w:rsid w:val="00E63F81"/>
    <w:rsid w:val="00E657B3"/>
    <w:rsid w:val="00E901E8"/>
    <w:rsid w:val="00EA7BBC"/>
    <w:rsid w:val="00EC73BB"/>
    <w:rsid w:val="00ED64BD"/>
    <w:rsid w:val="00EF2EFC"/>
    <w:rsid w:val="00F20576"/>
    <w:rsid w:val="00F25172"/>
    <w:rsid w:val="00F34DA2"/>
    <w:rsid w:val="00F718D4"/>
    <w:rsid w:val="00F8769B"/>
    <w:rsid w:val="00FB134A"/>
    <w:rsid w:val="00FB378D"/>
    <w:rsid w:val="00FC0F20"/>
    <w:rsid w:val="00FE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B11B0"/>
    <w:rPr>
      <w:color w:val="000080"/>
      <w:u w:val="single"/>
    </w:rPr>
  </w:style>
  <w:style w:type="paragraph" w:styleId="a4">
    <w:name w:val="Body Text"/>
    <w:basedOn w:val="a"/>
    <w:link w:val="a5"/>
    <w:semiHidden/>
    <w:unhideWhenUsed/>
    <w:rsid w:val="00AB11B0"/>
    <w:pPr>
      <w:widowControl w:val="0"/>
      <w:suppressAutoHyphens/>
      <w:spacing w:after="120" w:line="100" w:lineRule="atLeast"/>
    </w:pPr>
    <w:rPr>
      <w:rFonts w:ascii="Times New Roman" w:eastAsia="Andale Sans UI" w:hAnsi="Times New Roman" w:cs="Tahoma"/>
      <w:kern w:val="2"/>
      <w:sz w:val="24"/>
      <w:szCs w:val="24"/>
      <w:lang w:val="de-DE" w:eastAsia="fa-IR" w:bidi="fa-IR"/>
    </w:rPr>
  </w:style>
  <w:style w:type="character" w:customStyle="1" w:styleId="a5">
    <w:name w:val="Основной текст Знак"/>
    <w:basedOn w:val="a0"/>
    <w:link w:val="a4"/>
    <w:semiHidden/>
    <w:rsid w:val="00AB11B0"/>
    <w:rPr>
      <w:rFonts w:ascii="Times New Roman" w:eastAsia="Andale Sans UI" w:hAnsi="Times New Roman" w:cs="Tahoma"/>
      <w:kern w:val="2"/>
      <w:sz w:val="24"/>
      <w:szCs w:val="24"/>
      <w:lang w:val="de-DE" w:eastAsia="fa-IR" w:bidi="fa-IR"/>
    </w:rPr>
  </w:style>
  <w:style w:type="paragraph" w:customStyle="1" w:styleId="a6">
    <w:name w:val="Содержимое таблицы"/>
    <w:basedOn w:val="a"/>
    <w:rsid w:val="00AB11B0"/>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character" w:customStyle="1" w:styleId="1">
    <w:name w:val="Основной шрифт абзаца1"/>
    <w:rsid w:val="00AB11B0"/>
  </w:style>
  <w:style w:type="character" w:customStyle="1" w:styleId="Sylfaen">
    <w:name w:val="Основной текст + Sylfaen"/>
    <w:basedOn w:val="a0"/>
    <w:rsid w:val="00AB11B0"/>
    <w:rPr>
      <w:rFonts w:ascii="Sylfaen" w:eastAsia="Sylfaen" w:hAnsi="Sylfaen" w:cs="Sylfaen" w:hint="default"/>
      <w:b w:val="0"/>
      <w:bCs w:val="0"/>
      <w:i w:val="0"/>
      <w:iCs w:val="0"/>
      <w:caps w:val="0"/>
      <w:smallCaps w:val="0"/>
      <w:strike w:val="0"/>
      <w:dstrike w:val="0"/>
      <w:spacing w:val="0"/>
      <w:sz w:val="28"/>
      <w:szCs w:val="28"/>
      <w:u w:val="none"/>
      <w:effect w:val="none"/>
    </w:rPr>
  </w:style>
  <w:style w:type="character" w:styleId="a7">
    <w:name w:val="Strong"/>
    <w:basedOn w:val="a0"/>
    <w:uiPriority w:val="22"/>
    <w:qFormat/>
    <w:rsid w:val="00AB11B0"/>
    <w:rPr>
      <w:b/>
      <w:bCs/>
    </w:rPr>
  </w:style>
  <w:style w:type="paragraph" w:customStyle="1" w:styleId="A8">
    <w:name w:val="Свободная форма A"/>
    <w:rsid w:val="00AB11B0"/>
    <w:pPr>
      <w:suppressAutoHyphens/>
      <w:spacing w:after="0" w:line="100" w:lineRule="atLeast"/>
    </w:pPr>
    <w:rPr>
      <w:rFonts w:ascii="Helvetica" w:eastAsia="ヒラギノ角ゴ Pro W3" w:hAnsi="Helvetica" w:cs="Times New Roman"/>
      <w:color w:val="000000"/>
      <w:kern w:val="2"/>
      <w:sz w:val="24"/>
      <w:szCs w:val="20"/>
      <w:lang w:eastAsia="ar-SA"/>
    </w:rPr>
  </w:style>
  <w:style w:type="table" w:styleId="a9">
    <w:name w:val="Table Grid"/>
    <w:basedOn w:val="a1"/>
    <w:rsid w:val="00B42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51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12EEE"/>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styleId="ab">
    <w:name w:val="No Spacing"/>
    <w:link w:val="ac"/>
    <w:uiPriority w:val="99"/>
    <w:qFormat/>
    <w:rsid w:val="00512EEE"/>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37B8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37B89"/>
    <w:rPr>
      <w:rFonts w:ascii="Segoe UI" w:hAnsi="Segoe UI" w:cs="Segoe UI"/>
      <w:sz w:val="18"/>
      <w:szCs w:val="18"/>
    </w:rPr>
  </w:style>
  <w:style w:type="paragraph" w:styleId="af">
    <w:name w:val="header"/>
    <w:basedOn w:val="a"/>
    <w:link w:val="af0"/>
    <w:uiPriority w:val="99"/>
    <w:unhideWhenUsed/>
    <w:rsid w:val="00737B8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37B89"/>
  </w:style>
  <w:style w:type="paragraph" w:styleId="af1">
    <w:name w:val="footer"/>
    <w:basedOn w:val="a"/>
    <w:link w:val="af2"/>
    <w:uiPriority w:val="99"/>
    <w:unhideWhenUsed/>
    <w:rsid w:val="00737B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37B89"/>
  </w:style>
  <w:style w:type="paragraph" w:customStyle="1" w:styleId="10">
    <w:name w:val="Обычный1"/>
    <w:rsid w:val="00A639A1"/>
    <w:pPr>
      <w:widowControl w:val="0"/>
      <w:suppressAutoHyphens/>
      <w:spacing w:after="0" w:line="100" w:lineRule="atLeast"/>
    </w:pPr>
    <w:rPr>
      <w:rFonts w:ascii="Times New Roman" w:eastAsia="Andale Sans UI" w:hAnsi="Times New Roman" w:cs="Times New Roman"/>
      <w:kern w:val="2"/>
      <w:sz w:val="24"/>
      <w:szCs w:val="24"/>
      <w:lang w:eastAsia="ar-SA"/>
    </w:rPr>
  </w:style>
  <w:style w:type="paragraph" w:styleId="af3">
    <w:name w:val="List Paragraph"/>
    <w:basedOn w:val="a"/>
    <w:uiPriority w:val="34"/>
    <w:qFormat/>
    <w:rsid w:val="00245046"/>
    <w:pPr>
      <w:ind w:left="720"/>
      <w:contextualSpacing/>
    </w:pPr>
  </w:style>
  <w:style w:type="character" w:styleId="af4">
    <w:name w:val="Emphasis"/>
    <w:basedOn w:val="a0"/>
    <w:uiPriority w:val="20"/>
    <w:qFormat/>
    <w:rsid w:val="00316CA8"/>
    <w:rPr>
      <w:i/>
      <w:iCs/>
    </w:rPr>
  </w:style>
  <w:style w:type="character" w:customStyle="1" w:styleId="ac">
    <w:name w:val="Без интервала Знак"/>
    <w:basedOn w:val="a0"/>
    <w:link w:val="ab"/>
    <w:uiPriority w:val="99"/>
    <w:rsid w:val="00CF37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432">
      <w:bodyDiv w:val="1"/>
      <w:marLeft w:val="0"/>
      <w:marRight w:val="0"/>
      <w:marTop w:val="0"/>
      <w:marBottom w:val="0"/>
      <w:divBdr>
        <w:top w:val="none" w:sz="0" w:space="0" w:color="auto"/>
        <w:left w:val="none" w:sz="0" w:space="0" w:color="auto"/>
        <w:bottom w:val="none" w:sz="0" w:space="0" w:color="auto"/>
        <w:right w:val="none" w:sz="0" w:space="0" w:color="auto"/>
      </w:divBdr>
    </w:div>
    <w:div w:id="116947168">
      <w:bodyDiv w:val="1"/>
      <w:marLeft w:val="0"/>
      <w:marRight w:val="0"/>
      <w:marTop w:val="0"/>
      <w:marBottom w:val="0"/>
      <w:divBdr>
        <w:top w:val="none" w:sz="0" w:space="0" w:color="auto"/>
        <w:left w:val="none" w:sz="0" w:space="0" w:color="auto"/>
        <w:bottom w:val="none" w:sz="0" w:space="0" w:color="auto"/>
        <w:right w:val="none" w:sz="0" w:space="0" w:color="auto"/>
      </w:divBdr>
      <w:divsChild>
        <w:div w:id="932012202">
          <w:marLeft w:val="0"/>
          <w:marRight w:val="0"/>
          <w:marTop w:val="0"/>
          <w:marBottom w:val="0"/>
          <w:divBdr>
            <w:top w:val="none" w:sz="0" w:space="0" w:color="auto"/>
            <w:left w:val="none" w:sz="0" w:space="0" w:color="auto"/>
            <w:bottom w:val="none" w:sz="0" w:space="0" w:color="auto"/>
            <w:right w:val="none" w:sz="0" w:space="0" w:color="auto"/>
          </w:divBdr>
          <w:divsChild>
            <w:div w:id="906106503">
              <w:marLeft w:val="0"/>
              <w:marRight w:val="0"/>
              <w:marTop w:val="0"/>
              <w:marBottom w:val="0"/>
              <w:divBdr>
                <w:top w:val="none" w:sz="0" w:space="0" w:color="auto"/>
                <w:left w:val="none" w:sz="0" w:space="0" w:color="auto"/>
                <w:bottom w:val="none" w:sz="0" w:space="0" w:color="auto"/>
                <w:right w:val="none" w:sz="0" w:space="0" w:color="auto"/>
              </w:divBdr>
              <w:divsChild>
                <w:div w:id="465394629">
                  <w:marLeft w:val="0"/>
                  <w:marRight w:val="0"/>
                  <w:marTop w:val="0"/>
                  <w:marBottom w:val="0"/>
                  <w:divBdr>
                    <w:top w:val="none" w:sz="0" w:space="0" w:color="auto"/>
                    <w:left w:val="none" w:sz="0" w:space="0" w:color="auto"/>
                    <w:bottom w:val="none" w:sz="0" w:space="0" w:color="auto"/>
                    <w:right w:val="none" w:sz="0" w:space="0" w:color="auto"/>
                  </w:divBdr>
                  <w:divsChild>
                    <w:div w:id="1062098073">
                      <w:marLeft w:val="0"/>
                      <w:marRight w:val="0"/>
                      <w:marTop w:val="0"/>
                      <w:marBottom w:val="0"/>
                      <w:divBdr>
                        <w:top w:val="none" w:sz="0" w:space="0" w:color="auto"/>
                        <w:left w:val="none" w:sz="0" w:space="0" w:color="auto"/>
                        <w:bottom w:val="none" w:sz="0" w:space="0" w:color="auto"/>
                        <w:right w:val="none" w:sz="0" w:space="0" w:color="auto"/>
                      </w:divBdr>
                      <w:divsChild>
                        <w:div w:id="424883268">
                          <w:marLeft w:val="0"/>
                          <w:marRight w:val="0"/>
                          <w:marTop w:val="0"/>
                          <w:marBottom w:val="0"/>
                          <w:divBdr>
                            <w:top w:val="none" w:sz="0" w:space="0" w:color="auto"/>
                            <w:left w:val="none" w:sz="0" w:space="0" w:color="auto"/>
                            <w:bottom w:val="none" w:sz="0" w:space="0" w:color="auto"/>
                            <w:right w:val="none" w:sz="0" w:space="0" w:color="auto"/>
                          </w:divBdr>
                          <w:divsChild>
                            <w:div w:id="761069849">
                              <w:marLeft w:val="0"/>
                              <w:marRight w:val="0"/>
                              <w:marTop w:val="0"/>
                              <w:marBottom w:val="0"/>
                              <w:divBdr>
                                <w:top w:val="none" w:sz="0" w:space="0" w:color="auto"/>
                                <w:left w:val="none" w:sz="0" w:space="0" w:color="auto"/>
                                <w:bottom w:val="none" w:sz="0" w:space="0" w:color="auto"/>
                                <w:right w:val="none" w:sz="0" w:space="0" w:color="auto"/>
                              </w:divBdr>
                              <w:divsChild>
                                <w:div w:id="567766565">
                                  <w:marLeft w:val="0"/>
                                  <w:marRight w:val="0"/>
                                  <w:marTop w:val="0"/>
                                  <w:marBottom w:val="0"/>
                                  <w:divBdr>
                                    <w:top w:val="none" w:sz="0" w:space="0" w:color="auto"/>
                                    <w:left w:val="none" w:sz="0" w:space="0" w:color="auto"/>
                                    <w:bottom w:val="none" w:sz="0" w:space="0" w:color="auto"/>
                                    <w:right w:val="none" w:sz="0" w:space="0" w:color="auto"/>
                                  </w:divBdr>
                                  <w:divsChild>
                                    <w:div w:id="2082680262">
                                      <w:marLeft w:val="0"/>
                                      <w:marRight w:val="0"/>
                                      <w:marTop w:val="0"/>
                                      <w:marBottom w:val="150"/>
                                      <w:divBdr>
                                        <w:top w:val="none" w:sz="0" w:space="0" w:color="auto"/>
                                        <w:left w:val="none" w:sz="0" w:space="0" w:color="auto"/>
                                        <w:bottom w:val="none" w:sz="0" w:space="0" w:color="auto"/>
                                        <w:right w:val="none" w:sz="0" w:space="0" w:color="auto"/>
                                      </w:divBdr>
                                      <w:divsChild>
                                        <w:div w:id="1456829892">
                                          <w:marLeft w:val="0"/>
                                          <w:marRight w:val="0"/>
                                          <w:marTop w:val="0"/>
                                          <w:marBottom w:val="0"/>
                                          <w:divBdr>
                                            <w:top w:val="none" w:sz="0" w:space="0" w:color="auto"/>
                                            <w:left w:val="none" w:sz="0" w:space="0" w:color="auto"/>
                                            <w:bottom w:val="none" w:sz="0" w:space="0" w:color="auto"/>
                                            <w:right w:val="none" w:sz="0" w:space="0" w:color="auto"/>
                                          </w:divBdr>
                                          <w:divsChild>
                                            <w:div w:id="2094157828">
                                              <w:marLeft w:val="0"/>
                                              <w:marRight w:val="0"/>
                                              <w:marTop w:val="0"/>
                                              <w:marBottom w:val="0"/>
                                              <w:divBdr>
                                                <w:top w:val="none" w:sz="0" w:space="0" w:color="auto"/>
                                                <w:left w:val="none" w:sz="0" w:space="0" w:color="auto"/>
                                                <w:bottom w:val="none" w:sz="0" w:space="0" w:color="auto"/>
                                                <w:right w:val="none" w:sz="0" w:space="0" w:color="auto"/>
                                              </w:divBdr>
                                              <w:divsChild>
                                                <w:div w:id="1892501712">
                                                  <w:marLeft w:val="0"/>
                                                  <w:marRight w:val="0"/>
                                                  <w:marTop w:val="0"/>
                                                  <w:marBottom w:val="0"/>
                                                  <w:divBdr>
                                                    <w:top w:val="none" w:sz="0" w:space="0" w:color="auto"/>
                                                    <w:left w:val="none" w:sz="0" w:space="0" w:color="auto"/>
                                                    <w:bottom w:val="none" w:sz="0" w:space="0" w:color="auto"/>
                                                    <w:right w:val="none" w:sz="0" w:space="0" w:color="auto"/>
                                                  </w:divBdr>
                                                  <w:divsChild>
                                                    <w:div w:id="722100594">
                                                      <w:marLeft w:val="0"/>
                                                      <w:marRight w:val="0"/>
                                                      <w:marTop w:val="0"/>
                                                      <w:marBottom w:val="0"/>
                                                      <w:divBdr>
                                                        <w:top w:val="none" w:sz="0" w:space="0" w:color="auto"/>
                                                        <w:left w:val="none" w:sz="0" w:space="0" w:color="auto"/>
                                                        <w:bottom w:val="none" w:sz="0" w:space="0" w:color="auto"/>
                                                        <w:right w:val="none" w:sz="0" w:space="0" w:color="auto"/>
                                                      </w:divBdr>
                                                      <w:divsChild>
                                                        <w:div w:id="1555970043">
                                                          <w:marLeft w:val="0"/>
                                                          <w:marRight w:val="0"/>
                                                          <w:marTop w:val="0"/>
                                                          <w:marBottom w:val="0"/>
                                                          <w:divBdr>
                                                            <w:top w:val="none" w:sz="0" w:space="0" w:color="auto"/>
                                                            <w:left w:val="none" w:sz="0" w:space="0" w:color="auto"/>
                                                            <w:bottom w:val="none" w:sz="0" w:space="0" w:color="auto"/>
                                                            <w:right w:val="none" w:sz="0" w:space="0" w:color="auto"/>
                                                          </w:divBdr>
                                                          <w:divsChild>
                                                            <w:div w:id="156655588">
                                                              <w:marLeft w:val="0"/>
                                                              <w:marRight w:val="0"/>
                                                              <w:marTop w:val="0"/>
                                                              <w:marBottom w:val="0"/>
                                                              <w:divBdr>
                                                                <w:top w:val="none" w:sz="0" w:space="0" w:color="auto"/>
                                                                <w:left w:val="none" w:sz="0" w:space="0" w:color="auto"/>
                                                                <w:bottom w:val="none" w:sz="0" w:space="0" w:color="auto"/>
                                                                <w:right w:val="none" w:sz="0" w:space="0" w:color="auto"/>
                                                              </w:divBdr>
                                                              <w:divsChild>
                                                                <w:div w:id="1523859667">
                                                                  <w:marLeft w:val="0"/>
                                                                  <w:marRight w:val="0"/>
                                                                  <w:marTop w:val="0"/>
                                                                  <w:marBottom w:val="0"/>
                                                                  <w:divBdr>
                                                                    <w:top w:val="none" w:sz="0" w:space="0" w:color="auto"/>
                                                                    <w:left w:val="none" w:sz="0" w:space="0" w:color="auto"/>
                                                                    <w:bottom w:val="none" w:sz="0" w:space="0" w:color="auto"/>
                                                                    <w:right w:val="none" w:sz="0" w:space="0" w:color="auto"/>
                                                                  </w:divBdr>
                                                                  <w:divsChild>
                                                                    <w:div w:id="1276788956">
                                                                      <w:marLeft w:val="0"/>
                                                                      <w:marRight w:val="0"/>
                                                                      <w:marTop w:val="0"/>
                                                                      <w:marBottom w:val="0"/>
                                                                      <w:divBdr>
                                                                        <w:top w:val="none" w:sz="0" w:space="0" w:color="auto"/>
                                                                        <w:left w:val="none" w:sz="0" w:space="0" w:color="auto"/>
                                                                        <w:bottom w:val="none" w:sz="0" w:space="0" w:color="auto"/>
                                                                        <w:right w:val="none" w:sz="0" w:space="0" w:color="auto"/>
                                                                      </w:divBdr>
                                                                      <w:divsChild>
                                                                        <w:div w:id="1316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39782">
      <w:bodyDiv w:val="1"/>
      <w:marLeft w:val="0"/>
      <w:marRight w:val="0"/>
      <w:marTop w:val="0"/>
      <w:marBottom w:val="0"/>
      <w:divBdr>
        <w:top w:val="none" w:sz="0" w:space="0" w:color="auto"/>
        <w:left w:val="none" w:sz="0" w:space="0" w:color="auto"/>
        <w:bottom w:val="none" w:sz="0" w:space="0" w:color="auto"/>
        <w:right w:val="none" w:sz="0" w:space="0" w:color="auto"/>
      </w:divBdr>
    </w:div>
    <w:div w:id="211968561">
      <w:bodyDiv w:val="1"/>
      <w:marLeft w:val="0"/>
      <w:marRight w:val="0"/>
      <w:marTop w:val="0"/>
      <w:marBottom w:val="0"/>
      <w:divBdr>
        <w:top w:val="none" w:sz="0" w:space="0" w:color="auto"/>
        <w:left w:val="none" w:sz="0" w:space="0" w:color="auto"/>
        <w:bottom w:val="none" w:sz="0" w:space="0" w:color="auto"/>
        <w:right w:val="none" w:sz="0" w:space="0" w:color="auto"/>
      </w:divBdr>
    </w:div>
    <w:div w:id="286399540">
      <w:bodyDiv w:val="1"/>
      <w:marLeft w:val="0"/>
      <w:marRight w:val="0"/>
      <w:marTop w:val="0"/>
      <w:marBottom w:val="0"/>
      <w:divBdr>
        <w:top w:val="none" w:sz="0" w:space="0" w:color="auto"/>
        <w:left w:val="none" w:sz="0" w:space="0" w:color="auto"/>
        <w:bottom w:val="none" w:sz="0" w:space="0" w:color="auto"/>
        <w:right w:val="none" w:sz="0" w:space="0" w:color="auto"/>
      </w:divBdr>
      <w:divsChild>
        <w:div w:id="408230898">
          <w:marLeft w:val="0"/>
          <w:marRight w:val="0"/>
          <w:marTop w:val="0"/>
          <w:marBottom w:val="0"/>
          <w:divBdr>
            <w:top w:val="none" w:sz="0" w:space="0" w:color="auto"/>
            <w:left w:val="none" w:sz="0" w:space="0" w:color="auto"/>
            <w:bottom w:val="none" w:sz="0" w:space="0" w:color="auto"/>
            <w:right w:val="none" w:sz="0" w:space="0" w:color="auto"/>
          </w:divBdr>
          <w:divsChild>
            <w:div w:id="2080596075">
              <w:marLeft w:val="0"/>
              <w:marRight w:val="0"/>
              <w:marTop w:val="0"/>
              <w:marBottom w:val="0"/>
              <w:divBdr>
                <w:top w:val="none" w:sz="0" w:space="0" w:color="auto"/>
                <w:left w:val="none" w:sz="0" w:space="0" w:color="auto"/>
                <w:bottom w:val="none" w:sz="0" w:space="0" w:color="auto"/>
                <w:right w:val="none" w:sz="0" w:space="0" w:color="auto"/>
              </w:divBdr>
              <w:divsChild>
                <w:div w:id="1740664182">
                  <w:marLeft w:val="0"/>
                  <w:marRight w:val="0"/>
                  <w:marTop w:val="0"/>
                  <w:marBottom w:val="0"/>
                  <w:divBdr>
                    <w:top w:val="none" w:sz="0" w:space="0" w:color="auto"/>
                    <w:left w:val="none" w:sz="0" w:space="0" w:color="auto"/>
                    <w:bottom w:val="none" w:sz="0" w:space="0" w:color="auto"/>
                    <w:right w:val="none" w:sz="0" w:space="0" w:color="auto"/>
                  </w:divBdr>
                  <w:divsChild>
                    <w:div w:id="1129593676">
                      <w:marLeft w:val="0"/>
                      <w:marRight w:val="0"/>
                      <w:marTop w:val="0"/>
                      <w:marBottom w:val="0"/>
                      <w:divBdr>
                        <w:top w:val="none" w:sz="0" w:space="0" w:color="auto"/>
                        <w:left w:val="none" w:sz="0" w:space="0" w:color="auto"/>
                        <w:bottom w:val="none" w:sz="0" w:space="0" w:color="auto"/>
                        <w:right w:val="none" w:sz="0" w:space="0" w:color="auto"/>
                      </w:divBdr>
                      <w:divsChild>
                        <w:div w:id="530919252">
                          <w:marLeft w:val="0"/>
                          <w:marRight w:val="0"/>
                          <w:marTop w:val="0"/>
                          <w:marBottom w:val="0"/>
                          <w:divBdr>
                            <w:top w:val="none" w:sz="0" w:space="0" w:color="auto"/>
                            <w:left w:val="none" w:sz="0" w:space="0" w:color="auto"/>
                            <w:bottom w:val="none" w:sz="0" w:space="0" w:color="auto"/>
                            <w:right w:val="none" w:sz="0" w:space="0" w:color="auto"/>
                          </w:divBdr>
                          <w:divsChild>
                            <w:div w:id="865485202">
                              <w:marLeft w:val="0"/>
                              <w:marRight w:val="0"/>
                              <w:marTop w:val="0"/>
                              <w:marBottom w:val="0"/>
                              <w:divBdr>
                                <w:top w:val="none" w:sz="0" w:space="0" w:color="auto"/>
                                <w:left w:val="none" w:sz="0" w:space="0" w:color="auto"/>
                                <w:bottom w:val="none" w:sz="0" w:space="0" w:color="auto"/>
                                <w:right w:val="none" w:sz="0" w:space="0" w:color="auto"/>
                              </w:divBdr>
                              <w:divsChild>
                                <w:div w:id="1466969469">
                                  <w:marLeft w:val="0"/>
                                  <w:marRight w:val="0"/>
                                  <w:marTop w:val="0"/>
                                  <w:marBottom w:val="0"/>
                                  <w:divBdr>
                                    <w:top w:val="none" w:sz="0" w:space="0" w:color="auto"/>
                                    <w:left w:val="none" w:sz="0" w:space="0" w:color="auto"/>
                                    <w:bottom w:val="none" w:sz="0" w:space="0" w:color="auto"/>
                                    <w:right w:val="none" w:sz="0" w:space="0" w:color="auto"/>
                                  </w:divBdr>
                                  <w:divsChild>
                                    <w:div w:id="1644777667">
                                      <w:marLeft w:val="0"/>
                                      <w:marRight w:val="0"/>
                                      <w:marTop w:val="0"/>
                                      <w:marBottom w:val="150"/>
                                      <w:divBdr>
                                        <w:top w:val="none" w:sz="0" w:space="0" w:color="auto"/>
                                        <w:left w:val="none" w:sz="0" w:space="0" w:color="auto"/>
                                        <w:bottom w:val="none" w:sz="0" w:space="0" w:color="auto"/>
                                        <w:right w:val="none" w:sz="0" w:space="0" w:color="auto"/>
                                      </w:divBdr>
                                      <w:divsChild>
                                        <w:div w:id="63262908">
                                          <w:marLeft w:val="0"/>
                                          <w:marRight w:val="0"/>
                                          <w:marTop w:val="0"/>
                                          <w:marBottom w:val="0"/>
                                          <w:divBdr>
                                            <w:top w:val="none" w:sz="0" w:space="0" w:color="auto"/>
                                            <w:left w:val="none" w:sz="0" w:space="0" w:color="auto"/>
                                            <w:bottom w:val="none" w:sz="0" w:space="0" w:color="auto"/>
                                            <w:right w:val="none" w:sz="0" w:space="0" w:color="auto"/>
                                          </w:divBdr>
                                          <w:divsChild>
                                            <w:div w:id="114907256">
                                              <w:marLeft w:val="0"/>
                                              <w:marRight w:val="0"/>
                                              <w:marTop w:val="0"/>
                                              <w:marBottom w:val="0"/>
                                              <w:divBdr>
                                                <w:top w:val="none" w:sz="0" w:space="0" w:color="auto"/>
                                                <w:left w:val="none" w:sz="0" w:space="0" w:color="auto"/>
                                                <w:bottom w:val="none" w:sz="0" w:space="0" w:color="auto"/>
                                                <w:right w:val="none" w:sz="0" w:space="0" w:color="auto"/>
                                              </w:divBdr>
                                              <w:divsChild>
                                                <w:div w:id="423264162">
                                                  <w:marLeft w:val="0"/>
                                                  <w:marRight w:val="0"/>
                                                  <w:marTop w:val="0"/>
                                                  <w:marBottom w:val="0"/>
                                                  <w:divBdr>
                                                    <w:top w:val="none" w:sz="0" w:space="0" w:color="auto"/>
                                                    <w:left w:val="none" w:sz="0" w:space="0" w:color="auto"/>
                                                    <w:bottom w:val="none" w:sz="0" w:space="0" w:color="auto"/>
                                                    <w:right w:val="none" w:sz="0" w:space="0" w:color="auto"/>
                                                  </w:divBdr>
                                                  <w:divsChild>
                                                    <w:div w:id="698513480">
                                                      <w:marLeft w:val="0"/>
                                                      <w:marRight w:val="0"/>
                                                      <w:marTop w:val="0"/>
                                                      <w:marBottom w:val="0"/>
                                                      <w:divBdr>
                                                        <w:top w:val="none" w:sz="0" w:space="0" w:color="auto"/>
                                                        <w:left w:val="none" w:sz="0" w:space="0" w:color="auto"/>
                                                        <w:bottom w:val="none" w:sz="0" w:space="0" w:color="auto"/>
                                                        <w:right w:val="none" w:sz="0" w:space="0" w:color="auto"/>
                                                      </w:divBdr>
                                                      <w:divsChild>
                                                        <w:div w:id="213859673">
                                                          <w:marLeft w:val="0"/>
                                                          <w:marRight w:val="0"/>
                                                          <w:marTop w:val="0"/>
                                                          <w:marBottom w:val="0"/>
                                                          <w:divBdr>
                                                            <w:top w:val="none" w:sz="0" w:space="0" w:color="auto"/>
                                                            <w:left w:val="none" w:sz="0" w:space="0" w:color="auto"/>
                                                            <w:bottom w:val="none" w:sz="0" w:space="0" w:color="auto"/>
                                                            <w:right w:val="none" w:sz="0" w:space="0" w:color="auto"/>
                                                          </w:divBdr>
                                                          <w:divsChild>
                                                            <w:div w:id="1219777892">
                                                              <w:marLeft w:val="0"/>
                                                              <w:marRight w:val="0"/>
                                                              <w:marTop w:val="0"/>
                                                              <w:marBottom w:val="0"/>
                                                              <w:divBdr>
                                                                <w:top w:val="none" w:sz="0" w:space="0" w:color="auto"/>
                                                                <w:left w:val="none" w:sz="0" w:space="0" w:color="auto"/>
                                                                <w:bottom w:val="none" w:sz="0" w:space="0" w:color="auto"/>
                                                                <w:right w:val="none" w:sz="0" w:space="0" w:color="auto"/>
                                                              </w:divBdr>
                                                              <w:divsChild>
                                                                <w:div w:id="454982900">
                                                                  <w:marLeft w:val="0"/>
                                                                  <w:marRight w:val="0"/>
                                                                  <w:marTop w:val="0"/>
                                                                  <w:marBottom w:val="0"/>
                                                                  <w:divBdr>
                                                                    <w:top w:val="none" w:sz="0" w:space="0" w:color="auto"/>
                                                                    <w:left w:val="none" w:sz="0" w:space="0" w:color="auto"/>
                                                                    <w:bottom w:val="none" w:sz="0" w:space="0" w:color="auto"/>
                                                                    <w:right w:val="none" w:sz="0" w:space="0" w:color="auto"/>
                                                                  </w:divBdr>
                                                                  <w:divsChild>
                                                                    <w:div w:id="457921386">
                                                                      <w:marLeft w:val="0"/>
                                                                      <w:marRight w:val="0"/>
                                                                      <w:marTop w:val="0"/>
                                                                      <w:marBottom w:val="0"/>
                                                                      <w:divBdr>
                                                                        <w:top w:val="none" w:sz="0" w:space="0" w:color="auto"/>
                                                                        <w:left w:val="none" w:sz="0" w:space="0" w:color="auto"/>
                                                                        <w:bottom w:val="none" w:sz="0" w:space="0" w:color="auto"/>
                                                                        <w:right w:val="none" w:sz="0" w:space="0" w:color="auto"/>
                                                                      </w:divBdr>
                                                                      <w:divsChild>
                                                                        <w:div w:id="1014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4876">
      <w:bodyDiv w:val="1"/>
      <w:marLeft w:val="0"/>
      <w:marRight w:val="0"/>
      <w:marTop w:val="0"/>
      <w:marBottom w:val="0"/>
      <w:divBdr>
        <w:top w:val="none" w:sz="0" w:space="0" w:color="auto"/>
        <w:left w:val="none" w:sz="0" w:space="0" w:color="auto"/>
        <w:bottom w:val="none" w:sz="0" w:space="0" w:color="auto"/>
        <w:right w:val="none" w:sz="0" w:space="0" w:color="auto"/>
      </w:divBdr>
    </w:div>
    <w:div w:id="1085420354">
      <w:bodyDiv w:val="1"/>
      <w:marLeft w:val="0"/>
      <w:marRight w:val="0"/>
      <w:marTop w:val="0"/>
      <w:marBottom w:val="0"/>
      <w:divBdr>
        <w:top w:val="none" w:sz="0" w:space="0" w:color="auto"/>
        <w:left w:val="none" w:sz="0" w:space="0" w:color="auto"/>
        <w:bottom w:val="none" w:sz="0" w:space="0" w:color="auto"/>
        <w:right w:val="none" w:sz="0" w:space="0" w:color="auto"/>
      </w:divBdr>
    </w:div>
    <w:div w:id="1126460797">
      <w:bodyDiv w:val="1"/>
      <w:marLeft w:val="0"/>
      <w:marRight w:val="0"/>
      <w:marTop w:val="0"/>
      <w:marBottom w:val="0"/>
      <w:divBdr>
        <w:top w:val="none" w:sz="0" w:space="0" w:color="auto"/>
        <w:left w:val="none" w:sz="0" w:space="0" w:color="auto"/>
        <w:bottom w:val="none" w:sz="0" w:space="0" w:color="auto"/>
        <w:right w:val="none" w:sz="0" w:space="0" w:color="auto"/>
      </w:divBdr>
    </w:div>
    <w:div w:id="1141650733">
      <w:bodyDiv w:val="1"/>
      <w:marLeft w:val="0"/>
      <w:marRight w:val="0"/>
      <w:marTop w:val="0"/>
      <w:marBottom w:val="0"/>
      <w:divBdr>
        <w:top w:val="none" w:sz="0" w:space="0" w:color="auto"/>
        <w:left w:val="none" w:sz="0" w:space="0" w:color="auto"/>
        <w:bottom w:val="none" w:sz="0" w:space="0" w:color="auto"/>
        <w:right w:val="none" w:sz="0" w:space="0" w:color="auto"/>
      </w:divBdr>
      <w:divsChild>
        <w:div w:id="43871455">
          <w:marLeft w:val="0"/>
          <w:marRight w:val="0"/>
          <w:marTop w:val="0"/>
          <w:marBottom w:val="0"/>
          <w:divBdr>
            <w:top w:val="none" w:sz="0" w:space="0" w:color="auto"/>
            <w:left w:val="none" w:sz="0" w:space="0" w:color="auto"/>
            <w:bottom w:val="none" w:sz="0" w:space="0" w:color="auto"/>
            <w:right w:val="none" w:sz="0" w:space="0" w:color="auto"/>
          </w:divBdr>
          <w:divsChild>
            <w:div w:id="737286723">
              <w:marLeft w:val="0"/>
              <w:marRight w:val="0"/>
              <w:marTop w:val="300"/>
              <w:marBottom w:val="300"/>
              <w:divBdr>
                <w:top w:val="single" w:sz="6" w:space="0" w:color="DCDCDC"/>
                <w:left w:val="single" w:sz="6" w:space="0" w:color="DCDCDC"/>
                <w:bottom w:val="single" w:sz="6" w:space="0" w:color="DCDCDC"/>
                <w:right w:val="single" w:sz="6" w:space="0" w:color="DCDCDC"/>
              </w:divBdr>
              <w:divsChild>
                <w:div w:id="1157528055">
                  <w:marLeft w:val="0"/>
                  <w:marRight w:val="0"/>
                  <w:marTop w:val="0"/>
                  <w:marBottom w:val="0"/>
                  <w:divBdr>
                    <w:top w:val="none" w:sz="0" w:space="0" w:color="auto"/>
                    <w:left w:val="none" w:sz="0" w:space="0" w:color="auto"/>
                    <w:bottom w:val="none" w:sz="0" w:space="0" w:color="auto"/>
                    <w:right w:val="none" w:sz="0" w:space="0" w:color="auto"/>
                  </w:divBdr>
                  <w:divsChild>
                    <w:div w:id="294220793">
                      <w:marLeft w:val="0"/>
                      <w:marRight w:val="0"/>
                      <w:marTop w:val="0"/>
                      <w:marBottom w:val="0"/>
                      <w:divBdr>
                        <w:top w:val="none" w:sz="0" w:space="0" w:color="auto"/>
                        <w:left w:val="none" w:sz="0" w:space="0" w:color="auto"/>
                        <w:bottom w:val="none" w:sz="0" w:space="0" w:color="auto"/>
                        <w:right w:val="none" w:sz="0" w:space="0" w:color="auto"/>
                      </w:divBdr>
                      <w:divsChild>
                        <w:div w:id="1367221247">
                          <w:marLeft w:val="0"/>
                          <w:marRight w:val="0"/>
                          <w:marTop w:val="0"/>
                          <w:marBottom w:val="0"/>
                          <w:divBdr>
                            <w:top w:val="none" w:sz="0" w:space="0" w:color="auto"/>
                            <w:left w:val="none" w:sz="0" w:space="0" w:color="auto"/>
                            <w:bottom w:val="none" w:sz="0" w:space="0" w:color="auto"/>
                            <w:right w:val="none" w:sz="0" w:space="0" w:color="auto"/>
                          </w:divBdr>
                          <w:divsChild>
                            <w:div w:id="679821725">
                              <w:marLeft w:val="0"/>
                              <w:marRight w:val="0"/>
                              <w:marTop w:val="0"/>
                              <w:marBottom w:val="0"/>
                              <w:divBdr>
                                <w:top w:val="none" w:sz="0" w:space="0" w:color="auto"/>
                                <w:left w:val="none" w:sz="0" w:space="0" w:color="auto"/>
                                <w:bottom w:val="none" w:sz="0" w:space="0" w:color="auto"/>
                                <w:right w:val="none" w:sz="0" w:space="0" w:color="auto"/>
                              </w:divBdr>
                              <w:divsChild>
                                <w:div w:id="1410997688">
                                  <w:marLeft w:val="0"/>
                                  <w:marRight w:val="0"/>
                                  <w:marTop w:val="0"/>
                                  <w:marBottom w:val="0"/>
                                  <w:divBdr>
                                    <w:top w:val="none" w:sz="0" w:space="0" w:color="auto"/>
                                    <w:left w:val="none" w:sz="0" w:space="0" w:color="auto"/>
                                    <w:bottom w:val="none" w:sz="0" w:space="0" w:color="auto"/>
                                    <w:right w:val="none" w:sz="0" w:space="0" w:color="auto"/>
                                  </w:divBdr>
                                  <w:divsChild>
                                    <w:div w:id="4060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0918">
      <w:bodyDiv w:val="1"/>
      <w:marLeft w:val="0"/>
      <w:marRight w:val="0"/>
      <w:marTop w:val="0"/>
      <w:marBottom w:val="0"/>
      <w:divBdr>
        <w:top w:val="none" w:sz="0" w:space="0" w:color="auto"/>
        <w:left w:val="none" w:sz="0" w:space="0" w:color="auto"/>
        <w:bottom w:val="none" w:sz="0" w:space="0" w:color="auto"/>
        <w:right w:val="none" w:sz="0" w:space="0" w:color="auto"/>
      </w:divBdr>
    </w:div>
    <w:div w:id="1175803302">
      <w:bodyDiv w:val="1"/>
      <w:marLeft w:val="0"/>
      <w:marRight w:val="0"/>
      <w:marTop w:val="0"/>
      <w:marBottom w:val="0"/>
      <w:divBdr>
        <w:top w:val="none" w:sz="0" w:space="0" w:color="auto"/>
        <w:left w:val="none" w:sz="0" w:space="0" w:color="auto"/>
        <w:bottom w:val="none" w:sz="0" w:space="0" w:color="auto"/>
        <w:right w:val="none" w:sz="0" w:space="0" w:color="auto"/>
      </w:divBdr>
    </w:div>
    <w:div w:id="1304504060">
      <w:bodyDiv w:val="1"/>
      <w:marLeft w:val="0"/>
      <w:marRight w:val="0"/>
      <w:marTop w:val="0"/>
      <w:marBottom w:val="0"/>
      <w:divBdr>
        <w:top w:val="none" w:sz="0" w:space="0" w:color="auto"/>
        <w:left w:val="none" w:sz="0" w:space="0" w:color="auto"/>
        <w:bottom w:val="none" w:sz="0" w:space="0" w:color="auto"/>
        <w:right w:val="none" w:sz="0" w:space="0" w:color="auto"/>
      </w:divBdr>
    </w:div>
    <w:div w:id="1338994106">
      <w:bodyDiv w:val="1"/>
      <w:marLeft w:val="0"/>
      <w:marRight w:val="0"/>
      <w:marTop w:val="0"/>
      <w:marBottom w:val="0"/>
      <w:divBdr>
        <w:top w:val="none" w:sz="0" w:space="0" w:color="auto"/>
        <w:left w:val="none" w:sz="0" w:space="0" w:color="auto"/>
        <w:bottom w:val="none" w:sz="0" w:space="0" w:color="auto"/>
        <w:right w:val="none" w:sz="0" w:space="0" w:color="auto"/>
      </w:divBdr>
    </w:div>
    <w:div w:id="1488323512">
      <w:bodyDiv w:val="1"/>
      <w:marLeft w:val="0"/>
      <w:marRight w:val="0"/>
      <w:marTop w:val="0"/>
      <w:marBottom w:val="0"/>
      <w:divBdr>
        <w:top w:val="none" w:sz="0" w:space="0" w:color="auto"/>
        <w:left w:val="none" w:sz="0" w:space="0" w:color="auto"/>
        <w:bottom w:val="none" w:sz="0" w:space="0" w:color="auto"/>
        <w:right w:val="none" w:sz="0" w:space="0" w:color="auto"/>
      </w:divBdr>
      <w:divsChild>
        <w:div w:id="2144344605">
          <w:marLeft w:val="0"/>
          <w:marRight w:val="0"/>
          <w:marTop w:val="0"/>
          <w:marBottom w:val="0"/>
          <w:divBdr>
            <w:top w:val="none" w:sz="0" w:space="0" w:color="auto"/>
            <w:left w:val="none" w:sz="0" w:space="0" w:color="auto"/>
            <w:bottom w:val="none" w:sz="0" w:space="0" w:color="auto"/>
            <w:right w:val="none" w:sz="0" w:space="0" w:color="auto"/>
          </w:divBdr>
          <w:divsChild>
            <w:div w:id="278803927">
              <w:marLeft w:val="0"/>
              <w:marRight w:val="0"/>
              <w:marTop w:val="0"/>
              <w:marBottom w:val="0"/>
              <w:divBdr>
                <w:top w:val="none" w:sz="0" w:space="0" w:color="auto"/>
                <w:left w:val="none" w:sz="0" w:space="0" w:color="auto"/>
                <w:bottom w:val="none" w:sz="0" w:space="0" w:color="auto"/>
                <w:right w:val="none" w:sz="0" w:space="0" w:color="auto"/>
              </w:divBdr>
              <w:divsChild>
                <w:div w:id="2123719277">
                  <w:marLeft w:val="0"/>
                  <w:marRight w:val="0"/>
                  <w:marTop w:val="0"/>
                  <w:marBottom w:val="0"/>
                  <w:divBdr>
                    <w:top w:val="none" w:sz="0" w:space="0" w:color="auto"/>
                    <w:left w:val="none" w:sz="0" w:space="0" w:color="auto"/>
                    <w:bottom w:val="none" w:sz="0" w:space="0" w:color="auto"/>
                    <w:right w:val="none" w:sz="0" w:space="0" w:color="auto"/>
                  </w:divBdr>
                  <w:divsChild>
                    <w:div w:id="1836339739">
                      <w:marLeft w:val="0"/>
                      <w:marRight w:val="0"/>
                      <w:marTop w:val="0"/>
                      <w:marBottom w:val="0"/>
                      <w:divBdr>
                        <w:top w:val="none" w:sz="0" w:space="0" w:color="auto"/>
                        <w:left w:val="none" w:sz="0" w:space="0" w:color="auto"/>
                        <w:bottom w:val="none" w:sz="0" w:space="0" w:color="auto"/>
                        <w:right w:val="none" w:sz="0" w:space="0" w:color="auto"/>
                      </w:divBdr>
                      <w:divsChild>
                        <w:div w:id="1565869037">
                          <w:marLeft w:val="0"/>
                          <w:marRight w:val="0"/>
                          <w:marTop w:val="0"/>
                          <w:marBottom w:val="0"/>
                          <w:divBdr>
                            <w:top w:val="none" w:sz="0" w:space="0" w:color="auto"/>
                            <w:left w:val="none" w:sz="0" w:space="0" w:color="auto"/>
                            <w:bottom w:val="none" w:sz="0" w:space="0" w:color="auto"/>
                            <w:right w:val="none" w:sz="0" w:space="0" w:color="auto"/>
                          </w:divBdr>
                          <w:divsChild>
                            <w:div w:id="986322317">
                              <w:marLeft w:val="0"/>
                              <w:marRight w:val="0"/>
                              <w:marTop w:val="0"/>
                              <w:marBottom w:val="0"/>
                              <w:divBdr>
                                <w:top w:val="none" w:sz="0" w:space="0" w:color="auto"/>
                                <w:left w:val="none" w:sz="0" w:space="0" w:color="auto"/>
                                <w:bottom w:val="none" w:sz="0" w:space="0" w:color="auto"/>
                                <w:right w:val="none" w:sz="0" w:space="0" w:color="auto"/>
                              </w:divBdr>
                              <w:divsChild>
                                <w:div w:id="1710645626">
                                  <w:marLeft w:val="0"/>
                                  <w:marRight w:val="0"/>
                                  <w:marTop w:val="0"/>
                                  <w:marBottom w:val="0"/>
                                  <w:divBdr>
                                    <w:top w:val="none" w:sz="0" w:space="0" w:color="auto"/>
                                    <w:left w:val="none" w:sz="0" w:space="0" w:color="auto"/>
                                    <w:bottom w:val="none" w:sz="0" w:space="0" w:color="auto"/>
                                    <w:right w:val="none" w:sz="0" w:space="0" w:color="auto"/>
                                  </w:divBdr>
                                  <w:divsChild>
                                    <w:div w:id="208807881">
                                      <w:marLeft w:val="0"/>
                                      <w:marRight w:val="0"/>
                                      <w:marTop w:val="0"/>
                                      <w:marBottom w:val="150"/>
                                      <w:divBdr>
                                        <w:top w:val="none" w:sz="0" w:space="0" w:color="auto"/>
                                        <w:left w:val="none" w:sz="0" w:space="0" w:color="auto"/>
                                        <w:bottom w:val="none" w:sz="0" w:space="0" w:color="auto"/>
                                        <w:right w:val="none" w:sz="0" w:space="0" w:color="auto"/>
                                      </w:divBdr>
                                      <w:divsChild>
                                        <w:div w:id="813529867">
                                          <w:marLeft w:val="0"/>
                                          <w:marRight w:val="0"/>
                                          <w:marTop w:val="0"/>
                                          <w:marBottom w:val="0"/>
                                          <w:divBdr>
                                            <w:top w:val="none" w:sz="0" w:space="0" w:color="auto"/>
                                            <w:left w:val="none" w:sz="0" w:space="0" w:color="auto"/>
                                            <w:bottom w:val="none" w:sz="0" w:space="0" w:color="auto"/>
                                            <w:right w:val="none" w:sz="0" w:space="0" w:color="auto"/>
                                          </w:divBdr>
                                          <w:divsChild>
                                            <w:div w:id="1455447782">
                                              <w:marLeft w:val="0"/>
                                              <w:marRight w:val="0"/>
                                              <w:marTop w:val="0"/>
                                              <w:marBottom w:val="0"/>
                                              <w:divBdr>
                                                <w:top w:val="none" w:sz="0" w:space="0" w:color="auto"/>
                                                <w:left w:val="none" w:sz="0" w:space="0" w:color="auto"/>
                                                <w:bottom w:val="none" w:sz="0" w:space="0" w:color="auto"/>
                                                <w:right w:val="none" w:sz="0" w:space="0" w:color="auto"/>
                                              </w:divBdr>
                                              <w:divsChild>
                                                <w:div w:id="1769808340">
                                                  <w:marLeft w:val="0"/>
                                                  <w:marRight w:val="0"/>
                                                  <w:marTop w:val="0"/>
                                                  <w:marBottom w:val="0"/>
                                                  <w:divBdr>
                                                    <w:top w:val="none" w:sz="0" w:space="0" w:color="auto"/>
                                                    <w:left w:val="none" w:sz="0" w:space="0" w:color="auto"/>
                                                    <w:bottom w:val="none" w:sz="0" w:space="0" w:color="auto"/>
                                                    <w:right w:val="none" w:sz="0" w:space="0" w:color="auto"/>
                                                  </w:divBdr>
                                                  <w:divsChild>
                                                    <w:div w:id="1391272258">
                                                      <w:marLeft w:val="0"/>
                                                      <w:marRight w:val="0"/>
                                                      <w:marTop w:val="0"/>
                                                      <w:marBottom w:val="0"/>
                                                      <w:divBdr>
                                                        <w:top w:val="none" w:sz="0" w:space="0" w:color="auto"/>
                                                        <w:left w:val="none" w:sz="0" w:space="0" w:color="auto"/>
                                                        <w:bottom w:val="none" w:sz="0" w:space="0" w:color="auto"/>
                                                        <w:right w:val="none" w:sz="0" w:space="0" w:color="auto"/>
                                                      </w:divBdr>
                                                      <w:divsChild>
                                                        <w:div w:id="740063439">
                                                          <w:marLeft w:val="0"/>
                                                          <w:marRight w:val="0"/>
                                                          <w:marTop w:val="0"/>
                                                          <w:marBottom w:val="0"/>
                                                          <w:divBdr>
                                                            <w:top w:val="none" w:sz="0" w:space="0" w:color="auto"/>
                                                            <w:left w:val="none" w:sz="0" w:space="0" w:color="auto"/>
                                                            <w:bottom w:val="none" w:sz="0" w:space="0" w:color="auto"/>
                                                            <w:right w:val="none" w:sz="0" w:space="0" w:color="auto"/>
                                                          </w:divBdr>
                                                          <w:divsChild>
                                                            <w:div w:id="83846155">
                                                              <w:marLeft w:val="0"/>
                                                              <w:marRight w:val="0"/>
                                                              <w:marTop w:val="0"/>
                                                              <w:marBottom w:val="0"/>
                                                              <w:divBdr>
                                                                <w:top w:val="none" w:sz="0" w:space="0" w:color="auto"/>
                                                                <w:left w:val="none" w:sz="0" w:space="0" w:color="auto"/>
                                                                <w:bottom w:val="none" w:sz="0" w:space="0" w:color="auto"/>
                                                                <w:right w:val="none" w:sz="0" w:space="0" w:color="auto"/>
                                                              </w:divBdr>
                                                              <w:divsChild>
                                                                <w:div w:id="263458297">
                                                                  <w:marLeft w:val="0"/>
                                                                  <w:marRight w:val="0"/>
                                                                  <w:marTop w:val="0"/>
                                                                  <w:marBottom w:val="0"/>
                                                                  <w:divBdr>
                                                                    <w:top w:val="none" w:sz="0" w:space="0" w:color="auto"/>
                                                                    <w:left w:val="none" w:sz="0" w:space="0" w:color="auto"/>
                                                                    <w:bottom w:val="none" w:sz="0" w:space="0" w:color="auto"/>
                                                                    <w:right w:val="none" w:sz="0" w:space="0" w:color="auto"/>
                                                                  </w:divBdr>
                                                                  <w:divsChild>
                                                                    <w:div w:id="2098208103">
                                                                      <w:marLeft w:val="0"/>
                                                                      <w:marRight w:val="0"/>
                                                                      <w:marTop w:val="0"/>
                                                                      <w:marBottom w:val="0"/>
                                                                      <w:divBdr>
                                                                        <w:top w:val="none" w:sz="0" w:space="0" w:color="auto"/>
                                                                        <w:left w:val="none" w:sz="0" w:space="0" w:color="auto"/>
                                                                        <w:bottom w:val="none" w:sz="0" w:space="0" w:color="auto"/>
                                                                        <w:right w:val="none" w:sz="0" w:space="0" w:color="auto"/>
                                                                      </w:divBdr>
                                                                      <w:divsChild>
                                                                        <w:div w:id="2090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228619">
      <w:bodyDiv w:val="1"/>
      <w:marLeft w:val="0"/>
      <w:marRight w:val="0"/>
      <w:marTop w:val="0"/>
      <w:marBottom w:val="0"/>
      <w:divBdr>
        <w:top w:val="none" w:sz="0" w:space="0" w:color="auto"/>
        <w:left w:val="none" w:sz="0" w:space="0" w:color="auto"/>
        <w:bottom w:val="none" w:sz="0" w:space="0" w:color="auto"/>
        <w:right w:val="none" w:sz="0" w:space="0" w:color="auto"/>
      </w:divBdr>
      <w:divsChild>
        <w:div w:id="360127586">
          <w:marLeft w:val="0"/>
          <w:marRight w:val="0"/>
          <w:marTop w:val="0"/>
          <w:marBottom w:val="0"/>
          <w:divBdr>
            <w:top w:val="none" w:sz="0" w:space="0" w:color="auto"/>
            <w:left w:val="none" w:sz="0" w:space="0" w:color="auto"/>
            <w:bottom w:val="none" w:sz="0" w:space="0" w:color="auto"/>
            <w:right w:val="none" w:sz="0" w:space="0" w:color="auto"/>
          </w:divBdr>
          <w:divsChild>
            <w:div w:id="1430082847">
              <w:marLeft w:val="0"/>
              <w:marRight w:val="0"/>
              <w:marTop w:val="0"/>
              <w:marBottom w:val="0"/>
              <w:divBdr>
                <w:top w:val="none" w:sz="0" w:space="0" w:color="auto"/>
                <w:left w:val="none" w:sz="0" w:space="0" w:color="auto"/>
                <w:bottom w:val="none" w:sz="0" w:space="0" w:color="auto"/>
                <w:right w:val="none" w:sz="0" w:space="0" w:color="auto"/>
              </w:divBdr>
              <w:divsChild>
                <w:div w:id="1765220466">
                  <w:marLeft w:val="0"/>
                  <w:marRight w:val="0"/>
                  <w:marTop w:val="0"/>
                  <w:marBottom w:val="0"/>
                  <w:divBdr>
                    <w:top w:val="none" w:sz="0" w:space="0" w:color="auto"/>
                    <w:left w:val="none" w:sz="0" w:space="0" w:color="auto"/>
                    <w:bottom w:val="none" w:sz="0" w:space="0" w:color="auto"/>
                    <w:right w:val="none" w:sz="0" w:space="0" w:color="auto"/>
                  </w:divBdr>
                  <w:divsChild>
                    <w:div w:id="1804500827">
                      <w:marLeft w:val="0"/>
                      <w:marRight w:val="0"/>
                      <w:marTop w:val="0"/>
                      <w:marBottom w:val="0"/>
                      <w:divBdr>
                        <w:top w:val="none" w:sz="0" w:space="0" w:color="auto"/>
                        <w:left w:val="none" w:sz="0" w:space="0" w:color="auto"/>
                        <w:bottom w:val="none" w:sz="0" w:space="0" w:color="auto"/>
                        <w:right w:val="none" w:sz="0" w:space="0" w:color="auto"/>
                      </w:divBdr>
                      <w:divsChild>
                        <w:div w:id="200094356">
                          <w:marLeft w:val="0"/>
                          <w:marRight w:val="0"/>
                          <w:marTop w:val="0"/>
                          <w:marBottom w:val="0"/>
                          <w:divBdr>
                            <w:top w:val="none" w:sz="0" w:space="0" w:color="auto"/>
                            <w:left w:val="none" w:sz="0" w:space="0" w:color="auto"/>
                            <w:bottom w:val="none" w:sz="0" w:space="0" w:color="auto"/>
                            <w:right w:val="none" w:sz="0" w:space="0" w:color="auto"/>
                          </w:divBdr>
                          <w:divsChild>
                            <w:div w:id="1848330038">
                              <w:marLeft w:val="0"/>
                              <w:marRight w:val="0"/>
                              <w:marTop w:val="0"/>
                              <w:marBottom w:val="0"/>
                              <w:divBdr>
                                <w:top w:val="none" w:sz="0" w:space="0" w:color="auto"/>
                                <w:left w:val="none" w:sz="0" w:space="0" w:color="auto"/>
                                <w:bottom w:val="none" w:sz="0" w:space="0" w:color="auto"/>
                                <w:right w:val="none" w:sz="0" w:space="0" w:color="auto"/>
                              </w:divBdr>
                              <w:divsChild>
                                <w:div w:id="865404417">
                                  <w:marLeft w:val="0"/>
                                  <w:marRight w:val="0"/>
                                  <w:marTop w:val="0"/>
                                  <w:marBottom w:val="0"/>
                                  <w:divBdr>
                                    <w:top w:val="none" w:sz="0" w:space="0" w:color="auto"/>
                                    <w:left w:val="none" w:sz="0" w:space="0" w:color="auto"/>
                                    <w:bottom w:val="none" w:sz="0" w:space="0" w:color="auto"/>
                                    <w:right w:val="none" w:sz="0" w:space="0" w:color="auto"/>
                                  </w:divBdr>
                                  <w:divsChild>
                                    <w:div w:id="2087343335">
                                      <w:marLeft w:val="0"/>
                                      <w:marRight w:val="0"/>
                                      <w:marTop w:val="0"/>
                                      <w:marBottom w:val="150"/>
                                      <w:divBdr>
                                        <w:top w:val="none" w:sz="0" w:space="0" w:color="auto"/>
                                        <w:left w:val="none" w:sz="0" w:space="0" w:color="auto"/>
                                        <w:bottom w:val="none" w:sz="0" w:space="0" w:color="auto"/>
                                        <w:right w:val="none" w:sz="0" w:space="0" w:color="auto"/>
                                      </w:divBdr>
                                      <w:divsChild>
                                        <w:div w:id="1750344633">
                                          <w:marLeft w:val="0"/>
                                          <w:marRight w:val="0"/>
                                          <w:marTop w:val="0"/>
                                          <w:marBottom w:val="0"/>
                                          <w:divBdr>
                                            <w:top w:val="none" w:sz="0" w:space="0" w:color="auto"/>
                                            <w:left w:val="none" w:sz="0" w:space="0" w:color="auto"/>
                                            <w:bottom w:val="none" w:sz="0" w:space="0" w:color="auto"/>
                                            <w:right w:val="none" w:sz="0" w:space="0" w:color="auto"/>
                                          </w:divBdr>
                                          <w:divsChild>
                                            <w:div w:id="1528180385">
                                              <w:marLeft w:val="0"/>
                                              <w:marRight w:val="0"/>
                                              <w:marTop w:val="0"/>
                                              <w:marBottom w:val="0"/>
                                              <w:divBdr>
                                                <w:top w:val="none" w:sz="0" w:space="0" w:color="auto"/>
                                                <w:left w:val="none" w:sz="0" w:space="0" w:color="auto"/>
                                                <w:bottom w:val="none" w:sz="0" w:space="0" w:color="auto"/>
                                                <w:right w:val="none" w:sz="0" w:space="0" w:color="auto"/>
                                              </w:divBdr>
                                              <w:divsChild>
                                                <w:div w:id="483394019">
                                                  <w:marLeft w:val="0"/>
                                                  <w:marRight w:val="0"/>
                                                  <w:marTop w:val="0"/>
                                                  <w:marBottom w:val="0"/>
                                                  <w:divBdr>
                                                    <w:top w:val="none" w:sz="0" w:space="0" w:color="auto"/>
                                                    <w:left w:val="none" w:sz="0" w:space="0" w:color="auto"/>
                                                    <w:bottom w:val="none" w:sz="0" w:space="0" w:color="auto"/>
                                                    <w:right w:val="none" w:sz="0" w:space="0" w:color="auto"/>
                                                  </w:divBdr>
                                                  <w:divsChild>
                                                    <w:div w:id="279411184">
                                                      <w:marLeft w:val="0"/>
                                                      <w:marRight w:val="0"/>
                                                      <w:marTop w:val="0"/>
                                                      <w:marBottom w:val="0"/>
                                                      <w:divBdr>
                                                        <w:top w:val="none" w:sz="0" w:space="0" w:color="auto"/>
                                                        <w:left w:val="none" w:sz="0" w:space="0" w:color="auto"/>
                                                        <w:bottom w:val="none" w:sz="0" w:space="0" w:color="auto"/>
                                                        <w:right w:val="none" w:sz="0" w:space="0" w:color="auto"/>
                                                      </w:divBdr>
                                                      <w:divsChild>
                                                        <w:div w:id="1700542652">
                                                          <w:marLeft w:val="0"/>
                                                          <w:marRight w:val="0"/>
                                                          <w:marTop w:val="0"/>
                                                          <w:marBottom w:val="0"/>
                                                          <w:divBdr>
                                                            <w:top w:val="none" w:sz="0" w:space="0" w:color="auto"/>
                                                            <w:left w:val="none" w:sz="0" w:space="0" w:color="auto"/>
                                                            <w:bottom w:val="none" w:sz="0" w:space="0" w:color="auto"/>
                                                            <w:right w:val="none" w:sz="0" w:space="0" w:color="auto"/>
                                                          </w:divBdr>
                                                          <w:divsChild>
                                                            <w:div w:id="1166359722">
                                                              <w:marLeft w:val="0"/>
                                                              <w:marRight w:val="0"/>
                                                              <w:marTop w:val="0"/>
                                                              <w:marBottom w:val="0"/>
                                                              <w:divBdr>
                                                                <w:top w:val="none" w:sz="0" w:space="0" w:color="auto"/>
                                                                <w:left w:val="none" w:sz="0" w:space="0" w:color="auto"/>
                                                                <w:bottom w:val="none" w:sz="0" w:space="0" w:color="auto"/>
                                                                <w:right w:val="none" w:sz="0" w:space="0" w:color="auto"/>
                                                              </w:divBdr>
                                                              <w:divsChild>
                                                                <w:div w:id="696348214">
                                                                  <w:marLeft w:val="0"/>
                                                                  <w:marRight w:val="0"/>
                                                                  <w:marTop w:val="0"/>
                                                                  <w:marBottom w:val="0"/>
                                                                  <w:divBdr>
                                                                    <w:top w:val="none" w:sz="0" w:space="0" w:color="auto"/>
                                                                    <w:left w:val="none" w:sz="0" w:space="0" w:color="auto"/>
                                                                    <w:bottom w:val="none" w:sz="0" w:space="0" w:color="auto"/>
                                                                    <w:right w:val="none" w:sz="0" w:space="0" w:color="auto"/>
                                                                  </w:divBdr>
                                                                  <w:divsChild>
                                                                    <w:div w:id="386414053">
                                                                      <w:marLeft w:val="0"/>
                                                                      <w:marRight w:val="0"/>
                                                                      <w:marTop w:val="0"/>
                                                                      <w:marBottom w:val="0"/>
                                                                      <w:divBdr>
                                                                        <w:top w:val="none" w:sz="0" w:space="0" w:color="auto"/>
                                                                        <w:left w:val="none" w:sz="0" w:space="0" w:color="auto"/>
                                                                        <w:bottom w:val="none" w:sz="0" w:space="0" w:color="auto"/>
                                                                        <w:right w:val="none" w:sz="0" w:space="0" w:color="auto"/>
                                                                      </w:divBdr>
                                                                      <w:divsChild>
                                                                        <w:div w:id="18867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750778">
      <w:bodyDiv w:val="1"/>
      <w:marLeft w:val="0"/>
      <w:marRight w:val="0"/>
      <w:marTop w:val="0"/>
      <w:marBottom w:val="0"/>
      <w:divBdr>
        <w:top w:val="none" w:sz="0" w:space="0" w:color="auto"/>
        <w:left w:val="none" w:sz="0" w:space="0" w:color="auto"/>
        <w:bottom w:val="none" w:sz="0" w:space="0" w:color="auto"/>
        <w:right w:val="none" w:sz="0" w:space="0" w:color="auto"/>
      </w:divBdr>
    </w:div>
    <w:div w:id="1659307683">
      <w:bodyDiv w:val="1"/>
      <w:marLeft w:val="0"/>
      <w:marRight w:val="0"/>
      <w:marTop w:val="0"/>
      <w:marBottom w:val="0"/>
      <w:divBdr>
        <w:top w:val="none" w:sz="0" w:space="0" w:color="auto"/>
        <w:left w:val="none" w:sz="0" w:space="0" w:color="auto"/>
        <w:bottom w:val="none" w:sz="0" w:space="0" w:color="auto"/>
        <w:right w:val="none" w:sz="0" w:space="0" w:color="auto"/>
      </w:divBdr>
    </w:div>
    <w:div w:id="1775589757">
      <w:bodyDiv w:val="1"/>
      <w:marLeft w:val="0"/>
      <w:marRight w:val="0"/>
      <w:marTop w:val="0"/>
      <w:marBottom w:val="0"/>
      <w:divBdr>
        <w:top w:val="none" w:sz="0" w:space="0" w:color="auto"/>
        <w:left w:val="none" w:sz="0" w:space="0" w:color="auto"/>
        <w:bottom w:val="none" w:sz="0" w:space="0" w:color="auto"/>
        <w:right w:val="none" w:sz="0" w:space="0" w:color="auto"/>
      </w:divBdr>
    </w:div>
    <w:div w:id="1900551264">
      <w:bodyDiv w:val="1"/>
      <w:marLeft w:val="0"/>
      <w:marRight w:val="0"/>
      <w:marTop w:val="0"/>
      <w:marBottom w:val="0"/>
      <w:divBdr>
        <w:top w:val="none" w:sz="0" w:space="0" w:color="auto"/>
        <w:left w:val="none" w:sz="0" w:space="0" w:color="auto"/>
        <w:bottom w:val="none" w:sz="0" w:space="0" w:color="auto"/>
        <w:right w:val="none" w:sz="0" w:space="0" w:color="auto"/>
      </w:divBdr>
    </w:div>
    <w:div w:id="1958759049">
      <w:bodyDiv w:val="1"/>
      <w:marLeft w:val="0"/>
      <w:marRight w:val="0"/>
      <w:marTop w:val="0"/>
      <w:marBottom w:val="0"/>
      <w:divBdr>
        <w:top w:val="none" w:sz="0" w:space="0" w:color="auto"/>
        <w:left w:val="none" w:sz="0" w:space="0" w:color="auto"/>
        <w:bottom w:val="none" w:sz="0" w:space="0" w:color="auto"/>
        <w:right w:val="none" w:sz="0" w:space="0" w:color="auto"/>
      </w:divBdr>
    </w:div>
    <w:div w:id="20622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ket.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296C-1FA1-4F79-95EA-C31C4928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10174</Words>
  <Characters>57994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8</cp:revision>
  <cp:lastPrinted>2016-02-18T04:47:00Z</cp:lastPrinted>
  <dcterms:created xsi:type="dcterms:W3CDTF">2016-01-11T20:29:00Z</dcterms:created>
  <dcterms:modified xsi:type="dcterms:W3CDTF">2021-07-14T04:20:00Z</dcterms:modified>
</cp:coreProperties>
</file>